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F" w:themeColor="background1"/>
  <w:body>
    <w:p w:rsidR="001A5F97" w:rsidRPr="00FE5015" w:rsidRDefault="001A5F97" w:rsidP="001A5F97">
      <w:pPr>
        <w:jc w:val="center"/>
        <w:rPr>
          <w:rFonts w:ascii="Times New Roman" w:hAnsi="Times New Roman" w:cs="Calibri"/>
          <w:b/>
          <w:sz w:val="16"/>
          <w:szCs w:val="32"/>
          <w:lang w:val="ru-RU"/>
        </w:rPr>
      </w:pPr>
      <w:proofErr w:type="gramStart"/>
      <w:r w:rsidRPr="00FE5015">
        <w:rPr>
          <w:rFonts w:ascii="Times New Roman" w:hAnsi="Times New Roman"/>
          <w:b/>
          <w:sz w:val="16"/>
          <w:szCs w:val="32"/>
          <w:lang w:val="ru-RU"/>
        </w:rPr>
        <w:t>РУДНЫЙ</w:t>
      </w:r>
      <w:proofErr w:type="gramEnd"/>
      <w:r w:rsidRPr="00FE5015">
        <w:rPr>
          <w:rFonts w:ascii="Times New Roman" w:hAnsi="Times New Roman"/>
          <w:b/>
          <w:sz w:val="16"/>
          <w:szCs w:val="32"/>
          <w:lang w:val="ru-RU"/>
        </w:rPr>
        <w:t xml:space="preserve"> </w:t>
      </w:r>
      <w:r w:rsidRPr="00FE5015">
        <w:rPr>
          <w:rFonts w:ascii="Times New Roman" w:hAnsi="Times New Roman" w:cs="Arial"/>
          <w:b/>
          <w:sz w:val="16"/>
          <w:szCs w:val="32"/>
          <w:lang w:val="ru-RU"/>
        </w:rPr>
        <w:t>Қ</w:t>
      </w:r>
      <w:r w:rsidRPr="00FE5015">
        <w:rPr>
          <w:rFonts w:ascii="Times New Roman" w:hAnsi="Times New Roman" w:cs="Calibri"/>
          <w:b/>
          <w:sz w:val="16"/>
          <w:szCs w:val="32"/>
          <w:lang w:val="ru-RU"/>
        </w:rPr>
        <w:t xml:space="preserve">АЛАСЫ </w:t>
      </w:r>
      <w:r w:rsidRPr="00FE5015">
        <w:rPr>
          <w:rFonts w:ascii="Times New Roman" w:hAnsi="Times New Roman" w:cs="Arial"/>
          <w:b/>
          <w:sz w:val="16"/>
          <w:szCs w:val="32"/>
          <w:lang w:val="ru-RU"/>
        </w:rPr>
        <w:t>Ә</w:t>
      </w:r>
      <w:r w:rsidRPr="00FE5015">
        <w:rPr>
          <w:rFonts w:ascii="Times New Roman" w:hAnsi="Times New Roman" w:cs="Calibri"/>
          <w:b/>
          <w:sz w:val="16"/>
          <w:szCs w:val="32"/>
          <w:lang w:val="ru-RU"/>
        </w:rPr>
        <w:t>КІМДІГІНІ</w:t>
      </w:r>
      <w:r w:rsidRPr="00FE5015">
        <w:rPr>
          <w:rFonts w:ascii="Times New Roman" w:hAnsi="Times New Roman" w:cs="Arial"/>
          <w:b/>
          <w:sz w:val="16"/>
          <w:szCs w:val="32"/>
          <w:lang w:val="ru-RU"/>
        </w:rPr>
        <w:t>Ң</w:t>
      </w:r>
      <w:r w:rsidRPr="00FE5015">
        <w:rPr>
          <w:rFonts w:ascii="Times New Roman" w:hAnsi="Times New Roman" w:cs="Calibri"/>
          <w:b/>
          <w:sz w:val="16"/>
          <w:szCs w:val="32"/>
          <w:lang w:val="ru-RU"/>
        </w:rPr>
        <w:t xml:space="preserve"> «№13 ОРТА МЕКТЕБІ» </w:t>
      </w:r>
      <w:r w:rsidRPr="00FE5015">
        <w:rPr>
          <w:rFonts w:ascii="Times New Roman" w:hAnsi="Times New Roman"/>
          <w:b/>
          <w:sz w:val="16"/>
          <w:szCs w:val="32"/>
          <w:lang w:val="ru-RU"/>
        </w:rPr>
        <w:t>КОММУНАЛДЫ</w:t>
      </w:r>
      <w:r w:rsidRPr="00FE5015">
        <w:rPr>
          <w:rFonts w:ascii="Times New Roman" w:hAnsi="Times New Roman" w:cs="Arial"/>
          <w:b/>
          <w:sz w:val="16"/>
          <w:szCs w:val="32"/>
          <w:lang w:val="ru-RU"/>
        </w:rPr>
        <w:t>Қ</w:t>
      </w:r>
      <w:r w:rsidRPr="00FE5015">
        <w:rPr>
          <w:rFonts w:ascii="Times New Roman" w:hAnsi="Times New Roman" w:cs="Calibri"/>
          <w:b/>
          <w:sz w:val="16"/>
          <w:szCs w:val="32"/>
          <w:lang w:val="ru-RU"/>
        </w:rPr>
        <w:t xml:space="preserve"> МЕМЛЕКЕТТIК МЕКЕМЕСI</w:t>
      </w: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r w:rsidRPr="00DC50ED">
        <w:rPr>
          <w:rFonts w:ascii="Times New Roman" w:hAnsi="Times New Roman"/>
          <w:noProof/>
          <w:sz w:val="32"/>
          <w:szCs w:val="32"/>
          <w:lang w:val="ru-RU" w:eastAsia="ru-RU" w:bidi="ar-SA"/>
        </w:rPr>
        <w:drawing>
          <wp:anchor distT="0" distB="0" distL="114300" distR="114300" simplePos="0" relativeHeight="251676672" behindDoc="1" locked="0" layoutInCell="1" allowOverlap="1">
            <wp:simplePos x="0" y="0"/>
            <wp:positionH relativeFrom="column">
              <wp:posOffset>2057400</wp:posOffset>
            </wp:positionH>
            <wp:positionV relativeFrom="paragraph">
              <wp:posOffset>189230</wp:posOffset>
            </wp:positionV>
            <wp:extent cx="2057400" cy="1967230"/>
            <wp:effectExtent l="19050" t="0" r="0" b="0"/>
            <wp:wrapThrough wrapText="bothSides">
              <wp:wrapPolygon edited="0">
                <wp:start x="-200" y="0"/>
                <wp:lineTo x="-200" y="21335"/>
                <wp:lineTo x="21600" y="21335"/>
                <wp:lineTo x="21600" y="0"/>
                <wp:lineTo x="-200" y="0"/>
              </wp:wrapPolygon>
            </wp:wrapThrough>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2057400" cy="1967230"/>
                    </a:xfrm>
                    <a:prstGeom prst="rect">
                      <a:avLst/>
                    </a:prstGeom>
                    <a:noFill/>
                    <a:ln w="9525">
                      <a:noFill/>
                      <a:miter lim="800000"/>
                      <a:headEnd/>
                      <a:tailEnd/>
                    </a:ln>
                  </pic:spPr>
                </pic:pic>
              </a:graphicData>
            </a:graphic>
          </wp:anchor>
        </w:drawing>
      </w: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widowControl w:val="0"/>
        <w:rPr>
          <w:rFonts w:ascii="Times New Roman" w:hAnsi="Times New Roman"/>
          <w:color w:val="000000"/>
          <w:sz w:val="18"/>
          <w:szCs w:val="18"/>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1A5F97" w:rsidRDefault="001A5F97" w:rsidP="001A5F97">
      <w:pPr>
        <w:ind w:left="360"/>
        <w:rPr>
          <w:rFonts w:ascii="Times New Roman" w:hAnsi="Times New Roman"/>
          <w:sz w:val="28"/>
          <w:szCs w:val="32"/>
          <w:lang w:val="ru-RU"/>
        </w:rPr>
      </w:pPr>
    </w:p>
    <w:p w:rsidR="001A5F97" w:rsidRPr="001A5F97" w:rsidRDefault="001A5F97" w:rsidP="001A5F97">
      <w:pPr>
        <w:ind w:left="360"/>
        <w:rPr>
          <w:rFonts w:ascii="Times New Roman" w:hAnsi="Times New Roman"/>
          <w:sz w:val="28"/>
          <w:szCs w:val="32"/>
          <w:lang w:val="ru-RU"/>
        </w:rPr>
      </w:pPr>
    </w:p>
    <w:p w:rsidR="001A5F97" w:rsidRPr="001A5F97" w:rsidRDefault="001A5F97" w:rsidP="001A5F97">
      <w:pPr>
        <w:ind w:left="360"/>
        <w:rPr>
          <w:rFonts w:ascii="Times New Roman" w:hAnsi="Times New Roman"/>
          <w:sz w:val="28"/>
          <w:szCs w:val="32"/>
          <w:lang w:val="ru-RU"/>
        </w:rPr>
      </w:pPr>
    </w:p>
    <w:p w:rsidR="001A5F97" w:rsidRPr="001A5F97" w:rsidRDefault="001A5F97" w:rsidP="001A5F97">
      <w:pPr>
        <w:rPr>
          <w:rFonts w:ascii="Times New Roman" w:hAnsi="Times New Roman"/>
          <w:b/>
          <w:color w:val="002060"/>
          <w:sz w:val="36"/>
          <w:lang w:val="ru-RU"/>
        </w:rPr>
      </w:pPr>
      <w:r w:rsidRPr="001A5F97">
        <w:rPr>
          <w:rFonts w:ascii="Times New Roman" w:hAnsi="Times New Roman"/>
          <w:b/>
          <w:color w:val="002060"/>
          <w:sz w:val="36"/>
          <w:lang w:val="ru-RU"/>
        </w:rPr>
        <w:t>Методические материалы  для успешной работы учителя</w:t>
      </w: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Pr="00DB6FB2" w:rsidRDefault="001A5F97" w:rsidP="001A5F97">
      <w:pPr>
        <w:ind w:left="360"/>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Pr="001A5F97" w:rsidRDefault="001A5F97" w:rsidP="001A5F97">
      <w:pPr>
        <w:jc w:val="right"/>
        <w:rPr>
          <w:rFonts w:ascii="Times New Roman" w:hAnsi="Times New Roman"/>
          <w:color w:val="002060"/>
          <w:sz w:val="32"/>
          <w:szCs w:val="32"/>
          <w:lang w:val="ru-RU"/>
        </w:rPr>
      </w:pPr>
      <w:r w:rsidRPr="001A5F97">
        <w:rPr>
          <w:rFonts w:ascii="Times New Roman" w:hAnsi="Times New Roman"/>
          <w:color w:val="002060"/>
          <w:sz w:val="32"/>
          <w:szCs w:val="32"/>
          <w:lang w:val="ru-RU"/>
        </w:rPr>
        <w:t>Составитель: Испамбетова Л.В., зам по УМР</w:t>
      </w:r>
    </w:p>
    <w:p w:rsidR="001A5F97" w:rsidRDefault="001A5F97" w:rsidP="001A5F97">
      <w:pPr>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Default="001A5F97" w:rsidP="001A5F97">
      <w:pPr>
        <w:rPr>
          <w:rFonts w:ascii="Times New Roman" w:hAnsi="Times New Roman"/>
          <w:sz w:val="32"/>
          <w:szCs w:val="32"/>
          <w:lang w:val="ru-RU"/>
        </w:rPr>
      </w:pPr>
    </w:p>
    <w:p w:rsidR="001A5F97" w:rsidRPr="00DB6FB2" w:rsidRDefault="001A5F97" w:rsidP="001A5F97">
      <w:pPr>
        <w:rPr>
          <w:rFonts w:ascii="Times New Roman" w:hAnsi="Times New Roman"/>
          <w:sz w:val="32"/>
          <w:szCs w:val="32"/>
          <w:lang w:val="ru-RU"/>
        </w:rPr>
      </w:pPr>
    </w:p>
    <w:p w:rsidR="001A5F97" w:rsidRPr="00091BD5" w:rsidRDefault="001A5F97" w:rsidP="001A5F97">
      <w:pPr>
        <w:ind w:left="360"/>
        <w:jc w:val="center"/>
        <w:rPr>
          <w:rFonts w:ascii="Times New Roman" w:hAnsi="Times New Roman"/>
          <w:color w:val="002060"/>
          <w:sz w:val="32"/>
          <w:szCs w:val="32"/>
          <w:lang w:val="ru-RU"/>
        </w:rPr>
      </w:pPr>
      <w:r w:rsidRPr="00091BD5">
        <w:rPr>
          <w:rFonts w:ascii="Times New Roman" w:hAnsi="Times New Roman"/>
          <w:color w:val="002060"/>
          <w:sz w:val="32"/>
          <w:szCs w:val="32"/>
          <w:lang w:val="ru-RU"/>
        </w:rPr>
        <w:t>Рудный</w:t>
      </w:r>
    </w:p>
    <w:p w:rsidR="001A5F97" w:rsidRPr="00091BD5" w:rsidRDefault="001A5F97" w:rsidP="001A5F97">
      <w:pPr>
        <w:ind w:left="360"/>
        <w:jc w:val="center"/>
        <w:rPr>
          <w:rFonts w:ascii="Times New Roman" w:hAnsi="Times New Roman"/>
          <w:color w:val="002060"/>
          <w:sz w:val="16"/>
          <w:szCs w:val="32"/>
          <w:lang w:val="ru-RU"/>
        </w:rPr>
      </w:pPr>
    </w:p>
    <w:p w:rsidR="001A5F97" w:rsidRPr="00091BD5" w:rsidRDefault="001A5F97" w:rsidP="001A5F97">
      <w:pPr>
        <w:ind w:left="360"/>
        <w:jc w:val="center"/>
        <w:rPr>
          <w:rFonts w:ascii="Times New Roman" w:hAnsi="Times New Roman"/>
          <w:color w:val="002060"/>
          <w:sz w:val="28"/>
          <w:szCs w:val="28"/>
          <w:lang w:val="ru-RU"/>
        </w:rPr>
      </w:pPr>
      <w:r w:rsidRPr="00091BD5">
        <w:rPr>
          <w:rFonts w:ascii="Times New Roman" w:hAnsi="Times New Roman"/>
          <w:color w:val="002060"/>
          <w:sz w:val="28"/>
          <w:szCs w:val="28"/>
          <w:lang w:val="ru-RU"/>
        </w:rPr>
        <w:t>2015</w:t>
      </w:r>
    </w:p>
    <w:p w:rsidR="001A5F97" w:rsidRPr="00091BD5" w:rsidRDefault="001A5F97" w:rsidP="001A5F97">
      <w:pPr>
        <w:rPr>
          <w:rFonts w:ascii="Times New Roman" w:hAnsi="Times New Roman"/>
          <w:color w:val="002060"/>
          <w:sz w:val="32"/>
          <w:szCs w:val="32"/>
          <w:lang w:val="ru-RU"/>
        </w:rPr>
      </w:pPr>
    </w:p>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1A5F97" w:rsidRPr="00DC50ED" w:rsidRDefault="001A5F97" w:rsidP="001A5F97">
      <w:pPr>
        <w:ind w:left="360"/>
        <w:jc w:val="center"/>
        <w:rPr>
          <w:rFonts w:ascii="Times New Roman" w:hAnsi="Times New Roman"/>
          <w:sz w:val="32"/>
          <w:szCs w:val="32"/>
        </w:rPr>
      </w:pPr>
      <w:r w:rsidRPr="00DC50ED">
        <w:rPr>
          <w:rFonts w:ascii="Times New Roman" w:hAnsi="Times New Roman"/>
          <w:sz w:val="32"/>
          <w:szCs w:val="32"/>
        </w:rPr>
        <w:t>Содержание</w:t>
      </w:r>
    </w:p>
    <w:p w:rsidR="001A5F97" w:rsidRPr="00AF5BBD" w:rsidRDefault="001A5F97" w:rsidP="001A5F97">
      <w:pP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1A5F97" w:rsidRPr="00012CBA" w:rsidTr="00920C28">
        <w:tc>
          <w:tcPr>
            <w:tcW w:w="9570" w:type="dxa"/>
          </w:tcPr>
          <w:p w:rsidR="001A5F97" w:rsidRPr="00F31F8D" w:rsidRDefault="00F31F8D" w:rsidP="00920C28">
            <w:pPr>
              <w:rPr>
                <w:rFonts w:ascii="Times New Roman" w:hAnsi="Times New Roman"/>
                <w:b/>
                <w:szCs w:val="26"/>
                <w:lang w:val="ru-RU"/>
              </w:rPr>
            </w:pPr>
            <w:r>
              <w:rPr>
                <w:rFonts w:ascii="Times New Roman" w:hAnsi="Times New Roman"/>
                <w:b/>
                <w:szCs w:val="26"/>
                <w:lang w:val="ru-RU"/>
              </w:rPr>
              <w:t>Процесс обучения…………………………………………………………………стр. 3</w:t>
            </w:r>
          </w:p>
        </w:tc>
      </w:tr>
      <w:tr w:rsidR="001A5F97" w:rsidRPr="00241D12" w:rsidTr="00920C28">
        <w:tc>
          <w:tcPr>
            <w:tcW w:w="9570" w:type="dxa"/>
          </w:tcPr>
          <w:p w:rsidR="001A5F97" w:rsidRPr="00D232B7" w:rsidRDefault="00D232B7" w:rsidP="00920C28">
            <w:pPr>
              <w:rPr>
                <w:rFonts w:ascii="Times New Roman" w:hAnsi="Times New Roman"/>
                <w:szCs w:val="26"/>
                <w:lang w:val="ru-RU"/>
              </w:rPr>
            </w:pPr>
            <w:r w:rsidRPr="00D232B7">
              <w:rPr>
                <w:rFonts w:ascii="Times New Roman" w:hAnsi="Times New Roman"/>
                <w:b/>
                <w:bCs/>
                <w:szCs w:val="26"/>
                <w:lang w:val="ru-RU"/>
              </w:rPr>
              <w:t>Как развивать функциональную грамотность учащихся</w:t>
            </w:r>
            <w:proofErr w:type="gramStart"/>
            <w:r w:rsidRPr="00D232B7">
              <w:rPr>
                <w:rFonts w:ascii="Times New Roman" w:hAnsi="Times New Roman"/>
                <w:b/>
                <w:bCs/>
                <w:szCs w:val="26"/>
                <w:lang w:val="ru-RU"/>
              </w:rPr>
              <w:t>?</w:t>
            </w:r>
            <w:r w:rsidRPr="00E26293">
              <w:rPr>
                <w:rFonts w:ascii="Times New Roman" w:hAnsi="Times New Roman"/>
                <w:b/>
                <w:szCs w:val="26"/>
                <w:lang w:val="ru-RU"/>
              </w:rPr>
              <w:t>...........................</w:t>
            </w:r>
            <w:r w:rsidR="00E26293">
              <w:rPr>
                <w:rFonts w:ascii="Times New Roman" w:hAnsi="Times New Roman"/>
                <w:szCs w:val="26"/>
                <w:lang w:val="ru-RU"/>
              </w:rPr>
              <w:t>.</w:t>
            </w:r>
            <w:proofErr w:type="gramEnd"/>
            <w:r w:rsidRPr="00D232B7">
              <w:rPr>
                <w:rFonts w:ascii="Times New Roman" w:hAnsi="Times New Roman"/>
                <w:b/>
                <w:szCs w:val="26"/>
                <w:lang w:val="ru-RU"/>
              </w:rPr>
              <w:t>стр.</w:t>
            </w:r>
            <w:r w:rsidR="00E26293">
              <w:rPr>
                <w:rFonts w:ascii="Times New Roman" w:hAnsi="Times New Roman"/>
                <w:b/>
                <w:szCs w:val="26"/>
                <w:lang w:val="ru-RU"/>
              </w:rPr>
              <w:t xml:space="preserve"> 4</w:t>
            </w:r>
          </w:p>
        </w:tc>
      </w:tr>
      <w:tr w:rsidR="001A5F97" w:rsidRPr="00241D12" w:rsidTr="00920C28">
        <w:tc>
          <w:tcPr>
            <w:tcW w:w="9570" w:type="dxa"/>
          </w:tcPr>
          <w:p w:rsidR="001A5F97" w:rsidRPr="00E26293" w:rsidRDefault="00E26293" w:rsidP="00920C28">
            <w:pPr>
              <w:spacing w:line="240" w:lineRule="atLeast"/>
              <w:rPr>
                <w:rFonts w:ascii="Times New Roman" w:hAnsi="Times New Roman"/>
                <w:b/>
                <w:szCs w:val="26"/>
                <w:lang w:val="ru-RU"/>
              </w:rPr>
            </w:pPr>
            <w:r w:rsidRPr="00E26293">
              <w:rPr>
                <w:rFonts w:ascii="Times New Roman" w:hAnsi="Times New Roman"/>
                <w:b/>
                <w:bCs/>
                <w:szCs w:val="26"/>
                <w:lang w:val="ru-RU"/>
              </w:rPr>
              <w:t>Индикаторы  функциональной грамотности</w:t>
            </w:r>
            <w:r>
              <w:rPr>
                <w:rFonts w:ascii="Times New Roman" w:hAnsi="Times New Roman"/>
                <w:b/>
                <w:szCs w:val="26"/>
                <w:lang w:val="ru-RU"/>
              </w:rPr>
              <w:t>…………………………………стр. 14</w:t>
            </w:r>
          </w:p>
        </w:tc>
      </w:tr>
      <w:tr w:rsidR="001A5F97" w:rsidRPr="00241D12" w:rsidTr="00920C28">
        <w:tc>
          <w:tcPr>
            <w:tcW w:w="9570" w:type="dxa"/>
          </w:tcPr>
          <w:p w:rsidR="001A5F97" w:rsidRPr="00BD5B6D" w:rsidRDefault="00DF32CE" w:rsidP="00920C28">
            <w:pPr>
              <w:rPr>
                <w:rFonts w:ascii="Times New Roman" w:eastAsia="Times New Roman" w:hAnsi="Times New Roman"/>
                <w:lang w:val="kk-KZ"/>
              </w:rPr>
            </w:pPr>
            <w:r w:rsidRPr="00BD5B6D">
              <w:rPr>
                <w:rFonts w:ascii="Times New Roman" w:hAnsi="Times New Roman"/>
                <w:b/>
                <w:lang w:val="ru-RU"/>
              </w:rPr>
              <w:t>Определение степени сложности заданий</w:t>
            </w:r>
            <w:proofErr w:type="gramStart"/>
            <w:r w:rsidRPr="00BD5B6D">
              <w:rPr>
                <w:rFonts w:ascii="Times New Roman" w:hAnsi="Times New Roman"/>
                <w:b/>
                <w:lang w:val="ru-RU"/>
              </w:rPr>
              <w:t>…………………………</w:t>
            </w:r>
            <w:r w:rsidR="00BD5B6D">
              <w:rPr>
                <w:rFonts w:ascii="Times New Roman" w:hAnsi="Times New Roman"/>
                <w:b/>
                <w:lang w:val="ru-RU"/>
              </w:rPr>
              <w:t>…………..</w:t>
            </w:r>
            <w:proofErr w:type="gramEnd"/>
            <w:r w:rsidRPr="00BD5B6D">
              <w:rPr>
                <w:rFonts w:ascii="Times New Roman" w:hAnsi="Times New Roman"/>
                <w:b/>
                <w:lang w:val="ru-RU"/>
              </w:rPr>
              <w:t>стр. 15</w:t>
            </w:r>
          </w:p>
        </w:tc>
      </w:tr>
      <w:tr w:rsidR="001A5F97" w:rsidRPr="00DF32CE" w:rsidTr="00920C28">
        <w:tc>
          <w:tcPr>
            <w:tcW w:w="9570" w:type="dxa"/>
          </w:tcPr>
          <w:p w:rsidR="001A5F97" w:rsidRPr="00BD5B6D" w:rsidRDefault="00AA2E36" w:rsidP="00920C28">
            <w:pPr>
              <w:rPr>
                <w:rFonts w:ascii="Times New Roman" w:hAnsi="Times New Roman"/>
                <w:b/>
                <w:lang w:val="ru-RU"/>
              </w:rPr>
            </w:pPr>
            <w:r w:rsidRPr="00BD5B6D">
              <w:rPr>
                <w:rFonts w:ascii="Times New Roman" w:hAnsi="Times New Roman"/>
                <w:b/>
                <w:lang w:val="ru-RU"/>
              </w:rPr>
              <w:t>Цели оценивания</w:t>
            </w:r>
            <w:proofErr w:type="gramStart"/>
            <w:r w:rsidRPr="00BD5B6D">
              <w:rPr>
                <w:rFonts w:ascii="Times New Roman" w:hAnsi="Times New Roman"/>
                <w:b/>
                <w:lang w:val="ru-RU"/>
              </w:rPr>
              <w:t>……………………………………………………</w:t>
            </w:r>
            <w:r w:rsidR="00BD5B6D">
              <w:rPr>
                <w:rFonts w:ascii="Times New Roman" w:hAnsi="Times New Roman"/>
                <w:b/>
                <w:lang w:val="ru-RU"/>
              </w:rPr>
              <w:t>…………….</w:t>
            </w:r>
            <w:proofErr w:type="gramEnd"/>
            <w:r w:rsidRPr="00BD5B6D">
              <w:rPr>
                <w:rFonts w:ascii="Times New Roman" w:hAnsi="Times New Roman"/>
                <w:b/>
                <w:lang w:val="ru-RU"/>
              </w:rPr>
              <w:t>стр. 15</w:t>
            </w:r>
          </w:p>
        </w:tc>
      </w:tr>
      <w:tr w:rsidR="001A5F97" w:rsidRPr="00DF32CE" w:rsidTr="00920C28">
        <w:tc>
          <w:tcPr>
            <w:tcW w:w="9570" w:type="dxa"/>
          </w:tcPr>
          <w:p w:rsidR="001A5F97" w:rsidRPr="00BD5B6D" w:rsidRDefault="00BD5B6D" w:rsidP="00920C28">
            <w:pPr>
              <w:rPr>
                <w:rFonts w:ascii="Times New Roman" w:hAnsi="Times New Roman"/>
                <w:b/>
                <w:lang w:val="ru-RU"/>
              </w:rPr>
            </w:pPr>
            <w:r w:rsidRPr="00BD5B6D">
              <w:rPr>
                <w:rFonts w:ascii="Times New Roman" w:hAnsi="Times New Roman"/>
                <w:b/>
                <w:lang w:val="ru-RU"/>
              </w:rPr>
              <w:t>Требования к системе оценивания</w:t>
            </w:r>
            <w:proofErr w:type="gramStart"/>
            <w:r>
              <w:rPr>
                <w:rFonts w:ascii="Times New Roman" w:hAnsi="Times New Roman"/>
                <w:b/>
                <w:lang w:val="ru-RU"/>
              </w:rPr>
              <w:t>……………………………………………..</w:t>
            </w:r>
            <w:proofErr w:type="gramEnd"/>
            <w:r>
              <w:rPr>
                <w:rFonts w:ascii="Times New Roman" w:hAnsi="Times New Roman"/>
                <w:b/>
                <w:lang w:val="ru-RU"/>
              </w:rPr>
              <w:t>стр. 16</w:t>
            </w:r>
          </w:p>
        </w:tc>
      </w:tr>
      <w:tr w:rsidR="001A5F97" w:rsidRPr="001A5F97" w:rsidTr="00920C28">
        <w:tc>
          <w:tcPr>
            <w:tcW w:w="9570" w:type="dxa"/>
          </w:tcPr>
          <w:p w:rsidR="001A5F97" w:rsidRPr="00F44AE6" w:rsidRDefault="00F44AE6" w:rsidP="00F44AE6">
            <w:pPr>
              <w:rPr>
                <w:rFonts w:ascii="Times New Roman" w:hAnsi="Times New Roman"/>
                <w:b/>
                <w:szCs w:val="26"/>
                <w:lang w:val="ru-RU"/>
              </w:rPr>
            </w:pPr>
            <w:r w:rsidRPr="00F44AE6">
              <w:rPr>
                <w:rFonts w:ascii="Times New Roman" w:hAnsi="Times New Roman"/>
                <w:b/>
                <w:szCs w:val="26"/>
                <w:lang w:val="ru-RU"/>
              </w:rPr>
              <w:t>Требов</w:t>
            </w:r>
            <w:r>
              <w:rPr>
                <w:rFonts w:ascii="Times New Roman" w:hAnsi="Times New Roman"/>
                <w:b/>
                <w:szCs w:val="26"/>
                <w:lang w:val="ru-RU"/>
              </w:rPr>
              <w:t>ания к программно-дидактическим</w:t>
            </w:r>
            <w:r w:rsidRPr="00F44AE6">
              <w:rPr>
                <w:rFonts w:ascii="Times New Roman" w:hAnsi="Times New Roman"/>
                <w:b/>
                <w:szCs w:val="26"/>
                <w:lang w:val="ru-RU"/>
              </w:rPr>
              <w:t xml:space="preserve"> тестовым материалам</w:t>
            </w:r>
            <w:proofErr w:type="gramStart"/>
            <w:r>
              <w:rPr>
                <w:rFonts w:ascii="Times New Roman" w:hAnsi="Times New Roman"/>
                <w:b/>
                <w:szCs w:val="26"/>
                <w:lang w:val="ru-RU"/>
              </w:rPr>
              <w:t>……….</w:t>
            </w:r>
            <w:proofErr w:type="gramEnd"/>
            <w:r>
              <w:rPr>
                <w:rFonts w:ascii="Times New Roman" w:hAnsi="Times New Roman"/>
                <w:b/>
                <w:szCs w:val="26"/>
                <w:lang w:val="ru-RU"/>
              </w:rPr>
              <w:t>стр. 17</w:t>
            </w:r>
          </w:p>
        </w:tc>
      </w:tr>
      <w:tr w:rsidR="001A5F97" w:rsidRPr="001A5F97" w:rsidTr="00920C28">
        <w:tc>
          <w:tcPr>
            <w:tcW w:w="9570" w:type="dxa"/>
          </w:tcPr>
          <w:p w:rsidR="001A5F97" w:rsidRPr="00180685" w:rsidRDefault="00180685" w:rsidP="00920C28">
            <w:pPr>
              <w:rPr>
                <w:rFonts w:ascii="Times New Roman" w:hAnsi="Times New Roman"/>
                <w:b/>
                <w:szCs w:val="26"/>
                <w:lang w:val="ru-RU"/>
              </w:rPr>
            </w:pPr>
            <w:r w:rsidRPr="00180685">
              <w:rPr>
                <w:rFonts w:ascii="Times New Roman" w:hAnsi="Times New Roman"/>
                <w:b/>
                <w:szCs w:val="26"/>
                <w:lang w:val="ru-RU"/>
              </w:rPr>
              <w:t>Вопросы, направляющие ход мышления</w:t>
            </w:r>
            <w:proofErr w:type="gramStart"/>
            <w:r>
              <w:rPr>
                <w:rFonts w:ascii="Times New Roman" w:hAnsi="Times New Roman"/>
                <w:b/>
                <w:szCs w:val="26"/>
                <w:lang w:val="ru-RU"/>
              </w:rPr>
              <w:t>……………………………………..</w:t>
            </w:r>
            <w:proofErr w:type="gramEnd"/>
            <w:r>
              <w:rPr>
                <w:rFonts w:ascii="Times New Roman" w:hAnsi="Times New Roman"/>
                <w:b/>
                <w:szCs w:val="26"/>
                <w:lang w:val="ru-RU"/>
              </w:rPr>
              <w:t>стр. 21</w:t>
            </w:r>
          </w:p>
        </w:tc>
      </w:tr>
      <w:tr w:rsidR="001A5F97" w:rsidRPr="001A5F97" w:rsidTr="00920C28">
        <w:tc>
          <w:tcPr>
            <w:tcW w:w="9570" w:type="dxa"/>
          </w:tcPr>
          <w:p w:rsidR="001A5F97" w:rsidRPr="00872E5A" w:rsidRDefault="00872E5A" w:rsidP="00920C28">
            <w:pPr>
              <w:rPr>
                <w:rFonts w:ascii="Times New Roman" w:hAnsi="Times New Roman"/>
                <w:b/>
                <w:bCs/>
                <w:szCs w:val="26"/>
                <w:lang w:val="ru-RU"/>
              </w:rPr>
            </w:pPr>
            <w:r w:rsidRPr="00872E5A">
              <w:rPr>
                <w:rFonts w:ascii="Times New Roman" w:hAnsi="Times New Roman"/>
                <w:b/>
                <w:bCs/>
                <w:szCs w:val="26"/>
                <w:lang w:val="ru-RU"/>
              </w:rPr>
              <w:t>Приемы, развивающие критическое мышление</w:t>
            </w:r>
            <w:r>
              <w:rPr>
                <w:rFonts w:ascii="Times New Roman" w:hAnsi="Times New Roman"/>
                <w:b/>
                <w:bCs/>
                <w:szCs w:val="26"/>
                <w:lang w:val="ru-RU"/>
              </w:rPr>
              <w:t>…………………………….</w:t>
            </w:r>
            <w:proofErr w:type="spellStart"/>
            <w:proofErr w:type="gramStart"/>
            <w:r>
              <w:rPr>
                <w:rFonts w:ascii="Times New Roman" w:hAnsi="Times New Roman"/>
                <w:b/>
                <w:bCs/>
                <w:szCs w:val="26"/>
                <w:lang w:val="ru-RU"/>
              </w:rPr>
              <w:t>стр</w:t>
            </w:r>
            <w:proofErr w:type="spellEnd"/>
            <w:proofErr w:type="gramEnd"/>
            <w:r>
              <w:rPr>
                <w:rFonts w:ascii="Times New Roman" w:hAnsi="Times New Roman"/>
                <w:b/>
                <w:bCs/>
                <w:szCs w:val="26"/>
                <w:lang w:val="ru-RU"/>
              </w:rPr>
              <w:t xml:space="preserve"> 22</w:t>
            </w:r>
          </w:p>
        </w:tc>
      </w:tr>
      <w:tr w:rsidR="001A5F97" w:rsidRPr="00241D12" w:rsidTr="00920C28">
        <w:tc>
          <w:tcPr>
            <w:tcW w:w="9570" w:type="dxa"/>
          </w:tcPr>
          <w:p w:rsidR="001A5F97" w:rsidRPr="00257959" w:rsidRDefault="00257959" w:rsidP="00920C28">
            <w:pPr>
              <w:rPr>
                <w:rFonts w:ascii="Times New Roman" w:hAnsi="Times New Roman"/>
                <w:b/>
                <w:szCs w:val="26"/>
                <w:lang w:val="ru-RU"/>
              </w:rPr>
            </w:pPr>
            <w:r w:rsidRPr="00257959">
              <w:rPr>
                <w:rFonts w:ascii="Times New Roman" w:hAnsi="Times New Roman"/>
                <w:b/>
                <w:szCs w:val="26"/>
                <w:lang w:val="ru-RU"/>
              </w:rPr>
              <w:t>Педагогические приемы для активизации мыслительной деятельности учащихся на уроке</w:t>
            </w:r>
            <w:proofErr w:type="gramStart"/>
            <w:r>
              <w:rPr>
                <w:rFonts w:ascii="Times New Roman" w:hAnsi="Times New Roman"/>
                <w:b/>
                <w:szCs w:val="26"/>
                <w:lang w:val="ru-RU"/>
              </w:rPr>
              <w:t>………………………………………………………………………………</w:t>
            </w:r>
            <w:r w:rsidR="005C5F48">
              <w:rPr>
                <w:rFonts w:ascii="Times New Roman" w:hAnsi="Times New Roman"/>
                <w:b/>
                <w:szCs w:val="26"/>
                <w:lang w:val="ru-RU"/>
              </w:rPr>
              <w:t>.</w:t>
            </w:r>
            <w:proofErr w:type="gramEnd"/>
            <w:r>
              <w:rPr>
                <w:rFonts w:ascii="Times New Roman" w:hAnsi="Times New Roman"/>
                <w:b/>
                <w:szCs w:val="26"/>
                <w:lang w:val="ru-RU"/>
              </w:rPr>
              <w:t>стр. 25</w:t>
            </w:r>
          </w:p>
        </w:tc>
      </w:tr>
      <w:tr w:rsidR="001A5F97" w:rsidRPr="001A5F97" w:rsidTr="00920C28">
        <w:tc>
          <w:tcPr>
            <w:tcW w:w="9570" w:type="dxa"/>
          </w:tcPr>
          <w:p w:rsidR="001A5F97" w:rsidRPr="001C373C" w:rsidRDefault="001C373C" w:rsidP="00920C28">
            <w:pPr>
              <w:rPr>
                <w:rFonts w:ascii="Times New Roman" w:hAnsi="Times New Roman"/>
                <w:b/>
                <w:szCs w:val="26"/>
                <w:lang w:val="ru-RU"/>
              </w:rPr>
            </w:pPr>
            <w:r w:rsidRPr="001C373C">
              <w:rPr>
                <w:rFonts w:ascii="Times New Roman" w:hAnsi="Times New Roman"/>
                <w:b/>
                <w:szCs w:val="26"/>
                <w:lang w:val="ru-RU"/>
              </w:rPr>
              <w:t>Приемы, помогающие проанализировать и оценить качество информации</w:t>
            </w:r>
            <w:proofErr w:type="gramStart"/>
            <w:r w:rsidRPr="001C373C">
              <w:rPr>
                <w:rFonts w:ascii="Times New Roman" w:hAnsi="Times New Roman"/>
                <w:b/>
                <w:szCs w:val="26"/>
                <w:lang w:val="ru-RU"/>
              </w:rPr>
              <w:t>:</w:t>
            </w:r>
            <w:r>
              <w:rPr>
                <w:rFonts w:ascii="Times New Roman" w:hAnsi="Times New Roman"/>
                <w:b/>
                <w:szCs w:val="26"/>
                <w:lang w:val="ru-RU"/>
              </w:rPr>
              <w:t>..</w:t>
            </w:r>
            <w:proofErr w:type="gramEnd"/>
            <w:r>
              <w:rPr>
                <w:rFonts w:ascii="Times New Roman" w:hAnsi="Times New Roman"/>
                <w:b/>
                <w:szCs w:val="26"/>
                <w:lang w:val="ru-RU"/>
              </w:rPr>
              <w:t>стр. 28</w:t>
            </w:r>
          </w:p>
        </w:tc>
      </w:tr>
      <w:tr w:rsidR="001A5F97" w:rsidRPr="00241D12" w:rsidTr="00920C28">
        <w:tc>
          <w:tcPr>
            <w:tcW w:w="9570" w:type="dxa"/>
          </w:tcPr>
          <w:p w:rsidR="005C5F48" w:rsidRPr="005C5F48" w:rsidRDefault="005C5F48" w:rsidP="005C5F48">
            <w:pPr>
              <w:rPr>
                <w:rFonts w:ascii="Times New Roman" w:hAnsi="Times New Roman"/>
                <w:b/>
                <w:szCs w:val="26"/>
                <w:lang w:val="ru-RU"/>
              </w:rPr>
            </w:pPr>
            <w:r w:rsidRPr="005C5F48">
              <w:rPr>
                <w:rFonts w:ascii="Times New Roman" w:hAnsi="Times New Roman"/>
                <w:b/>
                <w:szCs w:val="26"/>
                <w:lang w:val="ru-RU"/>
              </w:rPr>
              <w:t xml:space="preserve">Приемы, помогающие проанализировать и оценить </w:t>
            </w:r>
          </w:p>
          <w:p w:rsidR="001A5F97" w:rsidRPr="005C5F48" w:rsidRDefault="005C5F48" w:rsidP="00920C28">
            <w:pPr>
              <w:rPr>
                <w:rFonts w:ascii="Times New Roman" w:hAnsi="Times New Roman"/>
                <w:b/>
                <w:szCs w:val="26"/>
                <w:lang w:val="ru-RU"/>
              </w:rPr>
            </w:pPr>
            <w:r w:rsidRPr="005C5F48">
              <w:rPr>
                <w:rFonts w:ascii="Times New Roman" w:hAnsi="Times New Roman"/>
                <w:b/>
                <w:szCs w:val="26"/>
                <w:lang w:val="ru-RU"/>
              </w:rPr>
              <w:t>качество информации</w:t>
            </w:r>
            <w:proofErr w:type="gramStart"/>
            <w:r w:rsidRPr="005C5F48">
              <w:rPr>
                <w:rFonts w:ascii="Times New Roman" w:hAnsi="Times New Roman"/>
                <w:b/>
                <w:szCs w:val="26"/>
                <w:lang w:val="ru-RU"/>
              </w:rPr>
              <w:t>:</w:t>
            </w:r>
            <w:r>
              <w:rPr>
                <w:rFonts w:ascii="Times New Roman" w:hAnsi="Times New Roman"/>
                <w:b/>
                <w:szCs w:val="26"/>
                <w:lang w:val="ru-RU"/>
              </w:rPr>
              <w:t>…………………………………………………………</w:t>
            </w:r>
            <w:r w:rsidR="009B0209">
              <w:rPr>
                <w:rFonts w:ascii="Times New Roman" w:hAnsi="Times New Roman"/>
                <w:b/>
                <w:szCs w:val="26"/>
                <w:lang w:val="ru-RU"/>
              </w:rPr>
              <w:t>.</w:t>
            </w:r>
            <w:proofErr w:type="gramEnd"/>
            <w:r>
              <w:rPr>
                <w:rFonts w:ascii="Times New Roman" w:hAnsi="Times New Roman"/>
                <w:b/>
                <w:szCs w:val="26"/>
                <w:lang w:val="ru-RU"/>
              </w:rPr>
              <w:t>стр. 29</w:t>
            </w:r>
          </w:p>
        </w:tc>
      </w:tr>
      <w:tr w:rsidR="001A5F97" w:rsidRPr="00241D12" w:rsidTr="00920C28">
        <w:tc>
          <w:tcPr>
            <w:tcW w:w="9570" w:type="dxa"/>
          </w:tcPr>
          <w:p w:rsidR="001A5F97" w:rsidRPr="00012CBA" w:rsidRDefault="00054B41" w:rsidP="00920C28">
            <w:pPr>
              <w:rPr>
                <w:rFonts w:ascii="Times New Roman" w:hAnsi="Times New Roman"/>
                <w:b/>
                <w:szCs w:val="26"/>
                <w:lang w:val="ru-RU"/>
              </w:rPr>
            </w:pPr>
            <w:r w:rsidRPr="00054B41">
              <w:rPr>
                <w:rFonts w:ascii="Times New Roman" w:hAnsi="Times New Roman"/>
                <w:b/>
                <w:szCs w:val="26"/>
                <w:lang w:val="ru-RU"/>
              </w:rPr>
              <w:t>Лист оценивания</w:t>
            </w:r>
            <w:r>
              <w:rPr>
                <w:rFonts w:ascii="Times New Roman" w:hAnsi="Times New Roman"/>
                <w:b/>
                <w:szCs w:val="26"/>
                <w:lang w:val="ru-RU"/>
              </w:rPr>
              <w:t>………………………………………………………………</w:t>
            </w:r>
            <w:r w:rsidR="009B0209">
              <w:rPr>
                <w:rFonts w:ascii="Times New Roman" w:hAnsi="Times New Roman"/>
                <w:b/>
                <w:szCs w:val="26"/>
                <w:lang w:val="ru-RU"/>
              </w:rPr>
              <w:t>…</w:t>
            </w:r>
            <w:r>
              <w:rPr>
                <w:rFonts w:ascii="Times New Roman" w:hAnsi="Times New Roman"/>
                <w:b/>
                <w:szCs w:val="26"/>
                <w:lang w:val="ru-RU"/>
              </w:rPr>
              <w:t>стр. 29</w:t>
            </w:r>
          </w:p>
        </w:tc>
      </w:tr>
      <w:tr w:rsidR="001A5F97" w:rsidRPr="00BD5B6D" w:rsidTr="00920C28">
        <w:tc>
          <w:tcPr>
            <w:tcW w:w="9570" w:type="dxa"/>
          </w:tcPr>
          <w:p w:rsidR="009B0209" w:rsidRPr="009B0209" w:rsidRDefault="009B0209" w:rsidP="009B0209">
            <w:pPr>
              <w:rPr>
                <w:rFonts w:ascii="Times New Roman" w:hAnsi="Times New Roman"/>
                <w:b/>
                <w:szCs w:val="26"/>
                <w:lang w:val="ru-RU"/>
              </w:rPr>
            </w:pPr>
            <w:r w:rsidRPr="009B0209">
              <w:rPr>
                <w:rFonts w:ascii="Times New Roman" w:hAnsi="Times New Roman"/>
                <w:b/>
                <w:szCs w:val="26"/>
                <w:lang w:val="ru-RU"/>
              </w:rPr>
              <w:t>Познавательный, развивающий, воспитывающий</w:t>
            </w:r>
          </w:p>
          <w:p w:rsidR="001A5F97" w:rsidRPr="009B0209" w:rsidRDefault="009B0209" w:rsidP="00920C28">
            <w:pPr>
              <w:rPr>
                <w:rFonts w:ascii="Times New Roman" w:hAnsi="Times New Roman"/>
                <w:b/>
                <w:szCs w:val="26"/>
                <w:lang w:val="ru-RU"/>
              </w:rPr>
            </w:pPr>
            <w:r w:rsidRPr="009B0209">
              <w:rPr>
                <w:rFonts w:ascii="Times New Roman" w:hAnsi="Times New Roman"/>
                <w:b/>
                <w:szCs w:val="26"/>
                <w:lang w:val="ru-RU"/>
              </w:rPr>
              <w:t>аспекты урока</w:t>
            </w:r>
            <w:r>
              <w:rPr>
                <w:rFonts w:ascii="Times New Roman" w:hAnsi="Times New Roman"/>
                <w:b/>
                <w:szCs w:val="26"/>
                <w:lang w:val="ru-RU"/>
              </w:rPr>
              <w:t>……………………………………………………………………стр.31</w:t>
            </w:r>
          </w:p>
        </w:tc>
      </w:tr>
      <w:tr w:rsidR="001A5F97" w:rsidRPr="00BD5B6D" w:rsidTr="00920C28">
        <w:tc>
          <w:tcPr>
            <w:tcW w:w="9570" w:type="dxa"/>
          </w:tcPr>
          <w:p w:rsidR="001A5F97" w:rsidRPr="00DE522F" w:rsidRDefault="00DE522F" w:rsidP="00920C28">
            <w:pPr>
              <w:rPr>
                <w:rFonts w:ascii="Times New Roman" w:hAnsi="Times New Roman"/>
                <w:b/>
                <w:bCs/>
                <w:szCs w:val="26"/>
                <w:lang w:val="ru-RU"/>
              </w:rPr>
            </w:pPr>
            <w:r w:rsidRPr="00DE522F">
              <w:rPr>
                <w:rFonts w:ascii="Times New Roman" w:hAnsi="Times New Roman"/>
                <w:b/>
                <w:bCs/>
                <w:szCs w:val="26"/>
                <w:lang w:val="ru-RU"/>
              </w:rPr>
              <w:t>Классификация уроков</w:t>
            </w:r>
            <w:r>
              <w:rPr>
                <w:rFonts w:ascii="Times New Roman" w:hAnsi="Times New Roman"/>
                <w:b/>
                <w:bCs/>
                <w:szCs w:val="26"/>
                <w:lang w:val="ru-RU"/>
              </w:rPr>
              <w:t>…………………………………………………………стр. 33</w:t>
            </w:r>
          </w:p>
        </w:tc>
      </w:tr>
      <w:tr w:rsidR="001A5F97" w:rsidRPr="00BD5B6D" w:rsidTr="00920C28">
        <w:tc>
          <w:tcPr>
            <w:tcW w:w="9570" w:type="dxa"/>
          </w:tcPr>
          <w:p w:rsidR="001A5F97" w:rsidRPr="00012CBA" w:rsidRDefault="00A9447B" w:rsidP="00920C28">
            <w:pPr>
              <w:rPr>
                <w:rFonts w:ascii="Times New Roman" w:hAnsi="Times New Roman"/>
                <w:szCs w:val="26"/>
                <w:lang w:val="ru-RU"/>
              </w:rPr>
            </w:pPr>
            <w:r w:rsidRPr="00A9447B">
              <w:rPr>
                <w:rFonts w:ascii="Times New Roman" w:hAnsi="Times New Roman"/>
                <w:b/>
                <w:bCs/>
                <w:szCs w:val="26"/>
                <w:lang w:val="ru-RU"/>
              </w:rPr>
              <w:t>Классификация самостоятельных работ</w:t>
            </w:r>
            <w:r>
              <w:rPr>
                <w:rFonts w:ascii="Times New Roman" w:hAnsi="Times New Roman"/>
                <w:b/>
                <w:bCs/>
                <w:szCs w:val="26"/>
                <w:lang w:val="ru-RU"/>
              </w:rPr>
              <w:t>…………………………………….</w:t>
            </w:r>
            <w:r w:rsidR="00653064">
              <w:rPr>
                <w:rFonts w:ascii="Times New Roman" w:hAnsi="Times New Roman"/>
                <w:b/>
                <w:bCs/>
                <w:szCs w:val="26"/>
                <w:lang w:val="ru-RU"/>
              </w:rPr>
              <w:t>.</w:t>
            </w:r>
            <w:proofErr w:type="spellStart"/>
            <w:proofErr w:type="gramStart"/>
            <w:r>
              <w:rPr>
                <w:rFonts w:ascii="Times New Roman" w:hAnsi="Times New Roman"/>
                <w:b/>
                <w:bCs/>
                <w:szCs w:val="26"/>
                <w:lang w:val="ru-RU"/>
              </w:rPr>
              <w:t>стр</w:t>
            </w:r>
            <w:proofErr w:type="spellEnd"/>
            <w:proofErr w:type="gramEnd"/>
            <w:r>
              <w:rPr>
                <w:rFonts w:ascii="Times New Roman" w:hAnsi="Times New Roman"/>
                <w:b/>
                <w:bCs/>
                <w:szCs w:val="26"/>
                <w:lang w:val="ru-RU"/>
              </w:rPr>
              <w:t xml:space="preserve"> 34</w:t>
            </w:r>
          </w:p>
        </w:tc>
      </w:tr>
      <w:tr w:rsidR="001A5F97" w:rsidRPr="00BD5B6D" w:rsidTr="00920C28">
        <w:tc>
          <w:tcPr>
            <w:tcW w:w="9570" w:type="dxa"/>
          </w:tcPr>
          <w:p w:rsidR="001A5F97" w:rsidRPr="00653064" w:rsidRDefault="00653064" w:rsidP="00920C28">
            <w:pPr>
              <w:rPr>
                <w:rFonts w:ascii="Times New Roman" w:hAnsi="Times New Roman"/>
                <w:b/>
                <w:bCs/>
                <w:szCs w:val="26"/>
                <w:lang w:val="ru-RU"/>
              </w:rPr>
            </w:pPr>
            <w:r w:rsidRPr="00653064">
              <w:rPr>
                <w:rFonts w:ascii="Times New Roman" w:hAnsi="Times New Roman"/>
                <w:b/>
                <w:bCs/>
                <w:szCs w:val="26"/>
                <w:lang w:val="ru-RU"/>
              </w:rPr>
              <w:t>Технологические требования к уроку</w:t>
            </w:r>
            <w:r>
              <w:rPr>
                <w:rFonts w:ascii="Times New Roman" w:hAnsi="Times New Roman"/>
                <w:b/>
                <w:bCs/>
                <w:szCs w:val="26"/>
                <w:lang w:val="ru-RU"/>
              </w:rPr>
              <w:t>…………………………………………</w:t>
            </w:r>
            <w:proofErr w:type="spellStart"/>
            <w:proofErr w:type="gramStart"/>
            <w:r>
              <w:rPr>
                <w:rFonts w:ascii="Times New Roman" w:hAnsi="Times New Roman"/>
                <w:b/>
                <w:bCs/>
                <w:szCs w:val="26"/>
                <w:lang w:val="ru-RU"/>
              </w:rPr>
              <w:t>стр</w:t>
            </w:r>
            <w:proofErr w:type="spellEnd"/>
            <w:proofErr w:type="gramEnd"/>
            <w:r>
              <w:rPr>
                <w:rFonts w:ascii="Times New Roman" w:hAnsi="Times New Roman"/>
                <w:b/>
                <w:bCs/>
                <w:szCs w:val="26"/>
                <w:lang w:val="ru-RU"/>
              </w:rPr>
              <w:t xml:space="preserve"> 35</w:t>
            </w:r>
          </w:p>
        </w:tc>
      </w:tr>
      <w:tr w:rsidR="001A5F97" w:rsidRPr="00BD5B6D" w:rsidTr="00920C28">
        <w:tc>
          <w:tcPr>
            <w:tcW w:w="9570" w:type="dxa"/>
          </w:tcPr>
          <w:p w:rsidR="001A5F97" w:rsidRPr="00012CBA" w:rsidRDefault="008B08F3" w:rsidP="00920C28">
            <w:pPr>
              <w:rPr>
                <w:rFonts w:ascii="Times New Roman" w:hAnsi="Times New Roman"/>
                <w:szCs w:val="26"/>
                <w:lang w:val="ru-RU"/>
              </w:rPr>
            </w:pPr>
            <w:r w:rsidRPr="008B08F3">
              <w:rPr>
                <w:rFonts w:ascii="Times New Roman" w:hAnsi="Times New Roman"/>
                <w:b/>
                <w:bCs/>
                <w:szCs w:val="26"/>
                <w:lang w:val="ru-RU"/>
              </w:rPr>
              <w:t>Классификация целей посещения уроков</w:t>
            </w:r>
            <w:r>
              <w:rPr>
                <w:rFonts w:ascii="Times New Roman" w:hAnsi="Times New Roman"/>
                <w:b/>
                <w:bCs/>
                <w:szCs w:val="26"/>
                <w:lang w:val="ru-RU"/>
              </w:rPr>
              <w:t>……………………………………</w:t>
            </w:r>
            <w:proofErr w:type="spellStart"/>
            <w:proofErr w:type="gramStart"/>
            <w:r>
              <w:rPr>
                <w:rFonts w:ascii="Times New Roman" w:hAnsi="Times New Roman"/>
                <w:b/>
                <w:bCs/>
                <w:szCs w:val="26"/>
                <w:lang w:val="ru-RU"/>
              </w:rPr>
              <w:t>стр</w:t>
            </w:r>
            <w:proofErr w:type="spellEnd"/>
            <w:proofErr w:type="gramEnd"/>
            <w:r>
              <w:rPr>
                <w:rFonts w:ascii="Times New Roman" w:hAnsi="Times New Roman"/>
                <w:b/>
                <w:bCs/>
                <w:szCs w:val="26"/>
                <w:lang w:val="ru-RU"/>
              </w:rPr>
              <w:t xml:space="preserve"> 36</w:t>
            </w:r>
          </w:p>
        </w:tc>
      </w:tr>
      <w:tr w:rsidR="001A5F97" w:rsidRPr="00241D12" w:rsidTr="00920C28">
        <w:tc>
          <w:tcPr>
            <w:tcW w:w="9570" w:type="dxa"/>
          </w:tcPr>
          <w:p w:rsidR="001A5F97" w:rsidRPr="00012CBA" w:rsidRDefault="007B3726" w:rsidP="00920C28">
            <w:pPr>
              <w:rPr>
                <w:rFonts w:ascii="Times New Roman" w:hAnsi="Times New Roman"/>
                <w:b/>
                <w:szCs w:val="26"/>
                <w:lang w:val="ru-RU"/>
              </w:rPr>
            </w:pPr>
            <w:r w:rsidRPr="007B3726">
              <w:rPr>
                <w:rFonts w:ascii="Times New Roman" w:hAnsi="Times New Roman"/>
                <w:b/>
                <w:bCs/>
                <w:szCs w:val="26"/>
                <w:lang w:val="ru-RU"/>
              </w:rPr>
              <w:t>Анализ урока проверяющим</w:t>
            </w:r>
            <w:r>
              <w:rPr>
                <w:rFonts w:ascii="Times New Roman" w:hAnsi="Times New Roman"/>
                <w:b/>
                <w:bCs/>
                <w:szCs w:val="26"/>
                <w:lang w:val="ru-RU"/>
              </w:rPr>
              <w:t>…………………………………………………..</w:t>
            </w:r>
            <w:r w:rsidR="00CA3C3B">
              <w:rPr>
                <w:rFonts w:ascii="Times New Roman" w:hAnsi="Times New Roman"/>
                <w:b/>
                <w:bCs/>
                <w:szCs w:val="26"/>
                <w:lang w:val="ru-RU"/>
              </w:rPr>
              <w:t>.</w:t>
            </w:r>
            <w:proofErr w:type="spellStart"/>
            <w:proofErr w:type="gramStart"/>
            <w:r>
              <w:rPr>
                <w:rFonts w:ascii="Times New Roman" w:hAnsi="Times New Roman"/>
                <w:b/>
                <w:bCs/>
                <w:szCs w:val="26"/>
                <w:lang w:val="ru-RU"/>
              </w:rPr>
              <w:t>стр</w:t>
            </w:r>
            <w:proofErr w:type="spellEnd"/>
            <w:proofErr w:type="gramEnd"/>
            <w:r>
              <w:rPr>
                <w:rFonts w:ascii="Times New Roman" w:hAnsi="Times New Roman"/>
                <w:b/>
                <w:bCs/>
                <w:szCs w:val="26"/>
                <w:lang w:val="ru-RU"/>
              </w:rPr>
              <w:t xml:space="preserve"> 36</w:t>
            </w:r>
          </w:p>
        </w:tc>
      </w:tr>
      <w:tr w:rsidR="001A5F97" w:rsidRPr="00BD5B6D" w:rsidTr="00920C28">
        <w:tc>
          <w:tcPr>
            <w:tcW w:w="9570" w:type="dxa"/>
          </w:tcPr>
          <w:p w:rsidR="001A5F97" w:rsidRPr="00CA3C3B" w:rsidRDefault="00CA3C3B" w:rsidP="00920C28">
            <w:pPr>
              <w:rPr>
                <w:rFonts w:ascii="Times New Roman" w:hAnsi="Times New Roman"/>
                <w:b/>
                <w:bCs/>
                <w:szCs w:val="26"/>
                <w:lang w:val="ru-RU"/>
              </w:rPr>
            </w:pPr>
            <w:r w:rsidRPr="00CA3C3B">
              <w:rPr>
                <w:rFonts w:ascii="Times New Roman" w:hAnsi="Times New Roman"/>
                <w:b/>
                <w:bCs/>
                <w:szCs w:val="26"/>
                <w:lang w:val="ru-RU"/>
              </w:rPr>
              <w:t>Самоанализ урока учителем</w:t>
            </w:r>
            <w:r>
              <w:rPr>
                <w:rFonts w:ascii="Times New Roman" w:hAnsi="Times New Roman"/>
                <w:b/>
                <w:bCs/>
                <w:szCs w:val="26"/>
                <w:lang w:val="ru-RU"/>
              </w:rPr>
              <w:t>…………………………………………………</w:t>
            </w:r>
            <w:r w:rsidR="00E8165D">
              <w:rPr>
                <w:rFonts w:ascii="Times New Roman" w:hAnsi="Times New Roman"/>
                <w:b/>
                <w:bCs/>
                <w:szCs w:val="26"/>
                <w:lang w:val="ru-RU"/>
              </w:rPr>
              <w:t>…</w:t>
            </w:r>
            <w:r>
              <w:rPr>
                <w:rFonts w:ascii="Times New Roman" w:hAnsi="Times New Roman"/>
                <w:b/>
                <w:bCs/>
                <w:szCs w:val="26"/>
                <w:lang w:val="ru-RU"/>
              </w:rPr>
              <w:t>стр. 38</w:t>
            </w:r>
          </w:p>
        </w:tc>
      </w:tr>
      <w:tr w:rsidR="001A5F97" w:rsidRPr="00BD5B6D" w:rsidTr="00920C28">
        <w:tc>
          <w:tcPr>
            <w:tcW w:w="9570" w:type="dxa"/>
          </w:tcPr>
          <w:p w:rsidR="001A5F97" w:rsidRPr="00227142" w:rsidRDefault="00227142" w:rsidP="00920C28">
            <w:pPr>
              <w:rPr>
                <w:rFonts w:ascii="Times New Roman" w:hAnsi="Times New Roman"/>
                <w:b/>
                <w:szCs w:val="26"/>
                <w:lang w:val="ru-RU"/>
              </w:rPr>
            </w:pPr>
            <w:r w:rsidRPr="00227142">
              <w:rPr>
                <w:rFonts w:ascii="Times New Roman" w:hAnsi="Times New Roman"/>
                <w:b/>
                <w:szCs w:val="26"/>
                <w:lang w:val="ru-RU"/>
              </w:rPr>
              <w:t>Использованы материалы сайтов</w:t>
            </w:r>
            <w:r>
              <w:rPr>
                <w:rFonts w:ascii="Times New Roman" w:hAnsi="Times New Roman"/>
                <w:b/>
                <w:szCs w:val="26"/>
                <w:lang w:val="ru-RU"/>
              </w:rPr>
              <w:t>……………………………………………</w:t>
            </w:r>
            <w:r w:rsidR="00E8165D">
              <w:rPr>
                <w:rFonts w:ascii="Times New Roman" w:hAnsi="Times New Roman"/>
                <w:b/>
                <w:szCs w:val="26"/>
                <w:lang w:val="ru-RU"/>
              </w:rPr>
              <w:t>.</w:t>
            </w:r>
            <w:r w:rsidR="00DD3577">
              <w:rPr>
                <w:rFonts w:ascii="Times New Roman" w:hAnsi="Times New Roman"/>
                <w:b/>
                <w:szCs w:val="26"/>
                <w:lang w:val="ru-RU"/>
              </w:rPr>
              <w:t>..</w:t>
            </w:r>
            <w:r>
              <w:rPr>
                <w:rFonts w:ascii="Times New Roman" w:hAnsi="Times New Roman"/>
                <w:b/>
                <w:szCs w:val="26"/>
                <w:lang w:val="ru-RU"/>
              </w:rPr>
              <w:t>стр. 40</w:t>
            </w:r>
          </w:p>
        </w:tc>
      </w:tr>
      <w:tr w:rsidR="001A5F97" w:rsidRPr="00BD5B6D" w:rsidTr="00920C28">
        <w:tc>
          <w:tcPr>
            <w:tcW w:w="9570" w:type="dxa"/>
          </w:tcPr>
          <w:p w:rsidR="001A5F97" w:rsidRPr="00BD5B6D" w:rsidRDefault="001A5F97" w:rsidP="00920C28">
            <w:pPr>
              <w:rPr>
                <w:rFonts w:ascii="Times New Roman" w:hAnsi="Times New Roman"/>
                <w:szCs w:val="26"/>
                <w:lang w:val="ru-RU"/>
              </w:rPr>
            </w:pPr>
          </w:p>
        </w:tc>
      </w:tr>
    </w:tbl>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1A5F97" w:rsidRDefault="001A5F97"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227142" w:rsidRDefault="00227142" w:rsidP="00F13891">
      <w:pPr>
        <w:rPr>
          <w:lang w:val="ru-RU"/>
        </w:rPr>
      </w:pPr>
    </w:p>
    <w:p w:rsidR="001A5F97" w:rsidRDefault="001A5F97" w:rsidP="00F13891">
      <w:pPr>
        <w:rPr>
          <w:lang w:val="ru-RU"/>
        </w:rPr>
      </w:pPr>
    </w:p>
    <w:p w:rsidR="001A5F97" w:rsidRDefault="001A5F97" w:rsidP="00F13891">
      <w:pPr>
        <w:rPr>
          <w:lang w:val="ru-RU"/>
        </w:rPr>
      </w:pPr>
    </w:p>
    <w:p w:rsidR="00E8165D" w:rsidRDefault="00E8165D" w:rsidP="00F13891">
      <w:pPr>
        <w:rPr>
          <w:lang w:val="ru-RU"/>
        </w:rPr>
      </w:pPr>
    </w:p>
    <w:p w:rsidR="00597A1A" w:rsidRPr="00597A1A" w:rsidRDefault="00597A1A" w:rsidP="00597A1A">
      <w:pPr>
        <w:jc w:val="both"/>
        <w:rPr>
          <w:rFonts w:ascii="Times New Roman" w:hAnsi="Times New Roman"/>
          <w:sz w:val="28"/>
          <w:lang w:val="ru-RU"/>
        </w:rPr>
      </w:pPr>
    </w:p>
    <w:p w:rsidR="00597A1A" w:rsidRPr="00F31F8D" w:rsidRDefault="00F31F8D" w:rsidP="00F31F8D">
      <w:pPr>
        <w:jc w:val="center"/>
        <w:rPr>
          <w:rFonts w:ascii="Times New Roman" w:hAnsi="Times New Roman"/>
          <w:b/>
          <w:color w:val="002060"/>
          <w:sz w:val="32"/>
          <w:lang w:val="ru-RU"/>
        </w:rPr>
      </w:pPr>
      <w:r w:rsidRPr="00F31F8D">
        <w:rPr>
          <w:rFonts w:ascii="Times New Roman" w:hAnsi="Times New Roman"/>
          <w:b/>
          <w:color w:val="002060"/>
          <w:sz w:val="32"/>
          <w:lang w:val="ru-RU"/>
        </w:rPr>
        <w:lastRenderedPageBreak/>
        <w:t>Процесс обучения</w:t>
      </w:r>
    </w:p>
    <w:p w:rsidR="00597A1A" w:rsidRPr="00597A1A" w:rsidRDefault="00597A1A" w:rsidP="00597A1A">
      <w:pPr>
        <w:ind w:firstLine="708"/>
        <w:jc w:val="both"/>
        <w:rPr>
          <w:rFonts w:ascii="Times New Roman" w:hAnsi="Times New Roman"/>
          <w:sz w:val="28"/>
          <w:lang w:val="ru-RU"/>
        </w:rPr>
      </w:pPr>
      <w:r w:rsidRPr="00597A1A">
        <w:rPr>
          <w:rFonts w:ascii="Times New Roman" w:hAnsi="Times New Roman"/>
          <w:sz w:val="28"/>
          <w:lang w:val="ru-RU"/>
        </w:rPr>
        <w:t xml:space="preserve">Процесс обучения - это целенаправленное, последовательно изменяющееся взаимодействие преподавателя и учащегося, в ходе которого решаются задачи образования, воспитания и общего развития. </w:t>
      </w:r>
    </w:p>
    <w:p w:rsidR="00597A1A" w:rsidRPr="00597A1A" w:rsidRDefault="00597A1A" w:rsidP="00597A1A">
      <w:pPr>
        <w:jc w:val="both"/>
        <w:rPr>
          <w:rFonts w:ascii="Times New Roman" w:hAnsi="Times New Roman"/>
          <w:sz w:val="28"/>
          <w:lang w:val="ru-RU"/>
        </w:rPr>
      </w:pPr>
      <w:r w:rsidRPr="00597A1A">
        <w:rPr>
          <w:rFonts w:ascii="Times New Roman" w:hAnsi="Times New Roman"/>
          <w:sz w:val="28"/>
          <w:lang w:val="ru-RU"/>
        </w:rPr>
        <w:t>Процесс обучения призван выполнять три функции - образовательную, воспитательную и развивающую.</w:t>
      </w:r>
    </w:p>
    <w:p w:rsidR="00AE0FDC" w:rsidRPr="00AE0FDC" w:rsidRDefault="00AE0FDC" w:rsidP="00AE0FDC">
      <w:pPr>
        <w:jc w:val="center"/>
        <w:rPr>
          <w:rFonts w:ascii="Times New Roman" w:hAnsi="Times New Roman"/>
          <w:sz w:val="28"/>
          <w:szCs w:val="28"/>
          <w:lang w:val="ru-RU"/>
        </w:rPr>
      </w:pPr>
      <w:r w:rsidRPr="00AE0FDC">
        <w:rPr>
          <w:rFonts w:ascii="Times New Roman" w:hAnsi="Times New Roman"/>
          <w:sz w:val="28"/>
          <w:szCs w:val="28"/>
          <w:lang w:val="ru-RU"/>
        </w:rPr>
        <w:t>Характеристика процессов обучения</w:t>
      </w:r>
    </w:p>
    <w:p w:rsidR="00AE0FDC" w:rsidRPr="00AE0FDC" w:rsidRDefault="00AE0FDC" w:rsidP="00AE0FDC">
      <w:pPr>
        <w:rPr>
          <w:rFonts w:ascii="Times New Roman" w:hAnsi="Times New Roman"/>
          <w:sz w:val="28"/>
          <w:szCs w:val="28"/>
          <w:lang w:val="ru-RU"/>
        </w:rPr>
      </w:pPr>
      <w:r w:rsidRPr="00AE0FDC">
        <w:rPr>
          <w:rFonts w:ascii="Times New Roman" w:hAnsi="Times New Roman"/>
          <w:sz w:val="28"/>
          <w:szCs w:val="28"/>
          <w:lang w:val="ru-RU"/>
        </w:rPr>
        <w:t>Целевой компонент обучения представляет собой осознание педагогами и принятие учениками целей и задач обучения</w:t>
      </w:r>
      <w:proofErr w:type="gramStart"/>
      <w:r w:rsidRPr="00AE0FDC">
        <w:rPr>
          <w:rFonts w:ascii="Times New Roman" w:hAnsi="Times New Roman"/>
          <w:sz w:val="28"/>
          <w:szCs w:val="28"/>
          <w:lang w:val="ru-RU"/>
        </w:rPr>
        <w:t>..</w:t>
      </w:r>
      <w:proofErr w:type="gramEnd"/>
    </w:p>
    <w:p w:rsidR="00AE0FDC" w:rsidRPr="00AE0FDC" w:rsidRDefault="00AE0FDC" w:rsidP="00AE0FDC">
      <w:pPr>
        <w:rPr>
          <w:rFonts w:ascii="Times New Roman" w:hAnsi="Times New Roman"/>
          <w:sz w:val="28"/>
          <w:szCs w:val="28"/>
          <w:lang w:val="ru-RU"/>
        </w:rPr>
      </w:pPr>
      <w:r w:rsidRPr="00AE0FDC">
        <w:rPr>
          <w:rFonts w:ascii="Times New Roman" w:hAnsi="Times New Roman"/>
          <w:b/>
          <w:sz w:val="28"/>
          <w:szCs w:val="28"/>
          <w:lang w:val="ru-RU"/>
        </w:rPr>
        <w:t xml:space="preserve"> </w:t>
      </w:r>
      <w:proofErr w:type="spellStart"/>
      <w:r w:rsidRPr="00AE0FDC">
        <w:rPr>
          <w:rFonts w:ascii="Times New Roman" w:hAnsi="Times New Roman"/>
          <w:b/>
          <w:sz w:val="28"/>
          <w:szCs w:val="28"/>
          <w:lang w:val="ru-RU"/>
        </w:rPr>
        <w:t>Стимулирующе-мотивационный</w:t>
      </w:r>
      <w:proofErr w:type="spellEnd"/>
      <w:r w:rsidRPr="00AE0FDC">
        <w:rPr>
          <w:rFonts w:ascii="Times New Roman" w:hAnsi="Times New Roman"/>
          <w:sz w:val="28"/>
          <w:szCs w:val="28"/>
          <w:lang w:val="ru-RU"/>
        </w:rPr>
        <w:t xml:space="preserve"> компонент предполагает, что педагог будет осуществлять меры по стимулированию у учащихся интереса, потребности в решении поставленных задач. Причем стимулирование должно порождать внутренний процесс возникновения у обучаемых положительных мотивов учения. </w:t>
      </w:r>
    </w:p>
    <w:p w:rsidR="00AE0FDC" w:rsidRPr="00AE0FDC" w:rsidRDefault="00AE0FDC" w:rsidP="00AE0FDC">
      <w:pPr>
        <w:rPr>
          <w:rFonts w:ascii="Times New Roman" w:hAnsi="Times New Roman"/>
          <w:sz w:val="28"/>
          <w:szCs w:val="28"/>
          <w:lang w:val="ru-RU"/>
        </w:rPr>
      </w:pPr>
      <w:r w:rsidRPr="0044037D">
        <w:rPr>
          <w:rFonts w:ascii="Times New Roman" w:hAnsi="Times New Roman"/>
          <w:b/>
          <w:sz w:val="28"/>
          <w:szCs w:val="28"/>
          <w:lang w:val="ru-RU"/>
        </w:rPr>
        <w:t>Содержание обучения</w:t>
      </w:r>
      <w:r w:rsidRPr="00AE0FDC">
        <w:rPr>
          <w:rFonts w:ascii="Times New Roman" w:hAnsi="Times New Roman"/>
          <w:sz w:val="28"/>
          <w:szCs w:val="28"/>
          <w:lang w:val="ru-RU"/>
        </w:rPr>
        <w:t xml:space="preserve"> определяется учебным планом, государственными учебными программами и учебным материалом по данному предмету.</w:t>
      </w:r>
    </w:p>
    <w:p w:rsidR="00AE0FDC" w:rsidRPr="00AE0FDC" w:rsidRDefault="00AE0FDC" w:rsidP="00AE0FDC">
      <w:pPr>
        <w:rPr>
          <w:rFonts w:ascii="Times New Roman" w:hAnsi="Times New Roman"/>
          <w:sz w:val="28"/>
          <w:szCs w:val="28"/>
          <w:lang w:val="ru-RU"/>
        </w:rPr>
      </w:pPr>
      <w:proofErr w:type="spellStart"/>
      <w:r w:rsidRPr="00AE0FDC">
        <w:rPr>
          <w:rFonts w:ascii="Times New Roman" w:hAnsi="Times New Roman"/>
          <w:b/>
          <w:sz w:val="28"/>
          <w:szCs w:val="28"/>
          <w:lang w:val="ru-RU"/>
        </w:rPr>
        <w:t>Операционно-деятельностный</w:t>
      </w:r>
      <w:proofErr w:type="spellEnd"/>
      <w:r w:rsidRPr="00AE0FDC">
        <w:rPr>
          <w:rFonts w:ascii="Times New Roman" w:hAnsi="Times New Roman"/>
          <w:b/>
          <w:sz w:val="28"/>
          <w:szCs w:val="28"/>
          <w:lang w:val="ru-RU"/>
        </w:rPr>
        <w:t xml:space="preserve"> </w:t>
      </w:r>
      <w:r w:rsidRPr="00AE0FDC">
        <w:rPr>
          <w:rFonts w:ascii="Times New Roman" w:hAnsi="Times New Roman"/>
          <w:sz w:val="28"/>
          <w:szCs w:val="28"/>
          <w:lang w:val="ru-RU"/>
        </w:rPr>
        <w:t xml:space="preserve">компонент наиболее непосредственно отражает процессуальную сущность обучения. Именно в деятельности педагогов и обучаемых, в их взаимодействии, протекающем во времени, и реализуется задача присвоения школьниками широкого социального опыта человечества. </w:t>
      </w:r>
      <w:proofErr w:type="spellStart"/>
      <w:r w:rsidRPr="00AE0FDC">
        <w:rPr>
          <w:rFonts w:ascii="Times New Roman" w:hAnsi="Times New Roman"/>
          <w:sz w:val="28"/>
          <w:szCs w:val="28"/>
          <w:lang w:val="ru-RU"/>
        </w:rPr>
        <w:t>Операционно-деятельностный</w:t>
      </w:r>
      <w:proofErr w:type="spellEnd"/>
      <w:r w:rsidRPr="00AE0FDC">
        <w:rPr>
          <w:rFonts w:ascii="Times New Roman" w:hAnsi="Times New Roman"/>
          <w:sz w:val="28"/>
          <w:szCs w:val="28"/>
          <w:lang w:val="ru-RU"/>
        </w:rPr>
        <w:t xml:space="preserve"> компонент реализуется посредством определенных методов, средств и форм организации преподавания и учения.</w:t>
      </w:r>
    </w:p>
    <w:p w:rsidR="00597A1A" w:rsidRPr="00AE0FDC" w:rsidRDefault="00AE0FDC" w:rsidP="00AE0FDC">
      <w:pPr>
        <w:rPr>
          <w:rFonts w:ascii="Times New Roman" w:hAnsi="Times New Roman"/>
          <w:sz w:val="28"/>
          <w:szCs w:val="28"/>
          <w:lang w:val="ru-RU"/>
        </w:rPr>
      </w:pPr>
      <w:r w:rsidRPr="00AE0FDC">
        <w:rPr>
          <w:rFonts w:ascii="Times New Roman" w:hAnsi="Times New Roman"/>
          <w:b/>
          <w:sz w:val="28"/>
          <w:szCs w:val="28"/>
          <w:lang w:val="ru-RU"/>
        </w:rPr>
        <w:t>Контрольно-регулировочный</w:t>
      </w:r>
      <w:r w:rsidRPr="00AE0FDC">
        <w:rPr>
          <w:rFonts w:ascii="Times New Roman" w:hAnsi="Times New Roman"/>
          <w:sz w:val="28"/>
          <w:szCs w:val="28"/>
          <w:lang w:val="ru-RU"/>
        </w:rPr>
        <w:t xml:space="preserve"> компонент предполагает одновременное осуществление </w:t>
      </w:r>
      <w:proofErr w:type="gramStart"/>
      <w:r w:rsidRPr="00AE0FDC">
        <w:rPr>
          <w:rFonts w:ascii="Times New Roman" w:hAnsi="Times New Roman"/>
          <w:sz w:val="28"/>
          <w:szCs w:val="28"/>
          <w:lang w:val="ru-RU"/>
        </w:rPr>
        <w:t>контроля за</w:t>
      </w:r>
      <w:proofErr w:type="gramEnd"/>
      <w:r w:rsidRPr="00AE0FDC">
        <w:rPr>
          <w:rFonts w:ascii="Times New Roman" w:hAnsi="Times New Roman"/>
          <w:sz w:val="28"/>
          <w:szCs w:val="28"/>
          <w:lang w:val="ru-RU"/>
        </w:rPr>
        <w:t xml:space="preserve"> ходом решения поставленных задач обучения со стороны преподавателя и самоконтроля обучаемых за правильностью выполнения учебных операций, точностью получаемых ответов. Контроль осуществляется с помощью устных, письменных, лабораторных и других работ, путем проведения опросов, зачетов семинаров и экзаменов. Самоконтроль протекает в виде самопроверок учениками степени усвоения изучаемого материала с помощью тестовых, эвристических заданий. Контроль и самоконтроль обеспечивают функционирование обратной связи - получение преподавателем информации о качестве поэтапного решения задач обучения, о типичных недостатках. Обратная связь вызывает необходимость коррекции, регулирования учебного процесса, внесения изменений в методы, формы и средства обучения, приближение их к </w:t>
      </w:r>
      <w:proofErr w:type="gramStart"/>
      <w:r w:rsidRPr="00AE0FDC">
        <w:rPr>
          <w:rFonts w:ascii="Times New Roman" w:hAnsi="Times New Roman"/>
          <w:sz w:val="28"/>
          <w:szCs w:val="28"/>
          <w:lang w:val="ru-RU"/>
        </w:rPr>
        <w:t>оптимальным</w:t>
      </w:r>
      <w:proofErr w:type="gramEnd"/>
      <w:r w:rsidRPr="00AE0FDC">
        <w:rPr>
          <w:rFonts w:ascii="Times New Roman" w:hAnsi="Times New Roman"/>
          <w:sz w:val="28"/>
          <w:szCs w:val="28"/>
          <w:lang w:val="ru-RU"/>
        </w:rPr>
        <w:t xml:space="preserve"> для данной ситуации. </w:t>
      </w:r>
      <w:r w:rsidRPr="0044037D">
        <w:rPr>
          <w:rFonts w:ascii="Times New Roman" w:hAnsi="Times New Roman"/>
          <w:b/>
          <w:sz w:val="28"/>
          <w:szCs w:val="28"/>
          <w:lang w:val="ru-RU"/>
        </w:rPr>
        <w:t>Оценочно-результативный</w:t>
      </w:r>
      <w:r w:rsidRPr="00AE0FDC">
        <w:rPr>
          <w:rFonts w:ascii="Times New Roman" w:hAnsi="Times New Roman"/>
          <w:sz w:val="28"/>
          <w:szCs w:val="28"/>
          <w:lang w:val="ru-RU"/>
        </w:rPr>
        <w:t xml:space="preserve"> компонент обучения предполагает оценку педагогами и самооценку учениками достигнутых в процессе обучения результатов, установления соответствия их поставленным учебно-воспитательным задачам, выявление причин обнаруживаемых отклонений, проектирование новых задач, учитывающих также и необходимость восполнения обнаруженных пробелов в знаниях и умениях.</w:t>
      </w:r>
    </w:p>
    <w:p w:rsidR="00A000CA" w:rsidRDefault="00A000CA" w:rsidP="00F13891">
      <w:pPr>
        <w:rPr>
          <w:lang w:val="ru-RU"/>
        </w:rPr>
      </w:pPr>
    </w:p>
    <w:p w:rsidR="008A382A" w:rsidRDefault="008A382A" w:rsidP="00A000CA">
      <w:pPr>
        <w:jc w:val="center"/>
        <w:rPr>
          <w:lang w:val="ru-RU"/>
        </w:rPr>
      </w:pPr>
      <w:r w:rsidRPr="008A382A">
        <w:rPr>
          <w:noProof/>
          <w:lang w:val="ru-RU" w:eastAsia="ru-RU" w:bidi="ar-SA"/>
        </w:rPr>
        <w:lastRenderedPageBreak/>
        <w:drawing>
          <wp:inline distT="0" distB="0" distL="0" distR="0">
            <wp:extent cx="6367895" cy="4170218"/>
            <wp:effectExtent l="1905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366827" cy="4169519"/>
                    </a:xfrm>
                    <a:prstGeom prst="rect">
                      <a:avLst/>
                    </a:prstGeom>
                    <a:noFill/>
                  </pic:spPr>
                </pic:pic>
              </a:graphicData>
            </a:graphic>
          </wp:inline>
        </w:drawing>
      </w:r>
    </w:p>
    <w:p w:rsidR="00603796" w:rsidRPr="00603796" w:rsidRDefault="00603796" w:rsidP="00A000CA">
      <w:pPr>
        <w:jc w:val="center"/>
        <w:rPr>
          <w:rFonts w:ascii="Times New Roman" w:hAnsi="Times New Roman"/>
          <w:sz w:val="32"/>
          <w:lang w:val="ru-RU"/>
        </w:rPr>
      </w:pPr>
      <w:r w:rsidRPr="00603796">
        <w:rPr>
          <w:rFonts w:ascii="Times New Roman" w:hAnsi="Times New Roman"/>
          <w:b/>
          <w:bCs/>
          <w:sz w:val="32"/>
          <w:lang w:val="ru-RU"/>
        </w:rPr>
        <w:t>Как развивать функциональную грамотность учащихся?</w:t>
      </w:r>
    </w:p>
    <w:p w:rsidR="00603796" w:rsidRDefault="00603796" w:rsidP="00597A1A">
      <w:pPr>
        <w:rPr>
          <w:rFonts w:ascii="Times New Roman" w:hAnsi="Times New Roman"/>
          <w:sz w:val="32"/>
          <w:lang w:val="ru-RU"/>
        </w:rPr>
      </w:pPr>
    </w:p>
    <w:p w:rsidR="00603796" w:rsidRPr="00345EB4" w:rsidRDefault="00603796" w:rsidP="00597A1A">
      <w:pPr>
        <w:ind w:firstLine="708"/>
        <w:rPr>
          <w:rFonts w:ascii="Times New Roman" w:hAnsi="Times New Roman"/>
          <w:sz w:val="32"/>
          <w:lang w:val="ru-RU"/>
        </w:rPr>
      </w:pPr>
      <w:r w:rsidRPr="00345EB4">
        <w:rPr>
          <w:rFonts w:ascii="Times New Roman" w:hAnsi="Times New Roman"/>
          <w:bCs/>
          <w:sz w:val="32"/>
          <w:lang w:val="ru-RU"/>
        </w:rPr>
        <w:t xml:space="preserve">Процесс развития функциональной грамотности осуществляется на основе формирования навыков мышления средствами учебных дисциплин, исходя из предметных знаний, умений и навыков. Средствами формирования и развития навыков мышления являются те же предметные </w:t>
      </w:r>
      <w:proofErr w:type="spellStart"/>
      <w:r w:rsidRPr="00345EB4">
        <w:rPr>
          <w:rFonts w:ascii="Times New Roman" w:hAnsi="Times New Roman"/>
          <w:bCs/>
          <w:sz w:val="32"/>
          <w:lang w:val="ru-RU"/>
        </w:rPr>
        <w:t>ЗУНы</w:t>
      </w:r>
      <w:proofErr w:type="spellEnd"/>
      <w:r w:rsidRPr="00345EB4">
        <w:rPr>
          <w:rFonts w:ascii="Times New Roman" w:hAnsi="Times New Roman"/>
          <w:bCs/>
          <w:sz w:val="32"/>
          <w:lang w:val="ru-RU"/>
        </w:rPr>
        <w:t xml:space="preserve">, представленные в виде задания, а формой организации – проблемные ситуации. При этом сами навыки мышления служат инструментом перехода </w:t>
      </w:r>
      <w:proofErr w:type="spellStart"/>
      <w:r w:rsidRPr="00345EB4">
        <w:rPr>
          <w:rFonts w:ascii="Times New Roman" w:hAnsi="Times New Roman"/>
          <w:bCs/>
          <w:sz w:val="32"/>
          <w:lang w:val="ru-RU"/>
        </w:rPr>
        <w:t>ЗУНов</w:t>
      </w:r>
      <w:proofErr w:type="spellEnd"/>
      <w:r w:rsidRPr="00345EB4">
        <w:rPr>
          <w:rFonts w:ascii="Times New Roman" w:hAnsi="Times New Roman"/>
          <w:bCs/>
          <w:sz w:val="32"/>
          <w:lang w:val="ru-RU"/>
        </w:rPr>
        <w:t xml:space="preserve"> в компетенции, т. е. в функциональную грамотность. </w:t>
      </w:r>
    </w:p>
    <w:p w:rsidR="00603796" w:rsidRDefault="00603796" w:rsidP="00A000CA">
      <w:pPr>
        <w:jc w:val="center"/>
        <w:rPr>
          <w:rFonts w:ascii="Times New Roman" w:hAnsi="Times New Roman"/>
          <w:sz w:val="32"/>
          <w:lang w:val="ru-RU"/>
        </w:rPr>
      </w:pPr>
    </w:p>
    <w:p w:rsidR="00597A1A" w:rsidRPr="00597A1A" w:rsidRDefault="00597A1A" w:rsidP="00597A1A">
      <w:pPr>
        <w:rPr>
          <w:rFonts w:ascii="Times New Roman" w:hAnsi="Times New Roman"/>
          <w:b/>
          <w:bCs/>
          <w:sz w:val="32"/>
          <w:lang w:val="ru-RU"/>
        </w:rPr>
      </w:pPr>
      <w:r w:rsidRPr="00597A1A">
        <w:rPr>
          <w:rFonts w:ascii="Times New Roman" w:hAnsi="Times New Roman"/>
          <w:b/>
          <w:bCs/>
          <w:sz w:val="32"/>
          <w:lang w:val="ru-RU"/>
        </w:rPr>
        <w:t>ГРАМОТНОСТЬ</w:t>
      </w:r>
      <w:r w:rsidRPr="00597A1A">
        <w:rPr>
          <w:rFonts w:ascii="Times New Roman" w:hAnsi="Times New Roman"/>
          <w:sz w:val="32"/>
          <w:lang w:val="ru-RU"/>
        </w:rPr>
        <w:t> – это с традиционной точки зрения определённая степень владения человеком навыком чтения и письма в соответствии с грамматическими нормами родного языка. Применительно к характеристике населения – один из базовых показателей его социально-культурного развития. Конкретное содержание понятия грамотность менялось исторически, расширяясь с ростом общественных требований к развитию индивида – от элементарных умений читать, писать, считать и т.п. к владению минимумом общественно необходимых знаний и навыков.</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 xml:space="preserve">На Всемирном конгрессе министров просвещения по ликвидации неграмотности (Тегеран, сент. 1965) был предложен термин функциональная грамотность, а в 1978 пересмотрен текст </w:t>
      </w:r>
      <w:r w:rsidRPr="00597A1A">
        <w:rPr>
          <w:rFonts w:ascii="Times New Roman" w:hAnsi="Times New Roman"/>
          <w:sz w:val="32"/>
          <w:lang w:val="ru-RU"/>
        </w:rPr>
        <w:lastRenderedPageBreak/>
        <w:t>рекомендации о международной стандартизации статистики в области образования, предложенный ЮНЕСКО. Согласно новой редакции этого документа, грамотным считается тот, кто может участвовать во всех видах деятельности, в которых грамотность необходима для эффективного функционирования группы.</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В современном информационном обществе понятие грамотности становится ключевым для всех слоев общества. Сверх того, понятие грамотности значительно расширяется (информационная, техническая, музыкальная грамотность и т.п.) и приобретает статус атрибута культуры.</w:t>
      </w:r>
    </w:p>
    <w:p w:rsidR="00597A1A" w:rsidRPr="00597A1A" w:rsidRDefault="00597A1A" w:rsidP="00597A1A">
      <w:pPr>
        <w:rPr>
          <w:rFonts w:ascii="Times New Roman" w:hAnsi="Times New Roman"/>
          <w:sz w:val="32"/>
          <w:lang w:val="ru-RU"/>
        </w:rPr>
      </w:pPr>
      <w:r w:rsidRPr="00597A1A">
        <w:rPr>
          <w:rFonts w:ascii="Times New Roman" w:hAnsi="Times New Roman"/>
          <w:b/>
          <w:bCs/>
          <w:sz w:val="32"/>
          <w:lang w:val="ru-RU"/>
        </w:rPr>
        <w:t>Функциональная грамотность</w:t>
      </w:r>
      <w:r w:rsidRPr="00597A1A">
        <w:rPr>
          <w:rFonts w:ascii="Times New Roman" w:hAnsi="Times New Roman"/>
          <w:sz w:val="32"/>
          <w:lang w:val="ru-RU"/>
        </w:rPr>
        <w:t> – способность человека вступать в отношения с внешней средой и максимально быстро адаптироваться и функционировать в ней. В отличие от </w:t>
      </w:r>
      <w:r w:rsidRPr="00597A1A">
        <w:rPr>
          <w:rFonts w:ascii="Times New Roman" w:hAnsi="Times New Roman"/>
          <w:i/>
          <w:iCs/>
          <w:sz w:val="32"/>
          <w:lang w:val="ru-RU"/>
        </w:rPr>
        <w:t>элементарной грамотности</w:t>
      </w:r>
      <w:r w:rsidRPr="00597A1A">
        <w:rPr>
          <w:rFonts w:ascii="Times New Roman" w:hAnsi="Times New Roman"/>
          <w:sz w:val="32"/>
          <w:lang w:val="ru-RU"/>
        </w:rPr>
        <w:t> как способности личности читать, понимать, составлять простые короткие тексты и осуществлять простейшие арифметические действия, </w:t>
      </w:r>
      <w:r w:rsidRPr="00597A1A">
        <w:rPr>
          <w:rFonts w:ascii="Times New Roman" w:hAnsi="Times New Roman"/>
          <w:i/>
          <w:iCs/>
          <w:sz w:val="32"/>
          <w:lang w:val="ru-RU"/>
        </w:rPr>
        <w:t>функциональная грамотность</w:t>
      </w:r>
      <w:r w:rsidRPr="00597A1A">
        <w:rPr>
          <w:rFonts w:ascii="Times New Roman" w:hAnsi="Times New Roman"/>
          <w:sz w:val="32"/>
          <w:lang w:val="ru-RU"/>
        </w:rPr>
        <w:t> есть атомарный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Своеобразием начального этапа в системе целостного среднего образования является то, что именно на этой ступени важно обеспечить условия для освоения основных умений учебной деятельности, потребности и желания учиться. Именно эта деятельность в комплексе других деятельностей (игровой, спортивной, художественной, трудовой), выполняемых ребенком, играет ведущую роль в его психическом развитии.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 xml:space="preserve">Важнейшим показателем возникновение субъектных качеств у школьника является, как известно из психолого-педагогических исследований, самостоятельность. В отличие от других видов познавательной деятельности, умения учебной деятельности не могут быть сформированы до и вне процесса обучения. Поэтому одна из целевых функций обучения любому предмету в начальной школе – формирование у школьников умений самостоятельной учебной деятельности. Первоклассник приходит в школу и обычно хочет учиться, ждет сотрудничества с новым в его жизни взрослым, сначала он осуществляет учебные действия в сотрудничестве с учителем, при его непосредственном и пооперационном руководстве. На следующем этапе усиление самостоятельности детей обеспечивается за счет опосредованного руководства со стороны учителя и организации им учебного сотрудничества детей в малых группах, через побуждение </w:t>
      </w:r>
      <w:r w:rsidRPr="00597A1A">
        <w:rPr>
          <w:rFonts w:ascii="Times New Roman" w:hAnsi="Times New Roman"/>
          <w:sz w:val="32"/>
          <w:lang w:val="ru-RU"/>
        </w:rPr>
        <w:lastRenderedPageBreak/>
        <w:t xml:space="preserve">группы к инициативе в постановке вопросов адресованных учителю. На третьем этапе процесса формирования школьник становится способным максимально самостоятельно выполнять учебную деятельность, в случае необходимости он может построить взаимодействие со сверстником и учителем для преодоления своего незнания, проявляя индивидуальную учебную инициативу. На четвертом этапе школьник осваивает позицию учителя (сначала </w:t>
      </w:r>
      <w:proofErr w:type="gramStart"/>
      <w:r w:rsidRPr="00597A1A">
        <w:rPr>
          <w:rFonts w:ascii="Times New Roman" w:hAnsi="Times New Roman"/>
          <w:sz w:val="32"/>
          <w:lang w:val="ru-RU"/>
        </w:rPr>
        <w:t>более младшего</w:t>
      </w:r>
      <w:proofErr w:type="gramEnd"/>
      <w:r w:rsidRPr="00597A1A">
        <w:rPr>
          <w:rFonts w:ascii="Times New Roman" w:hAnsi="Times New Roman"/>
          <w:sz w:val="32"/>
          <w:lang w:val="ru-RU"/>
        </w:rPr>
        <w:t xml:space="preserve"> ученика, затем и самого себя).</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Цель в форме идеального портрета ученика на границе младшего школьного и подросткового возраста (по Н.Г.Калашниковой) может выглядеть следующим образом.</w:t>
      </w:r>
    </w:p>
    <w:p w:rsidR="00597A1A" w:rsidRPr="00597A1A" w:rsidRDefault="00597A1A" w:rsidP="00597A1A">
      <w:pPr>
        <w:rPr>
          <w:rFonts w:ascii="Times New Roman" w:hAnsi="Times New Roman"/>
          <w:b/>
          <w:bCs/>
          <w:sz w:val="32"/>
          <w:lang w:val="ru-RU"/>
        </w:rPr>
      </w:pPr>
      <w:proofErr w:type="spellStart"/>
      <w:r w:rsidRPr="00597A1A">
        <w:rPr>
          <w:rFonts w:ascii="Times New Roman" w:hAnsi="Times New Roman"/>
          <w:b/>
          <w:bCs/>
          <w:sz w:val="32"/>
          <w:lang w:val="ru-RU"/>
        </w:rPr>
        <w:t>Мотивационно-ценностная</w:t>
      </w:r>
      <w:proofErr w:type="spellEnd"/>
      <w:r w:rsidRPr="00597A1A">
        <w:rPr>
          <w:rFonts w:ascii="Times New Roman" w:hAnsi="Times New Roman"/>
          <w:b/>
          <w:bCs/>
          <w:sz w:val="32"/>
          <w:lang w:val="ru-RU"/>
        </w:rPr>
        <w:t xml:space="preserve"> сфера личности школьника</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Школьник хочет учиться, в структуре мотивов преобладают интерес к содержанию учебной деятельности и ее процессу; зарождаются мотивы совершенствования способов учения, способов сотрудничества с другими в ходе учения, самосовершенствования.</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Имеет опыт выражения своего отношения (радости, желания помочь, увлеченности, готовности к самоанализу, предпочтения и др.) к явлениям окружающего мира, собственной жизни, учению различными средствами, в том числе в форме художественных образов и понятий. Осознает и проявляет положительное отношение к самому себе, к другим людям, к миру вообще, труду (в том числе и учебному), к Отчизне.</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Ценит здоровье, ориентируется на здоровый образ жизни и безопасное поведение.</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Осваивает способность к рефлексии, т.е. к критическому анализу своих действий, мнений и готовность изменять их. Школьник интересуется познанием себя, имеет достаточно осознанные представления о самом себе, своих индивидуальных особенностях. Самооценка ребенка становится дифференцированной и рефлексивной.</w:t>
      </w:r>
    </w:p>
    <w:p w:rsidR="00BF7449" w:rsidRDefault="00597A1A" w:rsidP="00597A1A">
      <w:pPr>
        <w:rPr>
          <w:rFonts w:ascii="Times New Roman" w:hAnsi="Times New Roman"/>
          <w:b/>
          <w:bCs/>
          <w:sz w:val="32"/>
          <w:lang w:val="ru-RU"/>
        </w:rPr>
      </w:pPr>
      <w:r w:rsidRPr="00597A1A">
        <w:rPr>
          <w:rFonts w:ascii="Times New Roman" w:hAnsi="Times New Roman"/>
          <w:b/>
          <w:bCs/>
          <w:sz w:val="32"/>
          <w:lang w:val="ru-RU"/>
        </w:rPr>
        <w:t>Духовно-художественная сфера развития</w:t>
      </w:r>
    </w:p>
    <w:p w:rsidR="00597A1A" w:rsidRPr="00BF7449" w:rsidRDefault="00597A1A" w:rsidP="00597A1A">
      <w:pPr>
        <w:rPr>
          <w:rFonts w:ascii="Times New Roman" w:hAnsi="Times New Roman"/>
          <w:b/>
          <w:bCs/>
          <w:sz w:val="32"/>
          <w:lang w:val="ru-RU"/>
        </w:rPr>
      </w:pPr>
      <w:r w:rsidRPr="00597A1A">
        <w:rPr>
          <w:rFonts w:ascii="Times New Roman" w:hAnsi="Times New Roman"/>
          <w:sz w:val="32"/>
          <w:lang w:val="ru-RU"/>
        </w:rPr>
        <w:t>Ребенок осмысляет (выделяет) природу, мир, другого человека и самого себя, художественное произведение (или его фрагмент), как особый эмоциональный предмет. Он умеет:</w:t>
      </w:r>
    </w:p>
    <w:p w:rsidR="00597A1A" w:rsidRPr="00597A1A" w:rsidRDefault="00597A1A" w:rsidP="00597A1A">
      <w:pPr>
        <w:numPr>
          <w:ilvl w:val="0"/>
          <w:numId w:val="12"/>
        </w:numPr>
        <w:rPr>
          <w:rFonts w:ascii="Times New Roman" w:hAnsi="Times New Roman"/>
          <w:sz w:val="32"/>
          <w:lang w:val="ru-RU"/>
        </w:rPr>
      </w:pPr>
      <w:r w:rsidRPr="00597A1A">
        <w:rPr>
          <w:rFonts w:ascii="Times New Roman" w:hAnsi="Times New Roman"/>
          <w:sz w:val="32"/>
          <w:lang w:val="ru-RU"/>
        </w:rPr>
        <w:t>организовать восприятие и проявление сопереживания состоянию другого человека, природы, содержанию произведения;</w:t>
      </w:r>
    </w:p>
    <w:p w:rsidR="00597A1A" w:rsidRPr="00597A1A" w:rsidRDefault="00597A1A" w:rsidP="00597A1A">
      <w:pPr>
        <w:numPr>
          <w:ilvl w:val="0"/>
          <w:numId w:val="12"/>
        </w:numPr>
        <w:rPr>
          <w:rFonts w:ascii="Times New Roman" w:hAnsi="Times New Roman"/>
          <w:sz w:val="32"/>
          <w:lang w:val="ru-RU"/>
        </w:rPr>
      </w:pPr>
      <w:r w:rsidRPr="00597A1A">
        <w:rPr>
          <w:rFonts w:ascii="Times New Roman" w:hAnsi="Times New Roman"/>
          <w:sz w:val="32"/>
          <w:lang w:val="ru-RU"/>
        </w:rPr>
        <w:t>воспринять и охарактеризовать эмоциональную выразительность речи человека, художественного языка произведения;</w:t>
      </w:r>
    </w:p>
    <w:p w:rsidR="00597A1A" w:rsidRPr="00597A1A" w:rsidRDefault="00597A1A" w:rsidP="00597A1A">
      <w:pPr>
        <w:numPr>
          <w:ilvl w:val="0"/>
          <w:numId w:val="12"/>
        </w:numPr>
        <w:rPr>
          <w:rFonts w:ascii="Times New Roman" w:hAnsi="Times New Roman"/>
          <w:sz w:val="32"/>
          <w:lang w:val="ru-RU"/>
        </w:rPr>
      </w:pPr>
      <w:r w:rsidRPr="00597A1A">
        <w:rPr>
          <w:rFonts w:ascii="Times New Roman" w:hAnsi="Times New Roman"/>
          <w:sz w:val="32"/>
          <w:lang w:val="ru-RU"/>
        </w:rPr>
        <w:lastRenderedPageBreak/>
        <w:t xml:space="preserve">вместе с учителем выстраивать свое понимание эмоционально-эстетического смысла отношений людей, художественного произведения, </w:t>
      </w:r>
      <w:proofErr w:type="gramStart"/>
      <w:r w:rsidRPr="00597A1A">
        <w:rPr>
          <w:rFonts w:ascii="Times New Roman" w:hAnsi="Times New Roman"/>
          <w:sz w:val="32"/>
          <w:lang w:val="ru-RU"/>
        </w:rPr>
        <w:t>способен</w:t>
      </w:r>
      <w:proofErr w:type="gramEnd"/>
      <w:r w:rsidRPr="00597A1A">
        <w:rPr>
          <w:rFonts w:ascii="Times New Roman" w:hAnsi="Times New Roman"/>
          <w:sz w:val="32"/>
          <w:lang w:val="ru-RU"/>
        </w:rPr>
        <w:t xml:space="preserve"> восхититься произведением как особой стороной духовной жизни людей;</w:t>
      </w:r>
    </w:p>
    <w:p w:rsidR="00597A1A" w:rsidRPr="00597A1A" w:rsidRDefault="00597A1A" w:rsidP="00597A1A">
      <w:pPr>
        <w:numPr>
          <w:ilvl w:val="0"/>
          <w:numId w:val="12"/>
        </w:numPr>
        <w:rPr>
          <w:rFonts w:ascii="Times New Roman" w:hAnsi="Times New Roman"/>
          <w:sz w:val="32"/>
          <w:lang w:val="ru-RU"/>
        </w:rPr>
      </w:pPr>
      <w:r w:rsidRPr="00597A1A">
        <w:rPr>
          <w:rFonts w:ascii="Times New Roman" w:hAnsi="Times New Roman"/>
          <w:sz w:val="32"/>
          <w:lang w:val="ru-RU"/>
        </w:rPr>
        <w:t>строить образы воображения, пользуясь натуральным и абстрактным материалом, выражая в них свои идеи, переживания и руководствуясь принципом красоты</w:t>
      </w:r>
    </w:p>
    <w:p w:rsidR="00597A1A" w:rsidRPr="00597A1A" w:rsidRDefault="00597A1A" w:rsidP="00597A1A">
      <w:pPr>
        <w:numPr>
          <w:ilvl w:val="0"/>
          <w:numId w:val="12"/>
        </w:numPr>
        <w:rPr>
          <w:rFonts w:ascii="Times New Roman" w:hAnsi="Times New Roman"/>
          <w:sz w:val="32"/>
          <w:lang w:val="ru-RU"/>
        </w:rPr>
      </w:pPr>
      <w:r w:rsidRPr="00597A1A">
        <w:rPr>
          <w:rFonts w:ascii="Times New Roman" w:hAnsi="Times New Roman"/>
          <w:sz w:val="32"/>
          <w:lang w:val="ru-RU"/>
        </w:rPr>
        <w:t>использовать элементы художественных форм для самовыражения своего состояния, ситуации наблюдения, анализа произведений художников.</w:t>
      </w:r>
    </w:p>
    <w:p w:rsidR="00597A1A" w:rsidRPr="00597A1A" w:rsidRDefault="00597A1A" w:rsidP="00597A1A">
      <w:pPr>
        <w:rPr>
          <w:rFonts w:ascii="Times New Roman" w:hAnsi="Times New Roman"/>
          <w:b/>
          <w:bCs/>
          <w:sz w:val="32"/>
          <w:lang w:val="ru-RU"/>
        </w:rPr>
      </w:pPr>
      <w:r w:rsidRPr="00597A1A">
        <w:rPr>
          <w:rFonts w:ascii="Times New Roman" w:hAnsi="Times New Roman"/>
          <w:b/>
          <w:bCs/>
          <w:sz w:val="32"/>
          <w:lang w:val="ru-RU"/>
        </w:rPr>
        <w:t>Сфера общения, сотрудничества с другими людьми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Школьник инициативен в организации сотрудничества с учителем, одноклассником, другими детьми. Он проявляет готовность к диалогу как особой ситуации общения, требующей адекватного поведения, удержания цели диалога.</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Владеет нормами взаимодействия в учебном труде, поведения в обществе, природе, культурными способами решения конфликтных ситуаций и их предотвращения, чувствует и учитывает настроение, точку зрения других.</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Умеет ориентироваться в ситуации общения: адекватно воспринимать речь собеседника, определять коммуникативные намерения (свои и партнера), оценивать реакцию другого в общении, правильно строить высказывания, контролировать его понимание другим участником, в случае необходимости уточнять и корректировать высказывание.</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Умеет занимать различные позиции в работе группы (организатор, исполнитель, критик, выступающий от группы, контролер и т.д.) и использовать знаковые средства при участии в диалоге, учебной дискуссии.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Умеет формулировать вопросы на уточнение и понимание, внимательно слушать и понимать собеседника, проверять свое понимание.</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Осваивает умение критически относиться к авторскому тексту: выделить главное, идею, соотнести ее с другими, развить мысль, выявить противоречия, пробелы, несоответствия с имеющимися знаниями, опытом, текстом и т.д.</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Совместно с одноклассниками умеет проанализировать и оценить работу в малой группе.</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Умеет написать письмо, открытку, поздравление, объявление и т.д. Осознает и проявляет ответственность за самого себя, других участников совместной деятельности.</w:t>
      </w:r>
    </w:p>
    <w:p w:rsidR="00BF7449" w:rsidRDefault="00BF7449" w:rsidP="00597A1A">
      <w:pPr>
        <w:rPr>
          <w:rFonts w:ascii="Times New Roman" w:hAnsi="Times New Roman"/>
          <w:b/>
          <w:bCs/>
          <w:sz w:val="32"/>
          <w:lang w:val="ru-RU"/>
        </w:rPr>
      </w:pPr>
    </w:p>
    <w:p w:rsidR="00597A1A" w:rsidRPr="00597A1A" w:rsidRDefault="00597A1A" w:rsidP="00597A1A">
      <w:pPr>
        <w:rPr>
          <w:rFonts w:ascii="Times New Roman" w:hAnsi="Times New Roman"/>
          <w:b/>
          <w:bCs/>
          <w:sz w:val="32"/>
          <w:lang w:val="ru-RU"/>
        </w:rPr>
      </w:pPr>
      <w:r w:rsidRPr="00597A1A">
        <w:rPr>
          <w:rFonts w:ascii="Times New Roman" w:hAnsi="Times New Roman"/>
          <w:b/>
          <w:bCs/>
          <w:sz w:val="32"/>
          <w:lang w:val="ru-RU"/>
        </w:rPr>
        <w:lastRenderedPageBreak/>
        <w:t>Сфера учебной деятельности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Школьник владеет некоторыми приемами саморегуляции и организации своей деятельности, учится практически относиться к себе, что проявляется в способностях самоорганизации:</w:t>
      </w:r>
    </w:p>
    <w:p w:rsidR="00597A1A" w:rsidRPr="00597A1A" w:rsidRDefault="00597A1A" w:rsidP="00597A1A">
      <w:pPr>
        <w:numPr>
          <w:ilvl w:val="0"/>
          <w:numId w:val="13"/>
        </w:numPr>
        <w:rPr>
          <w:rFonts w:ascii="Times New Roman" w:hAnsi="Times New Roman"/>
          <w:sz w:val="32"/>
          <w:lang w:val="ru-RU"/>
        </w:rPr>
      </w:pPr>
      <w:r w:rsidRPr="00597A1A">
        <w:rPr>
          <w:rFonts w:ascii="Times New Roman" w:hAnsi="Times New Roman"/>
          <w:sz w:val="32"/>
          <w:lang w:val="ru-RU"/>
        </w:rPr>
        <w:t>применять упражнения на повышения работоспособности, внимания, снятие умственной, зрительной, физической усталости;</w:t>
      </w:r>
    </w:p>
    <w:p w:rsidR="00597A1A" w:rsidRPr="00597A1A" w:rsidRDefault="00597A1A" w:rsidP="00597A1A">
      <w:pPr>
        <w:numPr>
          <w:ilvl w:val="0"/>
          <w:numId w:val="13"/>
        </w:numPr>
        <w:rPr>
          <w:rFonts w:ascii="Times New Roman" w:hAnsi="Times New Roman"/>
          <w:sz w:val="32"/>
          <w:lang w:val="ru-RU"/>
        </w:rPr>
      </w:pPr>
      <w:r w:rsidRPr="00597A1A">
        <w:rPr>
          <w:rFonts w:ascii="Times New Roman" w:hAnsi="Times New Roman"/>
          <w:sz w:val="32"/>
          <w:lang w:val="ru-RU"/>
        </w:rPr>
        <w:t>своего слушание (умеет настраиваться на контакт, поддерживать его взглядом, позой, вопросами и т.д.);</w:t>
      </w:r>
    </w:p>
    <w:p w:rsidR="00597A1A" w:rsidRPr="00597A1A" w:rsidRDefault="00597A1A" w:rsidP="00597A1A">
      <w:pPr>
        <w:numPr>
          <w:ilvl w:val="0"/>
          <w:numId w:val="13"/>
        </w:numPr>
        <w:rPr>
          <w:rFonts w:ascii="Times New Roman" w:hAnsi="Times New Roman"/>
          <w:sz w:val="32"/>
          <w:lang w:val="ru-RU"/>
        </w:rPr>
      </w:pPr>
      <w:r w:rsidRPr="00597A1A">
        <w:rPr>
          <w:rFonts w:ascii="Times New Roman" w:hAnsi="Times New Roman"/>
          <w:sz w:val="32"/>
          <w:lang w:val="ru-RU"/>
        </w:rPr>
        <w:t>своего рабочего места и времени;</w:t>
      </w:r>
    </w:p>
    <w:p w:rsidR="00597A1A" w:rsidRPr="00597A1A" w:rsidRDefault="00597A1A" w:rsidP="00597A1A">
      <w:pPr>
        <w:numPr>
          <w:ilvl w:val="0"/>
          <w:numId w:val="13"/>
        </w:numPr>
        <w:rPr>
          <w:rFonts w:ascii="Times New Roman" w:hAnsi="Times New Roman"/>
          <w:sz w:val="32"/>
          <w:lang w:val="ru-RU"/>
        </w:rPr>
      </w:pPr>
      <w:r w:rsidRPr="00597A1A">
        <w:rPr>
          <w:rFonts w:ascii="Times New Roman" w:hAnsi="Times New Roman"/>
          <w:sz w:val="32"/>
          <w:lang w:val="ru-RU"/>
        </w:rPr>
        <w:t>проявление учебной инициативы и самостоятельности в выборе суждений, постановке вопросов о недостающих знаниях, в выборе способов и средств учебной деятельности (при необходимости обращаясь за помощью);</w:t>
      </w:r>
    </w:p>
    <w:p w:rsidR="00597A1A" w:rsidRPr="00597A1A" w:rsidRDefault="00597A1A" w:rsidP="00597A1A">
      <w:pPr>
        <w:numPr>
          <w:ilvl w:val="0"/>
          <w:numId w:val="13"/>
        </w:numPr>
        <w:rPr>
          <w:rFonts w:ascii="Times New Roman" w:hAnsi="Times New Roman"/>
          <w:sz w:val="32"/>
          <w:lang w:val="ru-RU"/>
        </w:rPr>
      </w:pPr>
      <w:r w:rsidRPr="00597A1A">
        <w:rPr>
          <w:rFonts w:ascii="Times New Roman" w:hAnsi="Times New Roman"/>
          <w:sz w:val="32"/>
          <w:lang w:val="ru-RU"/>
        </w:rPr>
        <w:t>рациональных приемов запоминания.</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Умеет принимать поставленные учителем и ставить самостоятельно цели учебной работы (</w:t>
      </w:r>
      <w:proofErr w:type="spellStart"/>
      <w:r w:rsidRPr="00597A1A">
        <w:rPr>
          <w:rFonts w:ascii="Times New Roman" w:hAnsi="Times New Roman"/>
          <w:sz w:val="32"/>
          <w:lang w:val="ru-RU"/>
        </w:rPr>
        <w:t>целеобразование</w:t>
      </w:r>
      <w:proofErr w:type="spellEnd"/>
      <w:r w:rsidRPr="00597A1A">
        <w:rPr>
          <w:rFonts w:ascii="Times New Roman" w:hAnsi="Times New Roman"/>
          <w:sz w:val="32"/>
          <w:lang w:val="ru-RU"/>
        </w:rPr>
        <w:t>):</w:t>
      </w:r>
    </w:p>
    <w:p w:rsidR="00597A1A" w:rsidRPr="00597A1A" w:rsidRDefault="00597A1A" w:rsidP="00597A1A">
      <w:pPr>
        <w:numPr>
          <w:ilvl w:val="0"/>
          <w:numId w:val="14"/>
        </w:numPr>
        <w:rPr>
          <w:rFonts w:ascii="Times New Roman" w:hAnsi="Times New Roman"/>
          <w:sz w:val="32"/>
          <w:lang w:val="ru-RU"/>
        </w:rPr>
      </w:pPr>
      <w:r w:rsidRPr="00597A1A">
        <w:rPr>
          <w:rFonts w:ascii="Times New Roman" w:hAnsi="Times New Roman"/>
          <w:sz w:val="32"/>
          <w:lang w:val="ru-RU"/>
        </w:rPr>
        <w:t>под руководством учителя и совместно с одноклассниками анализировать проблемную учебную ситуацию, оценивать свои возможности решения содержащейся в ней проблемы;</w:t>
      </w:r>
    </w:p>
    <w:p w:rsidR="00597A1A" w:rsidRPr="00597A1A" w:rsidRDefault="00597A1A" w:rsidP="00597A1A">
      <w:pPr>
        <w:numPr>
          <w:ilvl w:val="0"/>
          <w:numId w:val="14"/>
        </w:numPr>
        <w:rPr>
          <w:rFonts w:ascii="Times New Roman" w:hAnsi="Times New Roman"/>
          <w:sz w:val="32"/>
          <w:lang w:val="ru-RU"/>
        </w:rPr>
      </w:pPr>
      <w:r w:rsidRPr="00597A1A">
        <w:rPr>
          <w:rFonts w:ascii="Times New Roman" w:hAnsi="Times New Roman"/>
          <w:sz w:val="32"/>
          <w:lang w:val="ru-RU"/>
        </w:rPr>
        <w:t>самостоятельно обнаруживать недостаточность своих знаний и умений для решения задач нового типа;</w:t>
      </w:r>
    </w:p>
    <w:p w:rsidR="00597A1A" w:rsidRPr="00597A1A" w:rsidRDefault="00597A1A" w:rsidP="00597A1A">
      <w:pPr>
        <w:numPr>
          <w:ilvl w:val="0"/>
          <w:numId w:val="14"/>
        </w:numPr>
        <w:rPr>
          <w:rFonts w:ascii="Times New Roman" w:hAnsi="Times New Roman"/>
          <w:sz w:val="32"/>
          <w:lang w:val="ru-RU"/>
        </w:rPr>
      </w:pPr>
      <w:r w:rsidRPr="00597A1A">
        <w:rPr>
          <w:rFonts w:ascii="Times New Roman" w:hAnsi="Times New Roman"/>
          <w:sz w:val="32"/>
          <w:lang w:val="ru-RU"/>
        </w:rPr>
        <w:t>совместно с одноклассниками ставить и фиксировать в схеме, вопросе и т.д. цели и задачи по поиску недостающих способов действий; самостоятельно определять цель учебного задания;</w:t>
      </w:r>
    </w:p>
    <w:p w:rsidR="00597A1A" w:rsidRPr="00597A1A" w:rsidRDefault="00597A1A" w:rsidP="00597A1A">
      <w:pPr>
        <w:numPr>
          <w:ilvl w:val="0"/>
          <w:numId w:val="14"/>
        </w:numPr>
        <w:rPr>
          <w:rFonts w:ascii="Times New Roman" w:hAnsi="Times New Roman"/>
          <w:sz w:val="32"/>
          <w:lang w:val="ru-RU"/>
        </w:rPr>
      </w:pPr>
      <w:r w:rsidRPr="00597A1A">
        <w:rPr>
          <w:rFonts w:ascii="Times New Roman" w:hAnsi="Times New Roman"/>
          <w:sz w:val="32"/>
          <w:lang w:val="ru-RU"/>
        </w:rPr>
        <w:t>под руководством учителя соотносить разные учебные цели в коллективной работе и относиться к ним диалогически.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Ученик умеет планировать действия по решению учебной задачи, достижению цели:</w:t>
      </w:r>
    </w:p>
    <w:p w:rsidR="00597A1A" w:rsidRPr="00597A1A" w:rsidRDefault="00597A1A" w:rsidP="00597A1A">
      <w:pPr>
        <w:numPr>
          <w:ilvl w:val="0"/>
          <w:numId w:val="15"/>
        </w:numPr>
        <w:rPr>
          <w:rFonts w:ascii="Times New Roman" w:hAnsi="Times New Roman"/>
          <w:sz w:val="32"/>
          <w:lang w:val="ru-RU"/>
        </w:rPr>
      </w:pPr>
      <w:r w:rsidRPr="00597A1A">
        <w:rPr>
          <w:rFonts w:ascii="Times New Roman" w:hAnsi="Times New Roman"/>
          <w:sz w:val="32"/>
          <w:lang w:val="ru-RU"/>
        </w:rPr>
        <w:t>самостоятельно планировать несколько действий по решению задачи, выполнению задуманного;</w:t>
      </w:r>
    </w:p>
    <w:p w:rsidR="00597A1A" w:rsidRPr="00597A1A" w:rsidRDefault="00597A1A" w:rsidP="00597A1A">
      <w:pPr>
        <w:numPr>
          <w:ilvl w:val="0"/>
          <w:numId w:val="15"/>
        </w:numPr>
        <w:rPr>
          <w:rFonts w:ascii="Times New Roman" w:hAnsi="Times New Roman"/>
          <w:sz w:val="32"/>
          <w:lang w:val="ru-RU"/>
        </w:rPr>
      </w:pPr>
      <w:r w:rsidRPr="00597A1A">
        <w:rPr>
          <w:rFonts w:ascii="Times New Roman" w:hAnsi="Times New Roman"/>
          <w:sz w:val="32"/>
          <w:lang w:val="ru-RU"/>
        </w:rPr>
        <w:t>сравнивать различные планы решения одной задачи и выбирать по определенному критерию лучший из них;</w:t>
      </w:r>
    </w:p>
    <w:p w:rsidR="00597A1A" w:rsidRPr="00597A1A" w:rsidRDefault="00597A1A" w:rsidP="00597A1A">
      <w:pPr>
        <w:numPr>
          <w:ilvl w:val="0"/>
          <w:numId w:val="15"/>
        </w:numPr>
        <w:rPr>
          <w:rFonts w:ascii="Times New Roman" w:hAnsi="Times New Roman"/>
          <w:sz w:val="32"/>
          <w:lang w:val="ru-RU"/>
        </w:rPr>
      </w:pPr>
      <w:r w:rsidRPr="00597A1A">
        <w:rPr>
          <w:rFonts w:ascii="Times New Roman" w:hAnsi="Times New Roman"/>
          <w:sz w:val="32"/>
          <w:lang w:val="ru-RU"/>
        </w:rPr>
        <w:t>максимально самостоятельно выбирать средства, необходимые для решения учебной задачи;</w:t>
      </w:r>
    </w:p>
    <w:p w:rsidR="00597A1A" w:rsidRPr="00597A1A" w:rsidRDefault="00597A1A" w:rsidP="00597A1A">
      <w:pPr>
        <w:numPr>
          <w:ilvl w:val="0"/>
          <w:numId w:val="15"/>
        </w:numPr>
        <w:rPr>
          <w:rFonts w:ascii="Times New Roman" w:hAnsi="Times New Roman"/>
          <w:sz w:val="32"/>
          <w:lang w:val="ru-RU"/>
        </w:rPr>
      </w:pPr>
      <w:r w:rsidRPr="00597A1A">
        <w:rPr>
          <w:rFonts w:ascii="Times New Roman" w:hAnsi="Times New Roman"/>
          <w:sz w:val="32"/>
          <w:lang w:val="ru-RU"/>
        </w:rPr>
        <w:t>ориентироваться (с помощью взрослого) во времени, необходимом для решения задачи.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Умеет конкретизировать условия и определять границы применения способов решения учебных задач:</w:t>
      </w:r>
    </w:p>
    <w:p w:rsidR="00597A1A" w:rsidRPr="00597A1A" w:rsidRDefault="00597A1A" w:rsidP="00597A1A">
      <w:pPr>
        <w:numPr>
          <w:ilvl w:val="0"/>
          <w:numId w:val="16"/>
        </w:numPr>
        <w:rPr>
          <w:rFonts w:ascii="Times New Roman" w:hAnsi="Times New Roman"/>
          <w:sz w:val="32"/>
          <w:lang w:val="ru-RU"/>
        </w:rPr>
      </w:pPr>
      <w:r w:rsidRPr="00597A1A">
        <w:rPr>
          <w:rFonts w:ascii="Times New Roman" w:hAnsi="Times New Roman"/>
          <w:sz w:val="32"/>
          <w:lang w:val="ru-RU"/>
        </w:rPr>
        <w:lastRenderedPageBreak/>
        <w:t>самостоятельно выполняет задания на применение способов в знакомых, стандартных ситуациях на уровне не ниже требований государственного образовательного стандарта;</w:t>
      </w:r>
    </w:p>
    <w:p w:rsidR="00597A1A" w:rsidRPr="00597A1A" w:rsidRDefault="00597A1A" w:rsidP="00597A1A">
      <w:pPr>
        <w:numPr>
          <w:ilvl w:val="0"/>
          <w:numId w:val="16"/>
        </w:numPr>
        <w:rPr>
          <w:rFonts w:ascii="Times New Roman" w:hAnsi="Times New Roman"/>
          <w:sz w:val="32"/>
          <w:lang w:val="ru-RU"/>
        </w:rPr>
      </w:pPr>
      <w:r w:rsidRPr="00597A1A">
        <w:rPr>
          <w:rFonts w:ascii="Times New Roman" w:hAnsi="Times New Roman"/>
          <w:sz w:val="32"/>
          <w:lang w:val="ru-RU"/>
        </w:rPr>
        <w:t>совместно с одноклассниками выявляет изменение условий и особенностей использования известного способа в новых условиях;</w:t>
      </w:r>
    </w:p>
    <w:p w:rsidR="00597A1A" w:rsidRPr="00597A1A" w:rsidRDefault="00597A1A" w:rsidP="00597A1A">
      <w:pPr>
        <w:numPr>
          <w:ilvl w:val="0"/>
          <w:numId w:val="16"/>
        </w:numPr>
        <w:rPr>
          <w:rFonts w:ascii="Times New Roman" w:hAnsi="Times New Roman"/>
          <w:sz w:val="32"/>
          <w:lang w:val="ru-RU"/>
        </w:rPr>
      </w:pPr>
      <w:r w:rsidRPr="00597A1A">
        <w:rPr>
          <w:rFonts w:ascii="Times New Roman" w:hAnsi="Times New Roman"/>
          <w:sz w:val="32"/>
          <w:lang w:val="ru-RU"/>
        </w:rPr>
        <w:t>самостоятельно подбирает (составляет совместно с одноклассниками) задания на применение и понимание способа решения учебной задачи, определение границ знания и незнания другими (младшими, сверстниками);</w:t>
      </w:r>
    </w:p>
    <w:p w:rsidR="00597A1A" w:rsidRPr="00597A1A" w:rsidRDefault="00597A1A" w:rsidP="00597A1A">
      <w:pPr>
        <w:numPr>
          <w:ilvl w:val="0"/>
          <w:numId w:val="16"/>
        </w:numPr>
        <w:rPr>
          <w:rFonts w:ascii="Times New Roman" w:hAnsi="Times New Roman"/>
          <w:sz w:val="32"/>
          <w:lang w:val="ru-RU"/>
        </w:rPr>
      </w:pPr>
      <w:r w:rsidRPr="00597A1A">
        <w:rPr>
          <w:rFonts w:ascii="Times New Roman" w:hAnsi="Times New Roman"/>
          <w:sz w:val="32"/>
          <w:lang w:val="ru-RU"/>
        </w:rPr>
        <w:t>самостоятельно читает и использует простой графический язык, работает с таблицами, схемами, моделями;</w:t>
      </w:r>
    </w:p>
    <w:p w:rsidR="00597A1A" w:rsidRPr="00597A1A" w:rsidRDefault="00597A1A" w:rsidP="00597A1A">
      <w:pPr>
        <w:numPr>
          <w:ilvl w:val="0"/>
          <w:numId w:val="16"/>
        </w:numPr>
        <w:rPr>
          <w:rFonts w:ascii="Times New Roman" w:hAnsi="Times New Roman"/>
          <w:sz w:val="32"/>
          <w:lang w:val="ru-RU"/>
        </w:rPr>
      </w:pPr>
      <w:r w:rsidRPr="00597A1A">
        <w:rPr>
          <w:rFonts w:ascii="Times New Roman" w:hAnsi="Times New Roman"/>
          <w:sz w:val="32"/>
          <w:lang w:val="ru-RU"/>
        </w:rPr>
        <w:t>формулирует и фиксирует появляющиеся при применении и конкретизации способа действия достижения и трудности, вопросы;</w:t>
      </w:r>
    </w:p>
    <w:p w:rsidR="00597A1A" w:rsidRPr="00597A1A" w:rsidRDefault="00597A1A" w:rsidP="00597A1A">
      <w:pPr>
        <w:numPr>
          <w:ilvl w:val="0"/>
          <w:numId w:val="16"/>
        </w:numPr>
        <w:rPr>
          <w:rFonts w:ascii="Times New Roman" w:hAnsi="Times New Roman"/>
          <w:sz w:val="32"/>
          <w:lang w:val="ru-RU"/>
        </w:rPr>
      </w:pPr>
      <w:r w:rsidRPr="00597A1A">
        <w:rPr>
          <w:rFonts w:ascii="Times New Roman" w:hAnsi="Times New Roman"/>
          <w:sz w:val="32"/>
          <w:lang w:val="ru-RU"/>
        </w:rPr>
        <w:t>осознает наличие и отношение двух реальностей: предметного мира и его отражения в языках, науках, образах и т.д.</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Владеет необходимым минимумом умений по работе с учебной информацией (читательских умений).</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Ориентировочные умения:</w:t>
      </w:r>
    </w:p>
    <w:p w:rsidR="00597A1A" w:rsidRPr="00597A1A" w:rsidRDefault="00597A1A" w:rsidP="00597A1A">
      <w:pPr>
        <w:numPr>
          <w:ilvl w:val="0"/>
          <w:numId w:val="17"/>
        </w:numPr>
        <w:rPr>
          <w:rFonts w:ascii="Times New Roman" w:hAnsi="Times New Roman"/>
          <w:sz w:val="32"/>
          <w:lang w:val="ru-RU"/>
        </w:rPr>
      </w:pPr>
      <w:r w:rsidRPr="00597A1A">
        <w:rPr>
          <w:rFonts w:ascii="Times New Roman" w:hAnsi="Times New Roman"/>
          <w:sz w:val="32"/>
          <w:lang w:val="ru-RU"/>
        </w:rPr>
        <w:t xml:space="preserve">по названию, самостоятельно может выбрать книгу из </w:t>
      </w:r>
      <w:proofErr w:type="gramStart"/>
      <w:r w:rsidRPr="00597A1A">
        <w:rPr>
          <w:rFonts w:ascii="Times New Roman" w:hAnsi="Times New Roman"/>
          <w:sz w:val="32"/>
          <w:lang w:val="ru-RU"/>
        </w:rPr>
        <w:t>предложенных</w:t>
      </w:r>
      <w:proofErr w:type="gramEnd"/>
      <w:r w:rsidRPr="00597A1A">
        <w:rPr>
          <w:rFonts w:ascii="Times New Roman" w:hAnsi="Times New Roman"/>
          <w:sz w:val="32"/>
          <w:lang w:val="ru-RU"/>
        </w:rPr>
        <w:t xml:space="preserve"> учителем или библиотекарем, умеет работать с каталожной карточкой;</w:t>
      </w:r>
    </w:p>
    <w:p w:rsidR="00597A1A" w:rsidRPr="00597A1A" w:rsidRDefault="00597A1A" w:rsidP="00597A1A">
      <w:pPr>
        <w:numPr>
          <w:ilvl w:val="0"/>
          <w:numId w:val="17"/>
        </w:numPr>
        <w:rPr>
          <w:rFonts w:ascii="Times New Roman" w:hAnsi="Times New Roman"/>
          <w:sz w:val="32"/>
          <w:lang w:val="ru-RU"/>
        </w:rPr>
      </w:pPr>
      <w:proofErr w:type="gramStart"/>
      <w:r w:rsidRPr="00597A1A">
        <w:rPr>
          <w:rFonts w:ascii="Times New Roman" w:hAnsi="Times New Roman"/>
          <w:sz w:val="32"/>
          <w:lang w:val="ru-RU"/>
        </w:rPr>
        <w:t>самостоятельно работает с заголовком учебного текста, темой информации, оглавлением, титульным листом, предисловием: формулирует вопросы; объясняет смысл заглавия; выделяет, что знает, умеет по теме;</w:t>
      </w:r>
      <w:proofErr w:type="gramEnd"/>
    </w:p>
    <w:p w:rsidR="00597A1A" w:rsidRPr="00597A1A" w:rsidRDefault="00597A1A" w:rsidP="00597A1A">
      <w:pPr>
        <w:numPr>
          <w:ilvl w:val="0"/>
          <w:numId w:val="17"/>
        </w:numPr>
        <w:rPr>
          <w:rFonts w:ascii="Times New Roman" w:hAnsi="Times New Roman"/>
          <w:sz w:val="32"/>
          <w:lang w:val="ru-RU"/>
        </w:rPr>
      </w:pPr>
      <w:r w:rsidRPr="00597A1A">
        <w:rPr>
          <w:rFonts w:ascii="Times New Roman" w:hAnsi="Times New Roman"/>
          <w:sz w:val="32"/>
          <w:lang w:val="ru-RU"/>
        </w:rPr>
        <w:t xml:space="preserve">совместно с одноклассниками устанавливает (предположительно), почему именно эти слова вынесены в заголовок; может предвосхищать, что из ранее неизвестного может открыться, какой цели можно </w:t>
      </w:r>
      <w:proofErr w:type="gramStart"/>
      <w:r w:rsidRPr="00597A1A">
        <w:rPr>
          <w:rFonts w:ascii="Times New Roman" w:hAnsi="Times New Roman"/>
          <w:sz w:val="32"/>
          <w:lang w:val="ru-RU"/>
        </w:rPr>
        <w:t>достичь</w:t>
      </w:r>
      <w:proofErr w:type="gramEnd"/>
      <w:r w:rsidRPr="00597A1A">
        <w:rPr>
          <w:rFonts w:ascii="Times New Roman" w:hAnsi="Times New Roman"/>
          <w:sz w:val="32"/>
          <w:lang w:val="ru-RU"/>
        </w:rPr>
        <w:t xml:space="preserve"> изучив текст; зачем следует изучить данную информацию.</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Использует способы изучения и структурирования информации:</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t>может сформулировать цель работы с текстом, спланировать ее достижение;</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t>умеет самостоятельно прочесть текст, организовать себя на его восприятие;</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t>умеет делить текст на относительно самостоятельные смысловые части, выделяя в них главную мысль (с точки зрения поставленной задачи) и вспомогательный материал, новое и уже знакомое, формулирует вопросы по содержанию текста;</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lastRenderedPageBreak/>
        <w:t>в совместной работе со сверстниками определяет логические и смысловые связи и отношения между мыслями текста, информации, может обобщить содержание смысловой части одним предложением;</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t>может самостоятельно сгруппировать по смыслу выделенные при изучении текста мысли, объединяя их в более крупные части;</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t>под руководством учителя оценивает информативную значимость выделенных мыслей;</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t>может привести свои примеры в подтверждение или опровержение мысли автора текста;</w:t>
      </w:r>
    </w:p>
    <w:p w:rsidR="00597A1A" w:rsidRPr="00597A1A" w:rsidRDefault="00597A1A" w:rsidP="00597A1A">
      <w:pPr>
        <w:numPr>
          <w:ilvl w:val="0"/>
          <w:numId w:val="18"/>
        </w:numPr>
        <w:rPr>
          <w:rFonts w:ascii="Times New Roman" w:hAnsi="Times New Roman"/>
          <w:sz w:val="32"/>
          <w:lang w:val="ru-RU"/>
        </w:rPr>
      </w:pPr>
      <w:r w:rsidRPr="00597A1A">
        <w:rPr>
          <w:rFonts w:ascii="Times New Roman" w:hAnsi="Times New Roman"/>
          <w:sz w:val="32"/>
          <w:lang w:val="ru-RU"/>
        </w:rPr>
        <w:t>в совместной работе с одноклассниками соотносит результаты изучения текста с поставленными целями, вопросами, с другими источниками по теме, синтезируя информацию.</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Владеет некоторыми способами письменной фиксации результатов работы с текстом. Умеет:</w:t>
      </w:r>
    </w:p>
    <w:p w:rsidR="00597A1A" w:rsidRPr="00597A1A" w:rsidRDefault="00597A1A" w:rsidP="00597A1A">
      <w:pPr>
        <w:numPr>
          <w:ilvl w:val="0"/>
          <w:numId w:val="19"/>
        </w:numPr>
        <w:rPr>
          <w:rFonts w:ascii="Times New Roman" w:hAnsi="Times New Roman"/>
          <w:sz w:val="32"/>
          <w:lang w:val="ru-RU"/>
        </w:rPr>
      </w:pPr>
      <w:r w:rsidRPr="00597A1A">
        <w:rPr>
          <w:rFonts w:ascii="Times New Roman" w:hAnsi="Times New Roman"/>
          <w:sz w:val="32"/>
          <w:lang w:val="ru-RU"/>
        </w:rPr>
        <w:t>самостоятельно составлять план текста (простой или сложный);</w:t>
      </w:r>
    </w:p>
    <w:p w:rsidR="00597A1A" w:rsidRPr="00597A1A" w:rsidRDefault="00597A1A" w:rsidP="00597A1A">
      <w:pPr>
        <w:numPr>
          <w:ilvl w:val="0"/>
          <w:numId w:val="19"/>
        </w:numPr>
        <w:rPr>
          <w:rFonts w:ascii="Times New Roman" w:hAnsi="Times New Roman"/>
          <w:sz w:val="32"/>
          <w:lang w:val="ru-RU"/>
        </w:rPr>
      </w:pPr>
      <w:r w:rsidRPr="00597A1A">
        <w:rPr>
          <w:rFonts w:ascii="Times New Roman" w:hAnsi="Times New Roman"/>
          <w:sz w:val="32"/>
          <w:lang w:val="ru-RU"/>
        </w:rPr>
        <w:t>совместно с одноклассниками представлять изученный те</w:t>
      </w:r>
      <w:proofErr w:type="gramStart"/>
      <w:r w:rsidRPr="00597A1A">
        <w:rPr>
          <w:rFonts w:ascii="Times New Roman" w:hAnsi="Times New Roman"/>
          <w:sz w:val="32"/>
          <w:lang w:val="ru-RU"/>
        </w:rPr>
        <w:t>кст гр</w:t>
      </w:r>
      <w:proofErr w:type="gramEnd"/>
      <w:r w:rsidRPr="00597A1A">
        <w:rPr>
          <w:rFonts w:ascii="Times New Roman" w:hAnsi="Times New Roman"/>
          <w:sz w:val="32"/>
          <w:lang w:val="ru-RU"/>
        </w:rPr>
        <w:t>афически и/или в таблице, рисунке, составлять “паучок” понятий по теме и др.;</w:t>
      </w:r>
    </w:p>
    <w:p w:rsidR="00597A1A" w:rsidRPr="00597A1A" w:rsidRDefault="00597A1A" w:rsidP="00597A1A">
      <w:pPr>
        <w:numPr>
          <w:ilvl w:val="0"/>
          <w:numId w:val="19"/>
        </w:numPr>
        <w:rPr>
          <w:rFonts w:ascii="Times New Roman" w:hAnsi="Times New Roman"/>
          <w:sz w:val="32"/>
          <w:lang w:val="ru-RU"/>
        </w:rPr>
      </w:pPr>
      <w:r w:rsidRPr="00597A1A">
        <w:rPr>
          <w:rFonts w:ascii="Times New Roman" w:hAnsi="Times New Roman"/>
          <w:sz w:val="32"/>
          <w:lang w:val="ru-RU"/>
        </w:rPr>
        <w:t>представить правило в виде плана действий (алгоритмического предписания);</w:t>
      </w:r>
    </w:p>
    <w:p w:rsidR="00597A1A" w:rsidRPr="00597A1A" w:rsidRDefault="00597A1A" w:rsidP="00597A1A">
      <w:pPr>
        <w:numPr>
          <w:ilvl w:val="0"/>
          <w:numId w:val="19"/>
        </w:numPr>
        <w:rPr>
          <w:rFonts w:ascii="Times New Roman" w:hAnsi="Times New Roman"/>
          <w:sz w:val="32"/>
          <w:lang w:val="ru-RU"/>
        </w:rPr>
      </w:pPr>
      <w:r w:rsidRPr="00597A1A">
        <w:rPr>
          <w:rFonts w:ascii="Times New Roman" w:hAnsi="Times New Roman"/>
          <w:sz w:val="32"/>
          <w:lang w:val="ru-RU"/>
        </w:rPr>
        <w:t>под руководством учителя по тексту определения составлять алгоритм распознавания, подведения под понятие;</w:t>
      </w:r>
    </w:p>
    <w:p w:rsidR="00597A1A" w:rsidRPr="00597A1A" w:rsidRDefault="00597A1A" w:rsidP="00597A1A">
      <w:pPr>
        <w:numPr>
          <w:ilvl w:val="0"/>
          <w:numId w:val="19"/>
        </w:numPr>
        <w:rPr>
          <w:rFonts w:ascii="Times New Roman" w:hAnsi="Times New Roman"/>
          <w:sz w:val="32"/>
          <w:lang w:val="ru-RU"/>
        </w:rPr>
      </w:pPr>
      <w:r w:rsidRPr="00597A1A">
        <w:rPr>
          <w:rFonts w:ascii="Times New Roman" w:hAnsi="Times New Roman"/>
          <w:sz w:val="32"/>
          <w:lang w:val="ru-RU"/>
        </w:rPr>
        <w:t>самостоятельно соотносить план, схему текста и т.д. с самим текстом;</w:t>
      </w:r>
    </w:p>
    <w:p w:rsidR="00597A1A" w:rsidRPr="00597A1A" w:rsidRDefault="00597A1A" w:rsidP="00597A1A">
      <w:pPr>
        <w:numPr>
          <w:ilvl w:val="0"/>
          <w:numId w:val="19"/>
        </w:numPr>
        <w:rPr>
          <w:rFonts w:ascii="Times New Roman" w:hAnsi="Times New Roman"/>
          <w:sz w:val="32"/>
          <w:lang w:val="ru-RU"/>
        </w:rPr>
      </w:pPr>
      <w:r w:rsidRPr="00597A1A">
        <w:rPr>
          <w:rFonts w:ascii="Times New Roman" w:hAnsi="Times New Roman"/>
          <w:sz w:val="32"/>
          <w:lang w:val="ru-RU"/>
        </w:rPr>
        <w:t>под руководством учителя может сопоставлять разные тексты по одной теме;</w:t>
      </w:r>
    </w:p>
    <w:p w:rsidR="00597A1A" w:rsidRPr="00597A1A" w:rsidRDefault="00597A1A" w:rsidP="00597A1A">
      <w:pPr>
        <w:numPr>
          <w:ilvl w:val="0"/>
          <w:numId w:val="19"/>
        </w:numPr>
        <w:rPr>
          <w:rFonts w:ascii="Times New Roman" w:hAnsi="Times New Roman"/>
          <w:sz w:val="32"/>
          <w:lang w:val="ru-RU"/>
        </w:rPr>
      </w:pPr>
      <w:r w:rsidRPr="00597A1A">
        <w:rPr>
          <w:rFonts w:ascii="Times New Roman" w:hAnsi="Times New Roman"/>
          <w:sz w:val="32"/>
          <w:lang w:val="ru-RU"/>
        </w:rPr>
        <w:t>самостоятельно формулировать вопрос по предметному содержанию текста.</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Умеет воспроизводить изученный текст, обсуждать его:</w:t>
      </w:r>
    </w:p>
    <w:p w:rsidR="00597A1A" w:rsidRPr="00597A1A" w:rsidRDefault="00597A1A" w:rsidP="00597A1A">
      <w:pPr>
        <w:numPr>
          <w:ilvl w:val="0"/>
          <w:numId w:val="20"/>
        </w:numPr>
        <w:rPr>
          <w:rFonts w:ascii="Times New Roman" w:hAnsi="Times New Roman"/>
          <w:sz w:val="32"/>
          <w:lang w:val="ru-RU"/>
        </w:rPr>
      </w:pPr>
      <w:r w:rsidRPr="00597A1A">
        <w:rPr>
          <w:rFonts w:ascii="Times New Roman" w:hAnsi="Times New Roman"/>
          <w:sz w:val="32"/>
          <w:lang w:val="ru-RU"/>
        </w:rPr>
        <w:t>устно охарактеризовать систему вопросов, освещенных в тексте, высказывании;</w:t>
      </w:r>
    </w:p>
    <w:p w:rsidR="00597A1A" w:rsidRPr="00597A1A" w:rsidRDefault="00597A1A" w:rsidP="00597A1A">
      <w:pPr>
        <w:numPr>
          <w:ilvl w:val="0"/>
          <w:numId w:val="20"/>
        </w:numPr>
        <w:rPr>
          <w:rFonts w:ascii="Times New Roman" w:hAnsi="Times New Roman"/>
          <w:sz w:val="32"/>
          <w:lang w:val="ru-RU"/>
        </w:rPr>
      </w:pPr>
      <w:r w:rsidRPr="00597A1A">
        <w:rPr>
          <w:rFonts w:ascii="Times New Roman" w:hAnsi="Times New Roman"/>
          <w:sz w:val="32"/>
          <w:lang w:val="ru-RU"/>
        </w:rPr>
        <w:t>кратко излагать основные мысли текста, высказывания;</w:t>
      </w:r>
    </w:p>
    <w:p w:rsidR="00597A1A" w:rsidRPr="00597A1A" w:rsidRDefault="00597A1A" w:rsidP="00597A1A">
      <w:pPr>
        <w:numPr>
          <w:ilvl w:val="0"/>
          <w:numId w:val="20"/>
        </w:numPr>
        <w:rPr>
          <w:rFonts w:ascii="Times New Roman" w:hAnsi="Times New Roman"/>
          <w:sz w:val="32"/>
          <w:lang w:val="ru-RU"/>
        </w:rPr>
      </w:pPr>
      <w:r w:rsidRPr="00597A1A">
        <w:rPr>
          <w:rFonts w:ascii="Times New Roman" w:hAnsi="Times New Roman"/>
          <w:sz w:val="32"/>
          <w:lang w:val="ru-RU"/>
        </w:rPr>
        <w:t>развернуто излагать содержание текста, изученного материала, пользуясь составленным планом, схемой и т. д.;</w:t>
      </w:r>
    </w:p>
    <w:p w:rsidR="00597A1A" w:rsidRPr="00597A1A" w:rsidRDefault="00597A1A" w:rsidP="00597A1A">
      <w:pPr>
        <w:numPr>
          <w:ilvl w:val="0"/>
          <w:numId w:val="20"/>
        </w:numPr>
        <w:rPr>
          <w:rFonts w:ascii="Times New Roman" w:hAnsi="Times New Roman"/>
          <w:sz w:val="32"/>
          <w:lang w:val="ru-RU"/>
        </w:rPr>
      </w:pPr>
      <w:r w:rsidRPr="00597A1A">
        <w:rPr>
          <w:rFonts w:ascii="Times New Roman" w:hAnsi="Times New Roman"/>
          <w:sz w:val="32"/>
          <w:lang w:val="ru-RU"/>
        </w:rPr>
        <w:t>совместно с одноклассниками составлять творческий пересказ текста от лица персонажа, с позиции критика, “учителя” и т.д., в другом жанре, анализировать содержание и способ изложения;</w:t>
      </w:r>
    </w:p>
    <w:p w:rsidR="00597A1A" w:rsidRPr="00597A1A" w:rsidRDefault="00597A1A" w:rsidP="00597A1A">
      <w:pPr>
        <w:numPr>
          <w:ilvl w:val="0"/>
          <w:numId w:val="20"/>
        </w:numPr>
        <w:rPr>
          <w:rFonts w:ascii="Times New Roman" w:hAnsi="Times New Roman"/>
          <w:sz w:val="32"/>
          <w:lang w:val="ru-RU"/>
        </w:rPr>
      </w:pPr>
      <w:r w:rsidRPr="00597A1A">
        <w:rPr>
          <w:rFonts w:ascii="Times New Roman" w:hAnsi="Times New Roman"/>
          <w:sz w:val="32"/>
          <w:lang w:val="ru-RU"/>
        </w:rPr>
        <w:t>самостоятельно приводить примеры, аналогичные тем, что описаны в тексте;</w:t>
      </w:r>
    </w:p>
    <w:p w:rsidR="00597A1A" w:rsidRPr="00597A1A" w:rsidRDefault="00597A1A" w:rsidP="00597A1A">
      <w:pPr>
        <w:numPr>
          <w:ilvl w:val="0"/>
          <w:numId w:val="20"/>
        </w:numPr>
        <w:rPr>
          <w:rFonts w:ascii="Times New Roman" w:hAnsi="Times New Roman"/>
          <w:sz w:val="32"/>
          <w:lang w:val="ru-RU"/>
        </w:rPr>
      </w:pPr>
      <w:r w:rsidRPr="00597A1A">
        <w:rPr>
          <w:rFonts w:ascii="Times New Roman" w:hAnsi="Times New Roman"/>
          <w:sz w:val="32"/>
          <w:lang w:val="ru-RU"/>
        </w:rPr>
        <w:lastRenderedPageBreak/>
        <w:t>передавать смысл изученного, включая его в структуру уже имеющихся знаний, способов, образов и т.д.</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Владеет способами контроля и оценивания процесса и результата учебной деятельности:</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самостоятельно контролирует по образцу (сличением) выполненное действие;</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 xml:space="preserve">самостоятельно выделяет действия, в </w:t>
      </w:r>
      <w:proofErr w:type="gramStart"/>
      <w:r w:rsidRPr="00597A1A">
        <w:rPr>
          <w:rFonts w:ascii="Times New Roman" w:hAnsi="Times New Roman"/>
          <w:sz w:val="32"/>
          <w:lang w:val="ru-RU"/>
        </w:rPr>
        <w:t>правильности</w:t>
      </w:r>
      <w:proofErr w:type="gramEnd"/>
      <w:r w:rsidRPr="00597A1A">
        <w:rPr>
          <w:rFonts w:ascii="Times New Roman" w:hAnsi="Times New Roman"/>
          <w:sz w:val="32"/>
          <w:lang w:val="ru-RU"/>
        </w:rPr>
        <w:t xml:space="preserve"> выполнения которых не уверен;</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самостоятельно находит ошибку в действиях, которыми владеет на уровне навыка, проверяет действия на полноту;</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в совместной работе с одноклассниками выделяет в плане работы те действия, которые требуют контроля (внимания);</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совместно с одноклассниками составляет вопросы, задания на проверку понимания и усвоения небольшой темы, текста;</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совместно с одноклассниками определяет соответствие выполненных действий условиям задачи, цели, плану;</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самостоятельно использует при выполнении заданий некоторые приемы опережающего контроля;</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по результатам контроля (при минимальной помощи) может изменять способы своей учебной работы;</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с помощью учителя, одноклассников формулирует личностно значимые исследовательские и проблемные вопросы;</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самостоятельно определяет меру своего продвижения к цели конкретного задания;</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по заданному учителем основанию самостоятельно оценивает результат и процесс деятельности;</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в совместной работе с одноклассниками выбирает основания оценивания разных видов работ;</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осваивает способность оценивать собственные мысли и действия “со стороны” (какая важная мысль, что может быть доработано, какие вопросы возникают и т.д.);</w:t>
      </w:r>
    </w:p>
    <w:p w:rsidR="00597A1A" w:rsidRPr="00597A1A" w:rsidRDefault="00597A1A" w:rsidP="00597A1A">
      <w:pPr>
        <w:numPr>
          <w:ilvl w:val="0"/>
          <w:numId w:val="21"/>
        </w:numPr>
        <w:rPr>
          <w:rFonts w:ascii="Times New Roman" w:hAnsi="Times New Roman"/>
          <w:sz w:val="32"/>
          <w:lang w:val="ru-RU"/>
        </w:rPr>
      </w:pPr>
      <w:r w:rsidRPr="00597A1A">
        <w:rPr>
          <w:rFonts w:ascii="Times New Roman" w:hAnsi="Times New Roman"/>
          <w:sz w:val="32"/>
          <w:lang w:val="ru-RU"/>
        </w:rPr>
        <w:t>ищет способы запоминания и т.д.</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 xml:space="preserve">Исходя из этого, начальная школа ориентирована на достижение элементарной грамотности как ведущего уровня образованности ученика младшего школьного возраста, она закладывает основы в виде отдельных навыков и способностей функциональной грамотности и социальной компетентности. В связи с этим уровень элементарной грамотности включает </w:t>
      </w:r>
      <w:proofErr w:type="spellStart"/>
      <w:r w:rsidRPr="00597A1A">
        <w:rPr>
          <w:rFonts w:ascii="Times New Roman" w:hAnsi="Times New Roman"/>
          <w:sz w:val="32"/>
          <w:lang w:val="ru-RU"/>
        </w:rPr>
        <w:t>сформированность</w:t>
      </w:r>
      <w:proofErr w:type="spellEnd"/>
      <w:r w:rsidRPr="00597A1A">
        <w:rPr>
          <w:rFonts w:ascii="Times New Roman" w:hAnsi="Times New Roman"/>
          <w:sz w:val="32"/>
          <w:lang w:val="ru-RU"/>
        </w:rPr>
        <w:t xml:space="preserve"> опорных умений устной и письменной речи, счета, социального взаимодействия (навыки общения, умение осуществлять совместную деятельность, вести себя в обществе и т. д.).</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lastRenderedPageBreak/>
        <w:t>Общество ставит перед учителем начальной школы задачу обеспечить условия для развития целостной личности младшего школьника. Средством решения этой задачи выступает учебная деятельность, организуемая по поводу различного учебного</w:t>
      </w:r>
      <w:r w:rsidRPr="00597A1A">
        <w:rPr>
          <w:rFonts w:ascii="Times New Roman" w:hAnsi="Times New Roman"/>
          <w:i/>
          <w:iCs/>
          <w:sz w:val="32"/>
          <w:lang w:val="ru-RU"/>
        </w:rPr>
        <w:t> </w:t>
      </w:r>
      <w:r w:rsidRPr="00597A1A">
        <w:rPr>
          <w:rFonts w:ascii="Times New Roman" w:hAnsi="Times New Roman"/>
          <w:sz w:val="32"/>
          <w:lang w:val="ru-RU"/>
        </w:rPr>
        <w:t xml:space="preserve">материала. Такое определение приоритетности целей и задач начального звена школы обусловлено, прежде </w:t>
      </w:r>
      <w:proofErr w:type="gramStart"/>
      <w:r w:rsidRPr="00597A1A">
        <w:rPr>
          <w:rFonts w:ascii="Times New Roman" w:hAnsi="Times New Roman"/>
          <w:sz w:val="32"/>
          <w:lang w:val="ru-RU"/>
        </w:rPr>
        <w:t>всего</w:t>
      </w:r>
      <w:proofErr w:type="gramEnd"/>
      <w:r w:rsidRPr="00597A1A">
        <w:rPr>
          <w:rFonts w:ascii="Times New Roman" w:hAnsi="Times New Roman"/>
          <w:sz w:val="32"/>
          <w:lang w:val="ru-RU"/>
        </w:rPr>
        <w:t xml:space="preserve"> учетом психологических закономерностей развития на этом этапе. Задачи школы на начальном этапе обучения традиционно считалось обучение школьников умениям считать, писать, читать.</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 xml:space="preserve">Но образование, ориентированное на развитие личности, достигает цели в той степени, </w:t>
      </w:r>
      <w:r w:rsidRPr="00597A1A">
        <w:rPr>
          <w:rFonts w:ascii="Times New Roman" w:hAnsi="Times New Roman"/>
          <w:sz w:val="32"/>
          <w:u w:val="single"/>
          <w:lang w:val="ru-RU"/>
        </w:rPr>
        <w:t>в какой в учебном процессе востребована личность школьника</w:t>
      </w:r>
      <w:r w:rsidRPr="00597A1A">
        <w:rPr>
          <w:rFonts w:ascii="Times New Roman" w:hAnsi="Times New Roman"/>
          <w:sz w:val="32"/>
          <w:lang w:val="ru-RU"/>
        </w:rPr>
        <w:t xml:space="preserve">. </w:t>
      </w:r>
      <w:proofErr w:type="gramStart"/>
      <w:r w:rsidRPr="00597A1A">
        <w:rPr>
          <w:rFonts w:ascii="Times New Roman" w:hAnsi="Times New Roman"/>
          <w:sz w:val="32"/>
          <w:lang w:val="ru-RU"/>
        </w:rPr>
        <w:t>Т.е. в какой мере учебный процесс позволяет ему: проживать ситуации выбора, постановки целей задания, урока; возможности сформулировать свой, авторский, вопрос; побуждает выделять из жизненной ситуации те задачи, которые ему важно или интересно решить; критически относиться к предлагаемым нормам жизни, способу решения той или иной задачи; приобретать опыт при достижении целей;</w:t>
      </w:r>
      <w:proofErr w:type="gramEnd"/>
      <w:r w:rsidRPr="00597A1A">
        <w:rPr>
          <w:rFonts w:ascii="Times New Roman" w:hAnsi="Times New Roman"/>
          <w:sz w:val="32"/>
          <w:lang w:val="ru-RU"/>
        </w:rPr>
        <w:t xml:space="preserve"> осуществлять нравственный выбор поступка; аргументировано изменять свою точку зрения; оценивать события урока и т. д.</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Исходя из вышесказанного, что же удалось сделать для того чтобы наши первоклассники приобретали элементарные навыки функциональной грамотности.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Учебный предмет </w:t>
      </w:r>
      <w:r w:rsidRPr="00597A1A">
        <w:rPr>
          <w:rFonts w:ascii="Times New Roman" w:hAnsi="Times New Roman"/>
          <w:i/>
          <w:iCs/>
          <w:sz w:val="32"/>
          <w:lang w:val="ru-RU"/>
        </w:rPr>
        <w:t>“Русский язык”</w:t>
      </w:r>
      <w:r w:rsidRPr="00597A1A">
        <w:rPr>
          <w:rFonts w:ascii="Times New Roman" w:hAnsi="Times New Roman"/>
          <w:sz w:val="32"/>
          <w:lang w:val="ru-RU"/>
        </w:rPr>
        <w:t> ориентирован на овладение учащимися функциональной грамотностью, но вместе с этим ребята овладевают навыком организации своего рабочего места (и закрепляется на других предметах); навыком работы с учебником, со словарем; навыком распределения времени; навыком проверки работы товарища; навыком нахождения ошибки; навыком словесной оценки качества работы.</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Учебный предмет </w:t>
      </w:r>
      <w:r w:rsidRPr="00597A1A">
        <w:rPr>
          <w:rFonts w:ascii="Times New Roman" w:hAnsi="Times New Roman"/>
          <w:i/>
          <w:iCs/>
          <w:sz w:val="32"/>
          <w:lang w:val="ru-RU"/>
        </w:rPr>
        <w:t>“Литературное чтение” </w:t>
      </w:r>
      <w:r w:rsidRPr="00597A1A">
        <w:rPr>
          <w:rFonts w:ascii="Times New Roman" w:hAnsi="Times New Roman"/>
          <w:sz w:val="32"/>
          <w:lang w:val="ru-RU"/>
        </w:rPr>
        <w:t xml:space="preserve">предусматривает овладение учащимися навыками грамотного беглого чтения, ознакомления с произведениями детской литературы и формированием умений работы с текстом, а также умением найти нужную книгу в библиотеке, на прилавке магазина (на уроке создаем обложку изучаемого произведения); умение подобрать произведение на заданную тему (для участия в конкурсе чтецов); умение оценить работу товарища (на конкурсе жюри – все ученики); умение слушать и слышать, высказывать своё отношение </w:t>
      </w:r>
      <w:proofErr w:type="gramStart"/>
      <w:r w:rsidRPr="00597A1A">
        <w:rPr>
          <w:rFonts w:ascii="Times New Roman" w:hAnsi="Times New Roman"/>
          <w:sz w:val="32"/>
          <w:lang w:val="ru-RU"/>
        </w:rPr>
        <w:t>к</w:t>
      </w:r>
      <w:proofErr w:type="gramEnd"/>
      <w:r w:rsidRPr="00597A1A">
        <w:rPr>
          <w:rFonts w:ascii="Times New Roman" w:hAnsi="Times New Roman"/>
          <w:sz w:val="32"/>
          <w:lang w:val="ru-RU"/>
        </w:rPr>
        <w:t xml:space="preserve"> прочитанному, к услышанному.</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lastRenderedPageBreak/>
        <w:t>Учебный предмет</w:t>
      </w:r>
      <w:r w:rsidRPr="00597A1A">
        <w:rPr>
          <w:rFonts w:ascii="Times New Roman" w:hAnsi="Times New Roman"/>
          <w:i/>
          <w:iCs/>
          <w:sz w:val="32"/>
          <w:lang w:val="ru-RU"/>
        </w:rPr>
        <w:t> “Математика”</w:t>
      </w:r>
      <w:r w:rsidRPr="00597A1A">
        <w:rPr>
          <w:rFonts w:ascii="Times New Roman" w:hAnsi="Times New Roman"/>
          <w:sz w:val="32"/>
          <w:lang w:val="ru-RU"/>
        </w:rPr>
        <w:t xml:space="preserve"> предполагает формирование арифметических счетных навыков, ознакомление с основами геометрии; формирование навыка самостоятельного распознавания расположения предметов на плоскости и обозначение этого расположения языковым средствами: внизу, вверху, </w:t>
      </w:r>
      <w:proofErr w:type="gramStart"/>
      <w:r w:rsidRPr="00597A1A">
        <w:rPr>
          <w:rFonts w:ascii="Times New Roman" w:hAnsi="Times New Roman"/>
          <w:sz w:val="32"/>
          <w:lang w:val="ru-RU"/>
        </w:rPr>
        <w:t>между</w:t>
      </w:r>
      <w:proofErr w:type="gramEnd"/>
      <w:r w:rsidRPr="00597A1A">
        <w:rPr>
          <w:rFonts w:ascii="Times New Roman" w:hAnsi="Times New Roman"/>
          <w:sz w:val="32"/>
          <w:lang w:val="ru-RU"/>
        </w:rPr>
        <w:t xml:space="preserve">, рядом, сзади, ближе, дальше; </w:t>
      </w:r>
      <w:proofErr w:type="gramStart"/>
      <w:r w:rsidRPr="00597A1A">
        <w:rPr>
          <w:rFonts w:ascii="Times New Roman" w:hAnsi="Times New Roman"/>
          <w:sz w:val="32"/>
          <w:lang w:val="ru-RU"/>
        </w:rPr>
        <w:t>практическое</w:t>
      </w:r>
      <w:proofErr w:type="gramEnd"/>
      <w:r w:rsidRPr="00597A1A">
        <w:rPr>
          <w:rFonts w:ascii="Times New Roman" w:hAnsi="Times New Roman"/>
          <w:sz w:val="32"/>
          <w:lang w:val="ru-RU"/>
        </w:rPr>
        <w:t xml:space="preserve"> умение ориентироваться во времени, умение решать задачи, сюжет которых связан с жизненными ситуациями.</w:t>
      </w:r>
    </w:p>
    <w:p w:rsidR="00597A1A" w:rsidRPr="00597A1A" w:rsidRDefault="00597A1A" w:rsidP="00597A1A">
      <w:pPr>
        <w:rPr>
          <w:rFonts w:ascii="Times New Roman" w:hAnsi="Times New Roman"/>
          <w:sz w:val="32"/>
          <w:lang w:val="ru-RU"/>
        </w:rPr>
      </w:pPr>
      <w:r w:rsidRPr="00597A1A">
        <w:rPr>
          <w:rFonts w:ascii="Times New Roman" w:hAnsi="Times New Roman"/>
          <w:sz w:val="32"/>
          <w:lang w:val="ru-RU"/>
        </w:rPr>
        <w:t>Учебный предмет </w:t>
      </w:r>
      <w:r w:rsidRPr="00597A1A">
        <w:rPr>
          <w:rFonts w:ascii="Times New Roman" w:hAnsi="Times New Roman"/>
          <w:i/>
          <w:iCs/>
          <w:sz w:val="32"/>
          <w:lang w:val="ru-RU"/>
        </w:rPr>
        <w:t>“Окружающий мир” </w:t>
      </w:r>
      <w:r w:rsidRPr="00597A1A">
        <w:rPr>
          <w:rFonts w:ascii="Times New Roman" w:hAnsi="Times New Roman"/>
          <w:sz w:val="32"/>
          <w:lang w:val="ru-RU"/>
        </w:rPr>
        <w:t xml:space="preserve">является интегрированным и состоит из модулей естественнонаучной и социально-гуманитарной направленности, а также предусматривает изучение основ безопасности жизнедеятельности. На уроке отрабатываем навык обозначения событий во времени языковыми средствами: сначала, потом, раньше, позднее, </w:t>
      </w:r>
      <w:proofErr w:type="gramStart"/>
      <w:r w:rsidRPr="00597A1A">
        <w:rPr>
          <w:rFonts w:ascii="Times New Roman" w:hAnsi="Times New Roman"/>
          <w:sz w:val="32"/>
          <w:lang w:val="ru-RU"/>
        </w:rPr>
        <w:t>до</w:t>
      </w:r>
      <w:proofErr w:type="gramEnd"/>
      <w:r w:rsidRPr="00597A1A">
        <w:rPr>
          <w:rFonts w:ascii="Times New Roman" w:hAnsi="Times New Roman"/>
          <w:sz w:val="32"/>
          <w:lang w:val="ru-RU"/>
        </w:rPr>
        <w:t>, в одно и то же время. Закрепляем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 У ребят есть возможность подготовить свой материал на заданную тему, а также свои вопросы и задания, что они делают с большим удовольствием.</w:t>
      </w:r>
    </w:p>
    <w:p w:rsidR="002478C1" w:rsidRDefault="00597A1A" w:rsidP="00597A1A">
      <w:pPr>
        <w:rPr>
          <w:rFonts w:ascii="Times New Roman" w:hAnsi="Times New Roman"/>
          <w:sz w:val="32"/>
          <w:lang w:val="ru-RU"/>
        </w:rPr>
      </w:pPr>
      <w:r w:rsidRPr="00597A1A">
        <w:rPr>
          <w:rFonts w:ascii="Times New Roman" w:hAnsi="Times New Roman"/>
          <w:sz w:val="32"/>
          <w:lang w:val="ru-RU"/>
        </w:rPr>
        <w:t>Учебный предмет </w:t>
      </w:r>
      <w:r w:rsidRPr="00597A1A">
        <w:rPr>
          <w:rFonts w:ascii="Times New Roman" w:hAnsi="Times New Roman"/>
          <w:i/>
          <w:iCs/>
          <w:sz w:val="32"/>
          <w:lang w:val="ru-RU"/>
        </w:rPr>
        <w:t>“Технология” </w:t>
      </w:r>
      <w:r w:rsidRPr="00597A1A">
        <w:rPr>
          <w:rFonts w:ascii="Times New Roman" w:hAnsi="Times New Roman"/>
          <w:sz w:val="32"/>
          <w:lang w:val="ru-RU"/>
        </w:rPr>
        <w:t>предусматривает овладение учащимися умениями самообслуживания, навыками ручных технологий обработки различных материалов; развитость индивидуально-творческих особенностей личности, необходимых для познания себя как личности, своих возможностей, осознания собственного достоинства.</w:t>
      </w:r>
    </w:p>
    <w:p w:rsidR="002478C1" w:rsidRDefault="002478C1" w:rsidP="00597A1A">
      <w:pPr>
        <w:rPr>
          <w:rFonts w:ascii="Times New Roman" w:hAnsi="Times New Roman"/>
          <w:sz w:val="32"/>
          <w:lang w:val="ru-RU"/>
        </w:rPr>
      </w:pPr>
    </w:p>
    <w:p w:rsidR="002478C1" w:rsidRDefault="001760D1" w:rsidP="00597A1A">
      <w:pPr>
        <w:rPr>
          <w:rFonts w:ascii="Times New Roman" w:hAnsi="Times New Roman"/>
          <w:sz w:val="32"/>
          <w:lang w:val="ru-RU"/>
        </w:rPr>
      </w:pPr>
      <w:r>
        <w:rPr>
          <w:rFonts w:ascii="Times New Roman" w:hAnsi="Times New Roman"/>
          <w:noProof/>
          <w:sz w:val="32"/>
          <w:lang w:val="ru-RU" w:eastAsia="ru-RU" w:bidi="ar-SA"/>
        </w:rPr>
        <w:drawing>
          <wp:anchor distT="0" distB="0" distL="114300" distR="114300" simplePos="0" relativeHeight="251674624" behindDoc="1" locked="0" layoutInCell="1" allowOverlap="1">
            <wp:simplePos x="0" y="0"/>
            <wp:positionH relativeFrom="column">
              <wp:posOffset>-483870</wp:posOffset>
            </wp:positionH>
            <wp:positionV relativeFrom="paragraph">
              <wp:posOffset>242570</wp:posOffset>
            </wp:positionV>
            <wp:extent cx="6848475" cy="3100705"/>
            <wp:effectExtent l="19050" t="0" r="9525" b="0"/>
            <wp:wrapThrough wrapText="bothSides">
              <wp:wrapPolygon edited="0">
                <wp:start x="-60" y="0"/>
                <wp:lineTo x="-60" y="21498"/>
                <wp:lineTo x="21630" y="21498"/>
                <wp:lineTo x="21630" y="0"/>
                <wp:lineTo x="-60" y="0"/>
              </wp:wrapPolygon>
            </wp:wrapThrough>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848475" cy="3100705"/>
                    </a:xfrm>
                    <a:prstGeom prst="rect">
                      <a:avLst/>
                    </a:prstGeom>
                    <a:noFill/>
                  </pic:spPr>
                </pic:pic>
              </a:graphicData>
            </a:graphic>
          </wp:anchor>
        </w:drawing>
      </w:r>
    </w:p>
    <w:tbl>
      <w:tblPr>
        <w:tblpPr w:leftFromText="180" w:rightFromText="180" w:vertAnchor="page" w:horzAnchor="margin" w:tblpY="1541"/>
        <w:tblW w:w="10206" w:type="dxa"/>
        <w:shd w:val="clear" w:color="auto" w:fill="FFFEFF" w:themeFill="background1"/>
        <w:tblCellMar>
          <w:left w:w="0" w:type="dxa"/>
          <w:right w:w="0" w:type="dxa"/>
        </w:tblCellMar>
        <w:tblLook w:val="04A0"/>
      </w:tblPr>
      <w:tblGrid>
        <w:gridCol w:w="3119"/>
        <w:gridCol w:w="7087"/>
      </w:tblGrid>
      <w:tr w:rsidR="001760D1" w:rsidRPr="00472AC0" w:rsidTr="00DE3C14">
        <w:trPr>
          <w:trHeight w:val="262"/>
        </w:trPr>
        <w:tc>
          <w:tcPr>
            <w:tcW w:w="3119"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b/>
                <w:bCs/>
                <w:sz w:val="26"/>
                <w:szCs w:val="26"/>
              </w:rPr>
              <w:lastRenderedPageBreak/>
              <w:t>Индикаторы</w:t>
            </w:r>
            <w:proofErr w:type="spellEnd"/>
            <w:r w:rsidRPr="00472AC0">
              <w:rPr>
                <w:rFonts w:ascii="Times New Roman" w:hAnsi="Times New Roman"/>
                <w:b/>
                <w:bCs/>
                <w:sz w:val="26"/>
                <w:szCs w:val="26"/>
              </w:rPr>
              <w:t xml:space="preserve">  </w:t>
            </w:r>
            <w:proofErr w:type="spellStart"/>
            <w:r w:rsidRPr="00472AC0">
              <w:rPr>
                <w:rFonts w:ascii="Times New Roman" w:hAnsi="Times New Roman"/>
                <w:b/>
                <w:bCs/>
                <w:sz w:val="26"/>
                <w:szCs w:val="26"/>
              </w:rPr>
              <w:t>функциональной</w:t>
            </w:r>
            <w:proofErr w:type="spellEnd"/>
            <w:r w:rsidRPr="00472AC0">
              <w:rPr>
                <w:rFonts w:ascii="Times New Roman" w:hAnsi="Times New Roman"/>
                <w:b/>
                <w:bCs/>
                <w:sz w:val="26"/>
                <w:szCs w:val="26"/>
              </w:rPr>
              <w:t xml:space="preserve"> </w:t>
            </w:r>
            <w:proofErr w:type="spellStart"/>
            <w:r w:rsidRPr="00472AC0">
              <w:rPr>
                <w:rFonts w:ascii="Times New Roman" w:hAnsi="Times New Roman"/>
                <w:b/>
                <w:bCs/>
                <w:sz w:val="26"/>
                <w:szCs w:val="26"/>
              </w:rPr>
              <w:t>грамотности</w:t>
            </w:r>
            <w:proofErr w:type="spellEnd"/>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b/>
                <w:bCs/>
                <w:sz w:val="26"/>
                <w:szCs w:val="26"/>
              </w:rPr>
              <w:t>Умения</w:t>
            </w:r>
            <w:proofErr w:type="spellEnd"/>
            <w:r w:rsidRPr="00472AC0">
              <w:rPr>
                <w:rFonts w:ascii="Times New Roman" w:hAnsi="Times New Roman"/>
                <w:b/>
                <w:bCs/>
                <w:sz w:val="26"/>
                <w:szCs w:val="26"/>
              </w:rPr>
              <w:t xml:space="preserve"> (</w:t>
            </w:r>
            <w:proofErr w:type="spellStart"/>
            <w:r w:rsidRPr="00472AC0">
              <w:rPr>
                <w:rFonts w:ascii="Times New Roman" w:hAnsi="Times New Roman"/>
                <w:b/>
                <w:bCs/>
                <w:sz w:val="26"/>
                <w:szCs w:val="26"/>
              </w:rPr>
              <w:t>эмпирические</w:t>
            </w:r>
            <w:proofErr w:type="spellEnd"/>
            <w:r w:rsidRPr="00472AC0">
              <w:rPr>
                <w:rFonts w:ascii="Times New Roman" w:hAnsi="Times New Roman"/>
                <w:b/>
                <w:bCs/>
                <w:sz w:val="26"/>
                <w:szCs w:val="26"/>
              </w:rPr>
              <w:t xml:space="preserve"> </w:t>
            </w:r>
            <w:proofErr w:type="spellStart"/>
            <w:r w:rsidRPr="00472AC0">
              <w:rPr>
                <w:rFonts w:ascii="Times New Roman" w:hAnsi="Times New Roman"/>
                <w:b/>
                <w:bCs/>
                <w:sz w:val="26"/>
                <w:szCs w:val="26"/>
              </w:rPr>
              <w:t>показатели</w:t>
            </w:r>
            <w:proofErr w:type="spellEnd"/>
            <w:r w:rsidRPr="00472AC0">
              <w:rPr>
                <w:rFonts w:ascii="Times New Roman" w:hAnsi="Times New Roman"/>
                <w:b/>
                <w:bCs/>
                <w:sz w:val="26"/>
                <w:szCs w:val="26"/>
              </w:rPr>
              <w:t xml:space="preserve">): </w:t>
            </w:r>
          </w:p>
        </w:tc>
      </w:tr>
      <w:tr w:rsidR="001760D1" w:rsidRPr="00472AC0" w:rsidTr="00DE3C14">
        <w:trPr>
          <w:trHeight w:val="262"/>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Общая</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грамотность</w:t>
            </w:r>
            <w:proofErr w:type="spellEnd"/>
            <w:r w:rsidRPr="00472AC0">
              <w:rPr>
                <w:rFonts w:ascii="Times New Roman" w:hAnsi="Times New Roman"/>
                <w:sz w:val="26"/>
                <w:szCs w:val="26"/>
              </w:rPr>
              <w:t xml:space="preserve">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Написать</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сочинение</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реферат</w:t>
            </w:r>
            <w:proofErr w:type="spellEnd"/>
            <w:r w:rsidRPr="00472AC0">
              <w:rPr>
                <w:rFonts w:ascii="Times New Roman" w:hAnsi="Times New Roman"/>
                <w:sz w:val="26"/>
                <w:szCs w:val="26"/>
              </w:rPr>
              <w:t>.</w:t>
            </w:r>
          </w:p>
        </w:tc>
      </w:tr>
      <w:tr w:rsidR="001760D1" w:rsidRPr="00472AC0"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Считать</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без</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калькулятора</w:t>
            </w:r>
            <w:proofErr w:type="spellEnd"/>
            <w:r w:rsidRPr="00472AC0">
              <w:rPr>
                <w:rFonts w:ascii="Times New Roman" w:hAnsi="Times New Roman"/>
                <w:sz w:val="26"/>
                <w:szCs w:val="26"/>
              </w:rPr>
              <w:t xml:space="preserve">.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Отвечать на вопросы, не испытывая затруднений в построении фраз, подборе слов.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Написать заявление, заполнить какие-либо анкеты, бланки. </w:t>
            </w:r>
          </w:p>
        </w:tc>
      </w:tr>
      <w:tr w:rsidR="001760D1" w:rsidRPr="004C5692" w:rsidTr="00DE3C14">
        <w:trPr>
          <w:trHeight w:val="262"/>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Компьютерная</w:t>
            </w:r>
            <w:proofErr w:type="spellEnd"/>
            <w:r w:rsidRPr="00472AC0">
              <w:rPr>
                <w:rFonts w:ascii="Times New Roman" w:hAnsi="Times New Roman"/>
                <w:sz w:val="26"/>
                <w:szCs w:val="26"/>
              </w:rPr>
              <w:t xml:space="preserve">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Искать информацию в сети Интернет. </w:t>
            </w:r>
          </w:p>
        </w:tc>
      </w:tr>
      <w:tr w:rsidR="001760D1" w:rsidRPr="00472AC0"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Пользоваться</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электронной</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почтой</w:t>
            </w:r>
            <w:proofErr w:type="spellEnd"/>
            <w:r w:rsidRPr="00472AC0">
              <w:rPr>
                <w:rFonts w:ascii="Times New Roman" w:hAnsi="Times New Roman"/>
                <w:sz w:val="26"/>
                <w:szCs w:val="26"/>
              </w:rPr>
              <w:t xml:space="preserve">. </w:t>
            </w:r>
          </w:p>
        </w:tc>
      </w:tr>
      <w:tr w:rsidR="001760D1" w:rsidRPr="00472AC0"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Создавать</w:t>
            </w:r>
            <w:proofErr w:type="spellEnd"/>
            <w:r w:rsidRPr="00472AC0">
              <w:rPr>
                <w:rFonts w:ascii="Times New Roman" w:hAnsi="Times New Roman"/>
                <w:sz w:val="26"/>
                <w:szCs w:val="26"/>
              </w:rPr>
              <w:t xml:space="preserve"> и </w:t>
            </w:r>
            <w:proofErr w:type="spellStart"/>
            <w:r w:rsidRPr="00472AC0">
              <w:rPr>
                <w:rFonts w:ascii="Times New Roman" w:hAnsi="Times New Roman"/>
                <w:sz w:val="26"/>
                <w:szCs w:val="26"/>
              </w:rPr>
              <w:t>распечатывать</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тексты</w:t>
            </w:r>
            <w:proofErr w:type="spellEnd"/>
            <w:r w:rsidRPr="00472AC0">
              <w:rPr>
                <w:rFonts w:ascii="Times New Roman" w:hAnsi="Times New Roman"/>
                <w:sz w:val="26"/>
                <w:szCs w:val="26"/>
              </w:rPr>
              <w:t xml:space="preserve">. </w:t>
            </w:r>
          </w:p>
        </w:tc>
      </w:tr>
      <w:tr w:rsidR="001760D1" w:rsidRPr="004C5692" w:rsidTr="00DE3C14">
        <w:trPr>
          <w:trHeight w:val="262"/>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Грамотность действий </w:t>
            </w:r>
            <w:proofErr w:type="gramStart"/>
            <w:r w:rsidRPr="00472AC0">
              <w:rPr>
                <w:rFonts w:ascii="Times New Roman" w:hAnsi="Times New Roman"/>
                <w:sz w:val="26"/>
                <w:szCs w:val="26"/>
                <w:lang w:val="ru-RU"/>
              </w:rPr>
              <w:t>в</w:t>
            </w:r>
            <w:proofErr w:type="gramEnd"/>
            <w:r w:rsidRPr="00472AC0">
              <w:rPr>
                <w:rFonts w:ascii="Times New Roman" w:hAnsi="Times New Roman"/>
                <w:sz w:val="26"/>
                <w:szCs w:val="26"/>
                <w:lang w:val="ru-RU"/>
              </w:rPr>
              <w:t xml:space="preserve"> чрезвычайных </w:t>
            </w:r>
          </w:p>
          <w:p w:rsidR="001760D1" w:rsidRPr="00472AC0" w:rsidRDefault="001760D1" w:rsidP="00DE3C14">
            <w:pPr>
              <w:rPr>
                <w:rFonts w:ascii="Times New Roman" w:hAnsi="Times New Roman"/>
                <w:sz w:val="26"/>
                <w:szCs w:val="26"/>
                <w:lang w:val="ru-RU"/>
              </w:rPr>
            </w:pPr>
            <w:proofErr w:type="gramStart"/>
            <w:r w:rsidRPr="00472AC0">
              <w:rPr>
                <w:rFonts w:ascii="Times New Roman" w:hAnsi="Times New Roman"/>
                <w:sz w:val="26"/>
                <w:szCs w:val="26"/>
                <w:lang w:val="ru-RU"/>
              </w:rPr>
              <w:t>ситуациях</w:t>
            </w:r>
            <w:proofErr w:type="gramEnd"/>
            <w:r w:rsidRPr="00472AC0">
              <w:rPr>
                <w:rFonts w:ascii="Times New Roman" w:hAnsi="Times New Roman"/>
                <w:sz w:val="26"/>
                <w:szCs w:val="26"/>
                <w:lang w:val="ru-RU"/>
              </w:rPr>
              <w:t xml:space="preserve">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Оказывать первую медицинскую помощь пострадавшему.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Обратиться за экстренной помощью к специализированным службам. </w:t>
            </w:r>
          </w:p>
        </w:tc>
      </w:tr>
      <w:tr w:rsidR="001760D1" w:rsidRPr="00472AC0"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Заботиться</w:t>
            </w:r>
            <w:proofErr w:type="spellEnd"/>
            <w:r w:rsidRPr="00472AC0">
              <w:rPr>
                <w:rFonts w:ascii="Times New Roman" w:hAnsi="Times New Roman"/>
                <w:sz w:val="26"/>
                <w:szCs w:val="26"/>
              </w:rPr>
              <w:t xml:space="preserve"> о </w:t>
            </w:r>
            <w:proofErr w:type="spellStart"/>
            <w:r w:rsidRPr="00472AC0">
              <w:rPr>
                <w:rFonts w:ascii="Times New Roman" w:hAnsi="Times New Roman"/>
                <w:sz w:val="26"/>
                <w:szCs w:val="26"/>
              </w:rPr>
              <w:t>своем</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здоровье</w:t>
            </w:r>
            <w:proofErr w:type="spellEnd"/>
            <w:r w:rsidRPr="00472AC0">
              <w:rPr>
                <w:rFonts w:ascii="Times New Roman" w:hAnsi="Times New Roman"/>
                <w:sz w:val="26"/>
                <w:szCs w:val="26"/>
              </w:rPr>
              <w:t xml:space="preserve">.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Вести себя в ситуациях угрозы личной безопасности. </w:t>
            </w:r>
          </w:p>
        </w:tc>
      </w:tr>
      <w:tr w:rsidR="001760D1" w:rsidRPr="004C5692" w:rsidTr="00DE3C14">
        <w:trPr>
          <w:trHeight w:val="547"/>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Информационная</w:t>
            </w:r>
            <w:proofErr w:type="spellEnd"/>
            <w:r w:rsidRPr="00472AC0">
              <w:rPr>
                <w:rFonts w:ascii="Times New Roman" w:hAnsi="Times New Roman"/>
                <w:sz w:val="26"/>
                <w:szCs w:val="26"/>
              </w:rPr>
              <w:t xml:space="preserve">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Находить и отбирать необходимую информацию из книг, справочников, энциклопедий и др. печатных текстов. </w:t>
            </w:r>
          </w:p>
        </w:tc>
      </w:tr>
      <w:tr w:rsidR="001760D1" w:rsidRPr="00472AC0"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Читать</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чертежи</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схемы</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графики</w:t>
            </w:r>
            <w:proofErr w:type="spellEnd"/>
            <w:r w:rsidRPr="00472AC0">
              <w:rPr>
                <w:rFonts w:ascii="Times New Roman" w:hAnsi="Times New Roman"/>
                <w:sz w:val="26"/>
                <w:szCs w:val="26"/>
              </w:rPr>
              <w:t xml:space="preserve">.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Использовать информацию из СМИ (газеты, журналы, радио, телевидение).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Пользоваться алфавитным и систематическим каталогом библиотеки. </w:t>
            </w:r>
          </w:p>
        </w:tc>
      </w:tr>
      <w:tr w:rsidR="001760D1" w:rsidRPr="00472AC0"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Анализировать</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числовую</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информацию</w:t>
            </w:r>
            <w:proofErr w:type="spellEnd"/>
            <w:r w:rsidRPr="00472AC0">
              <w:rPr>
                <w:rFonts w:ascii="Times New Roman" w:hAnsi="Times New Roman"/>
                <w:sz w:val="26"/>
                <w:szCs w:val="26"/>
              </w:rPr>
              <w:t xml:space="preserve">. </w:t>
            </w:r>
          </w:p>
        </w:tc>
      </w:tr>
      <w:tr w:rsidR="001760D1" w:rsidRPr="00472AC0" w:rsidTr="00DE3C14">
        <w:trPr>
          <w:trHeight w:val="262"/>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Коммуникативная</w:t>
            </w:r>
            <w:proofErr w:type="spellEnd"/>
            <w:r w:rsidRPr="00472AC0">
              <w:rPr>
                <w:rFonts w:ascii="Times New Roman" w:hAnsi="Times New Roman"/>
                <w:sz w:val="26"/>
                <w:szCs w:val="26"/>
              </w:rPr>
              <w:t xml:space="preserve">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Работать</w:t>
            </w:r>
            <w:proofErr w:type="spellEnd"/>
            <w:r w:rsidRPr="00472AC0">
              <w:rPr>
                <w:rFonts w:ascii="Times New Roman" w:hAnsi="Times New Roman"/>
                <w:sz w:val="26"/>
                <w:szCs w:val="26"/>
              </w:rPr>
              <w:t xml:space="preserve"> в </w:t>
            </w:r>
            <w:proofErr w:type="spellStart"/>
            <w:r w:rsidRPr="00472AC0">
              <w:rPr>
                <w:rFonts w:ascii="Times New Roman" w:hAnsi="Times New Roman"/>
                <w:sz w:val="26"/>
                <w:szCs w:val="26"/>
              </w:rPr>
              <w:t>группе</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команде</w:t>
            </w:r>
            <w:proofErr w:type="spellEnd"/>
            <w:r w:rsidRPr="00472AC0">
              <w:rPr>
                <w:rFonts w:ascii="Times New Roman" w:hAnsi="Times New Roman"/>
                <w:sz w:val="26"/>
                <w:szCs w:val="26"/>
              </w:rPr>
              <w:t xml:space="preserve">.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Расположить к себе других людей.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Не поддаваться колебаниям своего настроения.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Приспосабливаться к новым, непривычным требованиям и условиям. </w:t>
            </w:r>
          </w:p>
        </w:tc>
      </w:tr>
      <w:tr w:rsidR="001760D1" w:rsidRPr="00472AC0"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Организовать</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работу</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группы</w:t>
            </w:r>
            <w:proofErr w:type="spellEnd"/>
            <w:r w:rsidRPr="00472AC0">
              <w:rPr>
                <w:rFonts w:ascii="Times New Roman" w:hAnsi="Times New Roman"/>
                <w:sz w:val="26"/>
                <w:szCs w:val="26"/>
              </w:rPr>
              <w:t xml:space="preserve">. </w:t>
            </w:r>
          </w:p>
        </w:tc>
      </w:tr>
      <w:tr w:rsidR="001760D1" w:rsidRPr="004C5692" w:rsidTr="00DE3C14">
        <w:trPr>
          <w:trHeight w:val="262"/>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rPr>
            </w:pPr>
            <w:proofErr w:type="spellStart"/>
            <w:r w:rsidRPr="00472AC0">
              <w:rPr>
                <w:rFonts w:ascii="Times New Roman" w:hAnsi="Times New Roman"/>
                <w:sz w:val="26"/>
                <w:szCs w:val="26"/>
              </w:rPr>
              <w:t>Владение</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иностранными</w:t>
            </w:r>
            <w:proofErr w:type="spellEnd"/>
            <w:r w:rsidRPr="00472AC0">
              <w:rPr>
                <w:rFonts w:ascii="Times New Roman" w:hAnsi="Times New Roman"/>
                <w:sz w:val="26"/>
                <w:szCs w:val="26"/>
              </w:rPr>
              <w:t xml:space="preserve"> </w:t>
            </w:r>
            <w:proofErr w:type="spellStart"/>
            <w:r w:rsidRPr="00472AC0">
              <w:rPr>
                <w:rFonts w:ascii="Times New Roman" w:hAnsi="Times New Roman"/>
                <w:sz w:val="26"/>
                <w:szCs w:val="26"/>
              </w:rPr>
              <w:t>языками</w:t>
            </w:r>
            <w:proofErr w:type="spellEnd"/>
            <w:r w:rsidRPr="00472AC0">
              <w:rPr>
                <w:rFonts w:ascii="Times New Roman" w:hAnsi="Times New Roman"/>
                <w:sz w:val="26"/>
                <w:szCs w:val="26"/>
              </w:rPr>
              <w:t xml:space="preserve">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Перевести со словарем несложный текст.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Рассказать о себе, своих друзьях, своем городе. </w:t>
            </w:r>
          </w:p>
        </w:tc>
      </w:tr>
      <w:tr w:rsidR="001760D1" w:rsidRPr="004C5692" w:rsidTr="00DE3C14">
        <w:trPr>
          <w:trHeight w:val="544"/>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Понимать тексты инструкций на упаковках различных товаров, приборов бытовой техники. </w:t>
            </w:r>
          </w:p>
        </w:tc>
      </w:tr>
      <w:tr w:rsidR="001760D1" w:rsidRPr="004C5692" w:rsidTr="00DE3C14">
        <w:trPr>
          <w:trHeight w:val="544"/>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Грамотность при решении бытовых проблем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Выбирать продукты, товары и услуги (в магазинах, в разных сервисных службах, в том числе интерактивных). </w:t>
            </w:r>
          </w:p>
        </w:tc>
      </w:tr>
      <w:tr w:rsidR="001760D1" w:rsidRPr="004C5692" w:rsidTr="00DE3C14">
        <w:trPr>
          <w:trHeight w:val="262"/>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Планировать денежные расходы, исходя из бюджета семьи. </w:t>
            </w:r>
          </w:p>
        </w:tc>
      </w:tr>
      <w:tr w:rsidR="001760D1" w:rsidRPr="004C5692" w:rsidTr="00DE3C14">
        <w:trPr>
          <w:trHeight w:val="421"/>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Использовать различные технические бытовые устройства, пользуясь инструкциями. </w:t>
            </w:r>
          </w:p>
        </w:tc>
      </w:tr>
      <w:tr w:rsidR="001760D1" w:rsidRPr="00472AC0" w:rsidTr="00DE3C14">
        <w:trPr>
          <w:trHeight w:val="544"/>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Ориентироваться в незнакомом городе, пользуясь справочником, картой, </w:t>
            </w:r>
          </w:p>
          <w:p w:rsidR="001760D1" w:rsidRPr="00472AC0" w:rsidRDefault="001760D1" w:rsidP="00DE3C14">
            <w:pPr>
              <w:rPr>
                <w:rFonts w:ascii="Times New Roman" w:hAnsi="Times New Roman"/>
                <w:sz w:val="26"/>
                <w:szCs w:val="26"/>
              </w:rPr>
            </w:pPr>
            <w:r w:rsidRPr="00472AC0">
              <w:rPr>
                <w:rFonts w:ascii="Times New Roman" w:hAnsi="Times New Roman"/>
                <w:sz w:val="26"/>
                <w:szCs w:val="26"/>
              </w:rPr>
              <w:t>GPS-</w:t>
            </w:r>
            <w:proofErr w:type="spellStart"/>
            <w:r w:rsidRPr="00472AC0">
              <w:rPr>
                <w:rFonts w:ascii="Times New Roman" w:hAnsi="Times New Roman"/>
                <w:sz w:val="26"/>
                <w:szCs w:val="26"/>
              </w:rPr>
              <w:t>навигатором</w:t>
            </w:r>
            <w:proofErr w:type="spellEnd"/>
            <w:r w:rsidRPr="00472AC0">
              <w:rPr>
                <w:rFonts w:ascii="Times New Roman" w:hAnsi="Times New Roman"/>
                <w:sz w:val="26"/>
                <w:szCs w:val="26"/>
              </w:rPr>
              <w:t xml:space="preserve"> </w:t>
            </w:r>
          </w:p>
        </w:tc>
      </w:tr>
      <w:tr w:rsidR="001760D1" w:rsidRPr="004C5692" w:rsidTr="00DE3C14">
        <w:trPr>
          <w:trHeight w:val="262"/>
        </w:trPr>
        <w:tc>
          <w:tcPr>
            <w:tcW w:w="3119" w:type="dxa"/>
            <w:vMerge w:val="restart"/>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Правовая и общественно-политическая </w:t>
            </w:r>
          </w:p>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грамотность </w:t>
            </w: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Отстаивать свои права и интересы. </w:t>
            </w:r>
          </w:p>
        </w:tc>
      </w:tr>
      <w:tr w:rsidR="001760D1" w:rsidRPr="004C5692" w:rsidTr="00DE3C14">
        <w:trPr>
          <w:trHeight w:val="547"/>
        </w:trPr>
        <w:tc>
          <w:tcPr>
            <w:tcW w:w="3119" w:type="dxa"/>
            <w:vMerge/>
            <w:shd w:val="clear" w:color="auto" w:fill="FFFEFF" w:themeFill="background1"/>
            <w:hideMark/>
          </w:tcPr>
          <w:p w:rsidR="001760D1" w:rsidRPr="00472AC0" w:rsidRDefault="001760D1" w:rsidP="00DE3C14">
            <w:pPr>
              <w:rPr>
                <w:rFonts w:ascii="Times New Roman" w:hAnsi="Times New Roman"/>
                <w:sz w:val="26"/>
                <w:szCs w:val="26"/>
                <w:lang w:val="ru-RU"/>
              </w:rPr>
            </w:pPr>
          </w:p>
        </w:tc>
        <w:tc>
          <w:tcPr>
            <w:tcW w:w="7087" w:type="dxa"/>
            <w:shd w:val="clear" w:color="auto" w:fill="FFFEFF" w:themeFill="background1"/>
            <w:tcMar>
              <w:top w:w="22" w:type="dxa"/>
              <w:left w:w="80" w:type="dxa"/>
              <w:bottom w:w="0" w:type="dxa"/>
              <w:right w:w="80" w:type="dxa"/>
            </w:tcMar>
            <w:hideMark/>
          </w:tcPr>
          <w:p w:rsidR="001760D1" w:rsidRPr="00472AC0" w:rsidRDefault="001760D1" w:rsidP="00DE3C14">
            <w:pPr>
              <w:rPr>
                <w:rFonts w:ascii="Times New Roman" w:hAnsi="Times New Roman"/>
                <w:sz w:val="26"/>
                <w:szCs w:val="26"/>
                <w:lang w:val="ru-RU"/>
              </w:rPr>
            </w:pPr>
            <w:r w:rsidRPr="00472AC0">
              <w:rPr>
                <w:rFonts w:ascii="Times New Roman" w:hAnsi="Times New Roman"/>
                <w:sz w:val="26"/>
                <w:szCs w:val="26"/>
                <w:lang w:val="ru-RU"/>
              </w:rPr>
              <w:t xml:space="preserve">Объяснять различия в функциях и полномочиях Правительства, Президента, Парламента, Сената, Мажилиса, символику РК </w:t>
            </w:r>
          </w:p>
        </w:tc>
      </w:tr>
    </w:tbl>
    <w:p w:rsidR="00820A36" w:rsidRPr="007B5CB0" w:rsidRDefault="007B5CB0" w:rsidP="007B5CB0">
      <w:pPr>
        <w:jc w:val="center"/>
        <w:rPr>
          <w:rFonts w:ascii="Times New Roman" w:hAnsi="Times New Roman"/>
          <w:b/>
          <w:sz w:val="52"/>
          <w:lang w:val="ru-RU"/>
        </w:rPr>
      </w:pPr>
      <w:r w:rsidRPr="00E26293">
        <w:rPr>
          <w:rFonts w:ascii="Times New Roman" w:hAnsi="Times New Roman"/>
          <w:b/>
          <w:bCs/>
          <w:sz w:val="32"/>
          <w:szCs w:val="26"/>
          <w:lang w:val="ru-RU"/>
        </w:rPr>
        <w:t>Индикаторы  функциональной грамотности</w:t>
      </w:r>
    </w:p>
    <w:p w:rsidR="00DA1D81" w:rsidRPr="00345EB4" w:rsidRDefault="00DA1D81" w:rsidP="00E26293">
      <w:pPr>
        <w:jc w:val="center"/>
        <w:rPr>
          <w:rFonts w:ascii="Times New Roman" w:hAnsi="Times New Roman"/>
          <w:b/>
          <w:sz w:val="32"/>
          <w:lang w:val="ru-RU"/>
        </w:rPr>
      </w:pPr>
      <w:r w:rsidRPr="00345EB4">
        <w:rPr>
          <w:rFonts w:ascii="Times New Roman" w:hAnsi="Times New Roman"/>
          <w:b/>
          <w:sz w:val="32"/>
          <w:lang w:val="ru-RU"/>
        </w:rPr>
        <w:lastRenderedPageBreak/>
        <w:t>Определение степени сложности заданий</w:t>
      </w:r>
    </w:p>
    <w:p w:rsidR="00DA1D81" w:rsidRPr="00345EB4" w:rsidRDefault="00345EB4" w:rsidP="001760D1">
      <w:pPr>
        <w:rPr>
          <w:rFonts w:ascii="Times New Roman" w:hAnsi="Times New Roman"/>
          <w:b/>
          <w:i/>
          <w:sz w:val="32"/>
          <w:lang w:val="ru-RU"/>
        </w:rPr>
      </w:pPr>
      <w:r w:rsidRPr="00345EB4">
        <w:rPr>
          <w:rFonts w:ascii="Times New Roman" w:hAnsi="Times New Roman"/>
          <w:b/>
          <w:bCs/>
          <w:i/>
          <w:sz w:val="32"/>
          <w:lang w:val="ru-RU"/>
        </w:rPr>
        <w:t>Сложность источника</w:t>
      </w:r>
    </w:p>
    <w:p w:rsidR="00DA1D81" w:rsidRPr="00345EB4" w:rsidRDefault="00345EB4" w:rsidP="00DA1D81">
      <w:pPr>
        <w:rPr>
          <w:rFonts w:ascii="Times New Roman" w:hAnsi="Times New Roman"/>
          <w:sz w:val="32"/>
          <w:lang w:val="ru-RU"/>
        </w:rPr>
      </w:pPr>
      <w:r>
        <w:rPr>
          <w:rFonts w:ascii="Times New Roman" w:hAnsi="Times New Roman"/>
          <w:bCs/>
          <w:sz w:val="32"/>
          <w:lang w:val="ru-RU"/>
        </w:rPr>
        <w:t>Простой,</w:t>
      </w:r>
    </w:p>
    <w:p w:rsidR="00DA1D81" w:rsidRPr="00345EB4" w:rsidRDefault="00DA1D81" w:rsidP="00DA1D81">
      <w:pPr>
        <w:rPr>
          <w:rFonts w:ascii="Times New Roman" w:hAnsi="Times New Roman"/>
          <w:sz w:val="32"/>
          <w:lang w:val="ru-RU"/>
        </w:rPr>
      </w:pPr>
      <w:r w:rsidRPr="00345EB4">
        <w:rPr>
          <w:rFonts w:ascii="Times New Roman" w:hAnsi="Times New Roman"/>
          <w:bCs/>
          <w:sz w:val="32"/>
          <w:lang w:val="ru-RU"/>
        </w:rPr>
        <w:t>то есть содерж</w:t>
      </w:r>
      <w:r w:rsidR="00345EB4">
        <w:rPr>
          <w:rFonts w:ascii="Times New Roman" w:hAnsi="Times New Roman"/>
          <w:bCs/>
          <w:sz w:val="32"/>
          <w:lang w:val="ru-RU"/>
        </w:rPr>
        <w:t>ит</w:t>
      </w:r>
      <w:r w:rsidRPr="00345EB4">
        <w:rPr>
          <w:rFonts w:ascii="Times New Roman" w:hAnsi="Times New Roman"/>
          <w:bCs/>
          <w:sz w:val="32"/>
          <w:lang w:val="ru-RU"/>
        </w:rPr>
        <w:t xml:space="preserve"> информацию одного вида </w:t>
      </w:r>
    </w:p>
    <w:p w:rsidR="00DA1D81" w:rsidRPr="00345EB4" w:rsidRDefault="00DA1D81" w:rsidP="00DA1D81">
      <w:pPr>
        <w:rPr>
          <w:rFonts w:ascii="Times New Roman" w:hAnsi="Times New Roman"/>
          <w:sz w:val="32"/>
          <w:lang w:val="ru-RU"/>
        </w:rPr>
      </w:pPr>
      <w:r w:rsidRPr="00345EB4">
        <w:rPr>
          <w:rFonts w:ascii="Times New Roman" w:hAnsi="Times New Roman"/>
          <w:bCs/>
          <w:sz w:val="32"/>
          <w:lang w:val="ru-RU"/>
        </w:rPr>
        <w:t xml:space="preserve">– только текст, только картинка или только таблица, </w:t>
      </w:r>
    </w:p>
    <w:p w:rsidR="00DA1D81" w:rsidRPr="00345EB4" w:rsidRDefault="00345EB4" w:rsidP="00DA1D81">
      <w:pPr>
        <w:rPr>
          <w:rFonts w:ascii="Times New Roman" w:hAnsi="Times New Roman"/>
          <w:sz w:val="32"/>
          <w:lang w:val="ru-RU"/>
        </w:rPr>
      </w:pPr>
      <w:r w:rsidRPr="00345EB4">
        <w:rPr>
          <w:rFonts w:ascii="Times New Roman" w:hAnsi="Times New Roman"/>
          <w:bCs/>
          <w:sz w:val="32"/>
          <w:lang w:val="ru-RU"/>
        </w:rPr>
        <w:t>С</w:t>
      </w:r>
      <w:r w:rsidR="00DA1D81" w:rsidRPr="00345EB4">
        <w:rPr>
          <w:rFonts w:ascii="Times New Roman" w:hAnsi="Times New Roman"/>
          <w:bCs/>
          <w:sz w:val="32"/>
          <w:lang w:val="ru-RU"/>
        </w:rPr>
        <w:t>ложны</w:t>
      </w:r>
      <w:r>
        <w:rPr>
          <w:rFonts w:ascii="Times New Roman" w:hAnsi="Times New Roman"/>
          <w:bCs/>
          <w:sz w:val="32"/>
          <w:lang w:val="ru-RU"/>
        </w:rPr>
        <w:t xml:space="preserve">й </w:t>
      </w:r>
    </w:p>
    <w:p w:rsidR="00DA1D81" w:rsidRPr="00345EB4" w:rsidRDefault="00DA1D81" w:rsidP="00DA1D81">
      <w:pPr>
        <w:rPr>
          <w:rFonts w:ascii="Times New Roman" w:hAnsi="Times New Roman"/>
          <w:sz w:val="32"/>
          <w:lang w:val="ru-RU"/>
        </w:rPr>
      </w:pPr>
      <w:r w:rsidRPr="00345EB4">
        <w:rPr>
          <w:rFonts w:ascii="Times New Roman" w:hAnsi="Times New Roman"/>
          <w:bCs/>
          <w:sz w:val="32"/>
          <w:lang w:val="ru-RU"/>
        </w:rPr>
        <w:t>содерж</w:t>
      </w:r>
      <w:r w:rsidR="00345EB4">
        <w:rPr>
          <w:rFonts w:ascii="Times New Roman" w:hAnsi="Times New Roman"/>
          <w:bCs/>
          <w:sz w:val="32"/>
          <w:lang w:val="ru-RU"/>
        </w:rPr>
        <w:t>ит</w:t>
      </w:r>
      <w:r w:rsidRPr="00345EB4">
        <w:rPr>
          <w:rFonts w:ascii="Times New Roman" w:hAnsi="Times New Roman"/>
          <w:bCs/>
          <w:sz w:val="32"/>
          <w:lang w:val="ru-RU"/>
        </w:rPr>
        <w:t xml:space="preserve"> </w:t>
      </w:r>
      <w:proofErr w:type="gramStart"/>
      <w:r w:rsidRPr="00345EB4">
        <w:rPr>
          <w:rFonts w:ascii="Times New Roman" w:hAnsi="Times New Roman"/>
          <w:bCs/>
          <w:sz w:val="32"/>
          <w:lang w:val="ru-RU"/>
        </w:rPr>
        <w:t>аудиовизуальную</w:t>
      </w:r>
      <w:proofErr w:type="gramEnd"/>
      <w:r w:rsidRPr="00345EB4">
        <w:rPr>
          <w:rFonts w:ascii="Times New Roman" w:hAnsi="Times New Roman"/>
          <w:bCs/>
          <w:sz w:val="32"/>
          <w:lang w:val="ru-RU"/>
        </w:rPr>
        <w:t xml:space="preserve"> (музыка – картина) </w:t>
      </w:r>
    </w:p>
    <w:p w:rsidR="00DA1D81" w:rsidRPr="00345EB4" w:rsidRDefault="00DA1D81" w:rsidP="00DA1D81">
      <w:pPr>
        <w:rPr>
          <w:rFonts w:ascii="Times New Roman" w:hAnsi="Times New Roman"/>
          <w:sz w:val="32"/>
          <w:lang w:val="ru-RU"/>
        </w:rPr>
      </w:pPr>
      <w:r w:rsidRPr="00345EB4">
        <w:rPr>
          <w:rFonts w:ascii="Times New Roman" w:hAnsi="Times New Roman"/>
          <w:bCs/>
          <w:sz w:val="32"/>
          <w:lang w:val="ru-RU"/>
        </w:rPr>
        <w:t xml:space="preserve">или </w:t>
      </w:r>
      <w:proofErr w:type="spellStart"/>
      <w:r w:rsidRPr="00345EB4">
        <w:rPr>
          <w:rFonts w:ascii="Times New Roman" w:hAnsi="Times New Roman"/>
          <w:bCs/>
          <w:sz w:val="32"/>
          <w:lang w:val="ru-RU"/>
        </w:rPr>
        <w:t>вербально-графическую</w:t>
      </w:r>
      <w:proofErr w:type="spellEnd"/>
      <w:r w:rsidRPr="00345EB4">
        <w:rPr>
          <w:rFonts w:ascii="Times New Roman" w:hAnsi="Times New Roman"/>
          <w:bCs/>
          <w:sz w:val="32"/>
          <w:lang w:val="ru-RU"/>
        </w:rPr>
        <w:t xml:space="preserve"> </w:t>
      </w:r>
    </w:p>
    <w:p w:rsidR="00DA1D81" w:rsidRPr="00345EB4" w:rsidRDefault="00DA1D81" w:rsidP="00345EB4">
      <w:pPr>
        <w:rPr>
          <w:rFonts w:ascii="Times New Roman" w:hAnsi="Times New Roman"/>
          <w:sz w:val="32"/>
          <w:lang w:val="ru-RU"/>
        </w:rPr>
      </w:pPr>
      <w:r w:rsidRPr="00345EB4">
        <w:rPr>
          <w:rFonts w:ascii="Times New Roman" w:hAnsi="Times New Roman"/>
          <w:bCs/>
          <w:sz w:val="32"/>
          <w:lang w:val="ru-RU"/>
        </w:rPr>
        <w:t>(текст – рисуно</w:t>
      </w:r>
      <w:r w:rsidR="00345EB4">
        <w:rPr>
          <w:rFonts w:ascii="Times New Roman" w:hAnsi="Times New Roman"/>
          <w:bCs/>
          <w:sz w:val="32"/>
          <w:lang w:val="ru-RU"/>
        </w:rPr>
        <w:t>к</w:t>
      </w:r>
      <w:r w:rsidRPr="00345EB4">
        <w:rPr>
          <w:rFonts w:ascii="Times New Roman" w:hAnsi="Times New Roman"/>
          <w:bCs/>
          <w:sz w:val="32"/>
          <w:lang w:val="ru-RU"/>
        </w:rPr>
        <w:t xml:space="preserve"> (чертеж) – график - диаграмма) </w:t>
      </w:r>
      <w:r w:rsidR="00345EB4">
        <w:rPr>
          <w:rFonts w:ascii="Times New Roman" w:hAnsi="Times New Roman"/>
          <w:sz w:val="32"/>
          <w:lang w:val="ru-RU"/>
        </w:rPr>
        <w:t xml:space="preserve"> </w:t>
      </w:r>
      <w:r w:rsidRPr="00345EB4">
        <w:rPr>
          <w:rFonts w:ascii="Times New Roman" w:hAnsi="Times New Roman"/>
          <w:bCs/>
          <w:sz w:val="32"/>
          <w:lang w:val="ru-RU"/>
        </w:rPr>
        <w:t>информацию.</w:t>
      </w:r>
    </w:p>
    <w:p w:rsidR="00DA1D81" w:rsidRPr="00345EB4" w:rsidRDefault="00DA1D81" w:rsidP="001D66C6">
      <w:pPr>
        <w:jc w:val="center"/>
        <w:rPr>
          <w:rFonts w:ascii="Times New Roman" w:hAnsi="Times New Roman"/>
          <w:b/>
          <w:sz w:val="32"/>
          <w:lang w:val="ru-RU"/>
        </w:rPr>
      </w:pPr>
    </w:p>
    <w:p w:rsidR="001D66C6" w:rsidRPr="00345EB4" w:rsidRDefault="001D66C6" w:rsidP="001D66C6">
      <w:pPr>
        <w:jc w:val="center"/>
        <w:rPr>
          <w:rFonts w:ascii="Times New Roman" w:hAnsi="Times New Roman"/>
          <w:b/>
          <w:sz w:val="32"/>
          <w:lang w:val="ru-RU"/>
        </w:rPr>
      </w:pPr>
      <w:r w:rsidRPr="00345EB4">
        <w:rPr>
          <w:rFonts w:ascii="Times New Roman" w:hAnsi="Times New Roman"/>
          <w:b/>
          <w:sz w:val="32"/>
          <w:lang w:val="ru-RU"/>
        </w:rPr>
        <w:t>Цели оценивания</w:t>
      </w:r>
    </w:p>
    <w:p w:rsidR="001D66C6" w:rsidRDefault="001D66C6" w:rsidP="001D66C6">
      <w:pPr>
        <w:jc w:val="center"/>
        <w:rPr>
          <w:lang w:val="ru-RU"/>
        </w:rPr>
      </w:pPr>
    </w:p>
    <w:p w:rsidR="001D66C6" w:rsidRPr="00345EB4" w:rsidRDefault="001D66C6" w:rsidP="00345EB4">
      <w:pPr>
        <w:numPr>
          <w:ilvl w:val="0"/>
          <w:numId w:val="5"/>
        </w:numPr>
        <w:rPr>
          <w:rFonts w:ascii="Times New Roman" w:hAnsi="Times New Roman"/>
          <w:sz w:val="32"/>
          <w:lang w:val="ru-RU"/>
        </w:rPr>
      </w:pPr>
      <w:r w:rsidRPr="00345EB4">
        <w:rPr>
          <w:rFonts w:ascii="Times New Roman" w:hAnsi="Times New Roman"/>
          <w:sz w:val="32"/>
          <w:lang w:val="ru-RU"/>
        </w:rPr>
        <w:t>Анализ достижения учащимися краткосрочных целей и результатов  обучения в соответствии с учебной программой;</w:t>
      </w:r>
    </w:p>
    <w:p w:rsidR="001D66C6" w:rsidRPr="00345EB4" w:rsidRDefault="001D66C6" w:rsidP="00345EB4">
      <w:pPr>
        <w:numPr>
          <w:ilvl w:val="0"/>
          <w:numId w:val="5"/>
        </w:numPr>
        <w:rPr>
          <w:rFonts w:ascii="Times New Roman" w:hAnsi="Times New Roman"/>
          <w:sz w:val="32"/>
          <w:lang w:val="ru-RU"/>
        </w:rPr>
      </w:pPr>
      <w:r w:rsidRPr="00345EB4">
        <w:rPr>
          <w:rFonts w:ascii="Times New Roman" w:hAnsi="Times New Roman"/>
          <w:sz w:val="32"/>
          <w:lang w:val="ru-RU"/>
        </w:rPr>
        <w:t>Установление оперативной взаимосвязи между учителем и учеником для  выявления  особенностей организации  учебного процесса и усвоения учебного материала;</w:t>
      </w:r>
    </w:p>
    <w:p w:rsidR="001D66C6" w:rsidRPr="00345EB4" w:rsidRDefault="001D66C6" w:rsidP="00345EB4">
      <w:pPr>
        <w:numPr>
          <w:ilvl w:val="0"/>
          <w:numId w:val="5"/>
        </w:numPr>
        <w:rPr>
          <w:rFonts w:ascii="Times New Roman" w:hAnsi="Times New Roman"/>
          <w:sz w:val="32"/>
          <w:lang w:val="ru-RU"/>
        </w:rPr>
      </w:pPr>
      <w:r w:rsidRPr="00345EB4">
        <w:rPr>
          <w:rFonts w:ascii="Times New Roman" w:hAnsi="Times New Roman"/>
          <w:sz w:val="32"/>
          <w:lang w:val="ru-RU"/>
        </w:rPr>
        <w:t>Внесение корректив в организацию учебного процесса.</w:t>
      </w:r>
    </w:p>
    <w:p w:rsidR="001D66C6" w:rsidRDefault="00345EB4" w:rsidP="001D66C6">
      <w:pPr>
        <w:jc w:val="center"/>
        <w:rPr>
          <w:lang w:val="ru-RU"/>
        </w:rPr>
      </w:pPr>
      <w:r>
        <w:rPr>
          <w:noProof/>
          <w:lang w:val="ru-RU" w:eastAsia="ru-RU" w:bidi="ar-SA"/>
        </w:rPr>
        <w:drawing>
          <wp:anchor distT="0" distB="0" distL="114300" distR="114300" simplePos="0" relativeHeight="251666432" behindDoc="1" locked="0" layoutInCell="1" allowOverlap="1">
            <wp:simplePos x="0" y="0"/>
            <wp:positionH relativeFrom="column">
              <wp:posOffset>-368935</wp:posOffset>
            </wp:positionH>
            <wp:positionV relativeFrom="paragraph">
              <wp:posOffset>318135</wp:posOffset>
            </wp:positionV>
            <wp:extent cx="6673850" cy="3130550"/>
            <wp:effectExtent l="19050" t="0" r="0" b="0"/>
            <wp:wrapThrough wrapText="bothSides">
              <wp:wrapPolygon edited="0">
                <wp:start x="-62" y="0"/>
                <wp:lineTo x="-62" y="21425"/>
                <wp:lineTo x="21579" y="21425"/>
                <wp:lineTo x="21579" y="0"/>
                <wp:lineTo x="-62" y="0"/>
              </wp:wrapPolygon>
            </wp:wrapThrough>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b="10781"/>
                    <a:stretch>
                      <a:fillRect/>
                    </a:stretch>
                  </pic:blipFill>
                  <pic:spPr bwMode="auto">
                    <a:xfrm>
                      <a:off x="0" y="0"/>
                      <a:ext cx="6673850" cy="3130550"/>
                    </a:xfrm>
                    <a:prstGeom prst="rect">
                      <a:avLst/>
                    </a:prstGeom>
                    <a:noFill/>
                  </pic:spPr>
                </pic:pic>
              </a:graphicData>
            </a:graphic>
          </wp:anchor>
        </w:drawing>
      </w:r>
    </w:p>
    <w:p w:rsidR="001D66C6" w:rsidRDefault="001D66C6" w:rsidP="001D66C6">
      <w:pPr>
        <w:jc w:val="center"/>
        <w:rPr>
          <w:lang w:val="ru-RU"/>
        </w:rPr>
      </w:pPr>
    </w:p>
    <w:p w:rsidR="001D66C6" w:rsidRDefault="00345EB4" w:rsidP="001760D1">
      <w:pPr>
        <w:rPr>
          <w:lang w:val="ru-RU"/>
        </w:rPr>
      </w:pPr>
      <w:r>
        <w:rPr>
          <w:noProof/>
          <w:lang w:val="ru-RU" w:eastAsia="ru-RU" w:bidi="ar-SA"/>
        </w:rPr>
        <w:lastRenderedPageBreak/>
        <w:drawing>
          <wp:anchor distT="0" distB="0" distL="114300" distR="114300" simplePos="0" relativeHeight="251670528" behindDoc="1" locked="0" layoutInCell="1" allowOverlap="1">
            <wp:simplePos x="0" y="0"/>
            <wp:positionH relativeFrom="column">
              <wp:posOffset>-126365</wp:posOffset>
            </wp:positionH>
            <wp:positionV relativeFrom="paragraph">
              <wp:posOffset>-138430</wp:posOffset>
            </wp:positionV>
            <wp:extent cx="6846570" cy="3352800"/>
            <wp:effectExtent l="19050" t="0" r="0" b="0"/>
            <wp:wrapTight wrapText="bothSides">
              <wp:wrapPolygon edited="0">
                <wp:start x="-60" y="0"/>
                <wp:lineTo x="-60" y="21477"/>
                <wp:lineTo x="21576" y="21477"/>
                <wp:lineTo x="21576" y="0"/>
                <wp:lineTo x="-60" y="0"/>
              </wp:wrapPolygon>
            </wp:wrapTight>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6846570" cy="3352800"/>
                    </a:xfrm>
                    <a:prstGeom prst="rect">
                      <a:avLst/>
                    </a:prstGeom>
                    <a:noFill/>
                  </pic:spPr>
                </pic:pic>
              </a:graphicData>
            </a:graphic>
          </wp:anchor>
        </w:drawing>
      </w:r>
    </w:p>
    <w:p w:rsidR="001D66C6" w:rsidRDefault="001D66C6" w:rsidP="001D66C6">
      <w:pPr>
        <w:jc w:val="center"/>
        <w:rPr>
          <w:lang w:val="ru-RU"/>
        </w:rPr>
      </w:pPr>
    </w:p>
    <w:p w:rsidR="001D66C6" w:rsidRDefault="001D66C6" w:rsidP="001D66C6">
      <w:pPr>
        <w:jc w:val="center"/>
        <w:rPr>
          <w:lang w:val="ru-RU"/>
        </w:rPr>
      </w:pPr>
    </w:p>
    <w:p w:rsidR="001760D1" w:rsidRPr="00BD5B6D" w:rsidRDefault="001D66C6" w:rsidP="001760D1">
      <w:pPr>
        <w:jc w:val="center"/>
        <w:rPr>
          <w:rFonts w:ascii="Times New Roman" w:hAnsi="Times New Roman"/>
          <w:b/>
          <w:sz w:val="32"/>
          <w:lang w:val="ru-RU"/>
        </w:rPr>
      </w:pPr>
      <w:r w:rsidRPr="00BD5B6D">
        <w:rPr>
          <w:rFonts w:ascii="Times New Roman" w:hAnsi="Times New Roman"/>
          <w:b/>
          <w:sz w:val="32"/>
          <w:lang w:val="ru-RU"/>
        </w:rPr>
        <w:t>Требования к системе оценивания</w:t>
      </w:r>
    </w:p>
    <w:p w:rsidR="001760D1" w:rsidRDefault="001760D1" w:rsidP="001760D1">
      <w:pPr>
        <w:jc w:val="center"/>
        <w:rPr>
          <w:rFonts w:ascii="Times New Roman" w:hAnsi="Times New Roman"/>
          <w:sz w:val="40"/>
          <w:lang w:val="ru-RU"/>
        </w:rPr>
      </w:pPr>
    </w:p>
    <w:p w:rsidR="001D66C6" w:rsidRPr="001760D1" w:rsidRDefault="001D66C6" w:rsidP="001760D1">
      <w:pPr>
        <w:jc w:val="center"/>
        <w:rPr>
          <w:rFonts w:ascii="Times New Roman" w:hAnsi="Times New Roman"/>
          <w:sz w:val="40"/>
          <w:lang w:val="ru-RU"/>
        </w:rPr>
      </w:pPr>
      <w:r w:rsidRPr="00DF79DF">
        <w:rPr>
          <w:rFonts w:ascii="Times New Roman" w:hAnsi="Times New Roman"/>
          <w:sz w:val="32"/>
          <w:u w:val="single"/>
          <w:lang w:val="ru-RU"/>
        </w:rPr>
        <w:t>Система оценивания должна</w:t>
      </w:r>
      <w:r w:rsidRPr="00DF79DF">
        <w:rPr>
          <w:rFonts w:ascii="Times New Roman" w:hAnsi="Times New Roman"/>
          <w:sz w:val="32"/>
          <w:lang w:val="ru-RU"/>
        </w:rPr>
        <w:t>:</w:t>
      </w:r>
    </w:p>
    <w:p w:rsidR="001D66C6" w:rsidRPr="00DF79DF" w:rsidRDefault="001D66C6" w:rsidP="001D66C6">
      <w:pPr>
        <w:numPr>
          <w:ilvl w:val="0"/>
          <w:numId w:val="6"/>
        </w:numPr>
        <w:tabs>
          <w:tab w:val="clear" w:pos="720"/>
          <w:tab w:val="num" w:pos="0"/>
        </w:tabs>
        <w:ind w:left="0" w:firstLine="0"/>
        <w:rPr>
          <w:rFonts w:ascii="Times New Roman" w:hAnsi="Times New Roman"/>
          <w:sz w:val="32"/>
          <w:lang w:val="ru-RU"/>
        </w:rPr>
      </w:pPr>
      <w:r w:rsidRPr="00DF79DF">
        <w:rPr>
          <w:rFonts w:ascii="Times New Roman" w:hAnsi="Times New Roman"/>
          <w:sz w:val="32"/>
          <w:lang w:val="ru-RU"/>
        </w:rPr>
        <w:t xml:space="preserve"> давать возможность </w:t>
      </w:r>
      <w:r w:rsidRPr="00DF79DF">
        <w:rPr>
          <w:rFonts w:ascii="Times New Roman" w:hAnsi="Times New Roman"/>
          <w:i/>
          <w:iCs/>
          <w:sz w:val="32"/>
          <w:lang w:val="ru-RU"/>
        </w:rPr>
        <w:t>определить, насколько успешно усвоен тот или иной учебный материал, сформирован тот или иной практический навык</w:t>
      </w:r>
      <w:r w:rsidRPr="00DF79DF">
        <w:rPr>
          <w:rFonts w:ascii="Times New Roman" w:hAnsi="Times New Roman"/>
          <w:sz w:val="32"/>
          <w:lang w:val="ru-RU"/>
        </w:rPr>
        <w:t xml:space="preserve">, то есть, другими словами, - возможность сверить достигнутый учащимся уровень с определенным минимумом требований, заложенных в тот или иной учебный курс. </w:t>
      </w:r>
    </w:p>
    <w:p w:rsidR="001D66C6" w:rsidRDefault="001D66C6" w:rsidP="001D66C6">
      <w:pPr>
        <w:numPr>
          <w:ilvl w:val="0"/>
          <w:numId w:val="6"/>
        </w:numPr>
        <w:tabs>
          <w:tab w:val="clear" w:pos="720"/>
          <w:tab w:val="num" w:pos="0"/>
        </w:tabs>
        <w:ind w:left="0" w:firstLine="0"/>
        <w:rPr>
          <w:rFonts w:ascii="Times New Roman" w:hAnsi="Times New Roman"/>
          <w:sz w:val="32"/>
          <w:lang w:val="ru-RU"/>
        </w:rPr>
      </w:pPr>
      <w:r w:rsidRPr="00DF79DF">
        <w:rPr>
          <w:rFonts w:ascii="Times New Roman" w:hAnsi="Times New Roman"/>
          <w:i/>
          <w:iCs/>
          <w:sz w:val="32"/>
          <w:lang w:val="ru-RU"/>
        </w:rPr>
        <w:t xml:space="preserve"> фиксировать  </w:t>
      </w:r>
      <w:proofErr w:type="gramStart"/>
      <w:r w:rsidRPr="00DF79DF">
        <w:rPr>
          <w:rFonts w:ascii="Times New Roman" w:hAnsi="Times New Roman"/>
          <w:i/>
          <w:iCs/>
          <w:sz w:val="32"/>
          <w:lang w:val="ru-RU"/>
        </w:rPr>
        <w:t>изменения</w:t>
      </w:r>
      <w:proofErr w:type="gramEnd"/>
      <w:r w:rsidRPr="00DF79DF">
        <w:rPr>
          <w:rFonts w:ascii="Times New Roman" w:hAnsi="Times New Roman"/>
          <w:i/>
          <w:iCs/>
          <w:sz w:val="32"/>
          <w:lang w:val="ru-RU"/>
        </w:rPr>
        <w:t xml:space="preserve"> как общего уровня подготовленности каждого учащегося, так и динамику его успехов в различных сферах познавательной деятельности </w:t>
      </w:r>
      <w:r w:rsidRPr="00DF79DF">
        <w:rPr>
          <w:rFonts w:ascii="Times New Roman" w:hAnsi="Times New Roman"/>
          <w:sz w:val="32"/>
          <w:lang w:val="ru-RU"/>
        </w:rPr>
        <w:t xml:space="preserve">(усвоение информации, обработка информации, творческое представление своих мыслей и образов и т.д.), что позволяет получить более рельефную картину успехов и неудач учащихся в получении образования. </w:t>
      </w:r>
    </w:p>
    <w:p w:rsidR="001D66C6" w:rsidRPr="00320FB7" w:rsidRDefault="001D66C6" w:rsidP="001D66C6">
      <w:pPr>
        <w:numPr>
          <w:ilvl w:val="0"/>
          <w:numId w:val="6"/>
        </w:numPr>
        <w:tabs>
          <w:tab w:val="clear" w:pos="720"/>
          <w:tab w:val="num" w:pos="0"/>
        </w:tabs>
        <w:ind w:left="0" w:firstLine="0"/>
        <w:rPr>
          <w:rFonts w:ascii="Times New Roman" w:hAnsi="Times New Roman"/>
          <w:sz w:val="32"/>
          <w:lang w:val="ru-RU"/>
        </w:rPr>
      </w:pPr>
      <w:r w:rsidRPr="00320FB7">
        <w:rPr>
          <w:rFonts w:ascii="Times New Roman" w:hAnsi="Times New Roman"/>
          <w:sz w:val="32"/>
          <w:lang w:val="ru-RU"/>
        </w:rPr>
        <w:t xml:space="preserve">В систему оценивания должен быть </w:t>
      </w:r>
      <w:r w:rsidRPr="00320FB7">
        <w:rPr>
          <w:rFonts w:ascii="Times New Roman" w:hAnsi="Times New Roman"/>
          <w:i/>
          <w:iCs/>
          <w:sz w:val="32"/>
          <w:lang w:val="ru-RU"/>
        </w:rPr>
        <w:t xml:space="preserve">заложен механизм, поощряющий и развивающий </w:t>
      </w:r>
      <w:proofErr w:type="spellStart"/>
      <w:r w:rsidRPr="00320FB7">
        <w:rPr>
          <w:rFonts w:ascii="Times New Roman" w:hAnsi="Times New Roman"/>
          <w:i/>
          <w:iCs/>
          <w:sz w:val="32"/>
          <w:lang w:val="ru-RU"/>
        </w:rPr>
        <w:t>самооценивание</w:t>
      </w:r>
      <w:proofErr w:type="spellEnd"/>
      <w:r w:rsidRPr="00320FB7">
        <w:rPr>
          <w:rFonts w:ascii="Times New Roman" w:hAnsi="Times New Roman"/>
          <w:i/>
          <w:iCs/>
          <w:sz w:val="32"/>
          <w:lang w:val="ru-RU"/>
        </w:rPr>
        <w:t xml:space="preserve"> учащимся своих достижений, а также рефлексию происходящего</w:t>
      </w:r>
      <w:r w:rsidRPr="00320FB7">
        <w:rPr>
          <w:rFonts w:ascii="Times New Roman" w:hAnsi="Times New Roman"/>
          <w:sz w:val="32"/>
          <w:lang w:val="ru-RU"/>
        </w:rPr>
        <w:t xml:space="preserve"> с ним в ходе учебного процесса.</w:t>
      </w:r>
    </w:p>
    <w:p w:rsidR="001D66C6" w:rsidRPr="00320FB7" w:rsidRDefault="001D66C6" w:rsidP="001D66C6">
      <w:pPr>
        <w:numPr>
          <w:ilvl w:val="0"/>
          <w:numId w:val="6"/>
        </w:numPr>
        <w:tabs>
          <w:tab w:val="clear" w:pos="720"/>
          <w:tab w:val="num" w:pos="0"/>
        </w:tabs>
        <w:ind w:left="0" w:firstLine="0"/>
        <w:rPr>
          <w:rFonts w:ascii="Times New Roman" w:hAnsi="Times New Roman"/>
          <w:sz w:val="32"/>
          <w:lang w:val="ru-RU"/>
        </w:rPr>
      </w:pPr>
      <w:r w:rsidRPr="00320FB7">
        <w:rPr>
          <w:rFonts w:ascii="Times New Roman" w:hAnsi="Times New Roman"/>
          <w:sz w:val="32"/>
          <w:lang w:val="ru-RU"/>
        </w:rPr>
        <w:t xml:space="preserve">   При этом учащийся, производящий </w:t>
      </w:r>
      <w:proofErr w:type="spellStart"/>
      <w:r w:rsidRPr="00320FB7">
        <w:rPr>
          <w:rFonts w:ascii="Times New Roman" w:hAnsi="Times New Roman"/>
          <w:sz w:val="32"/>
          <w:lang w:val="ru-RU"/>
        </w:rPr>
        <w:t>самооценивание</w:t>
      </w:r>
      <w:proofErr w:type="spellEnd"/>
      <w:r w:rsidRPr="00320FB7">
        <w:rPr>
          <w:rFonts w:ascii="Times New Roman" w:hAnsi="Times New Roman"/>
          <w:sz w:val="32"/>
          <w:lang w:val="ru-RU"/>
        </w:rPr>
        <w:t>, должен иметь возможность сопоставить результаты, к которым он пришел, с оценкой учителя.</w:t>
      </w:r>
    </w:p>
    <w:p w:rsidR="001D66C6" w:rsidRDefault="001D66C6" w:rsidP="001D66C6">
      <w:pPr>
        <w:numPr>
          <w:ilvl w:val="0"/>
          <w:numId w:val="6"/>
        </w:numPr>
        <w:tabs>
          <w:tab w:val="clear" w:pos="720"/>
          <w:tab w:val="num" w:pos="0"/>
        </w:tabs>
        <w:ind w:left="0" w:firstLine="0"/>
        <w:rPr>
          <w:rFonts w:ascii="Times New Roman" w:hAnsi="Times New Roman"/>
          <w:sz w:val="32"/>
          <w:lang w:val="ru-RU"/>
        </w:rPr>
      </w:pPr>
      <w:r w:rsidRPr="00320FB7">
        <w:rPr>
          <w:rFonts w:ascii="Times New Roman" w:hAnsi="Times New Roman"/>
          <w:sz w:val="32"/>
          <w:lang w:val="ru-RU"/>
        </w:rPr>
        <w:t xml:space="preserve">    Полная прозрачность системы оценивания является фактором, подталкивающим к </w:t>
      </w:r>
      <w:proofErr w:type="spellStart"/>
      <w:r w:rsidRPr="00320FB7">
        <w:rPr>
          <w:rFonts w:ascii="Times New Roman" w:hAnsi="Times New Roman"/>
          <w:sz w:val="32"/>
          <w:lang w:val="ru-RU"/>
        </w:rPr>
        <w:t>самооцениванию</w:t>
      </w:r>
      <w:proofErr w:type="spellEnd"/>
      <w:r w:rsidRPr="00320FB7">
        <w:rPr>
          <w:rFonts w:ascii="Times New Roman" w:hAnsi="Times New Roman"/>
          <w:sz w:val="32"/>
          <w:lang w:val="ru-RU"/>
        </w:rPr>
        <w:t xml:space="preserve"> </w:t>
      </w:r>
    </w:p>
    <w:p w:rsidR="001D66C6" w:rsidRPr="00320FB7" w:rsidRDefault="001D66C6" w:rsidP="001D66C6">
      <w:pPr>
        <w:numPr>
          <w:ilvl w:val="0"/>
          <w:numId w:val="6"/>
        </w:numPr>
        <w:tabs>
          <w:tab w:val="clear" w:pos="720"/>
          <w:tab w:val="num" w:pos="0"/>
        </w:tabs>
        <w:ind w:left="0" w:firstLine="0"/>
        <w:rPr>
          <w:rFonts w:ascii="Times New Roman" w:hAnsi="Times New Roman"/>
          <w:sz w:val="32"/>
          <w:lang w:val="ru-RU"/>
        </w:rPr>
      </w:pPr>
    </w:p>
    <w:p w:rsidR="001D66C6" w:rsidRPr="006A37AB" w:rsidRDefault="001D66C6" w:rsidP="001D66C6">
      <w:pPr>
        <w:numPr>
          <w:ilvl w:val="0"/>
          <w:numId w:val="6"/>
        </w:numPr>
        <w:tabs>
          <w:tab w:val="clear" w:pos="720"/>
        </w:tabs>
        <w:ind w:left="0" w:firstLine="0"/>
        <w:rPr>
          <w:rFonts w:ascii="Times New Roman" w:hAnsi="Times New Roman"/>
          <w:sz w:val="32"/>
          <w:lang w:val="ru-RU"/>
        </w:rPr>
      </w:pPr>
      <w:r w:rsidRPr="006A37AB">
        <w:rPr>
          <w:rFonts w:ascii="Times New Roman" w:hAnsi="Times New Roman"/>
          <w:sz w:val="32"/>
          <w:lang w:val="ru-RU"/>
        </w:rPr>
        <w:lastRenderedPageBreak/>
        <w:t xml:space="preserve">   Система оценивания должна быть выстроена таким образом, чтобы </w:t>
      </w:r>
      <w:r w:rsidRPr="006A37AB">
        <w:rPr>
          <w:rFonts w:ascii="Times New Roman" w:hAnsi="Times New Roman"/>
          <w:i/>
          <w:iCs/>
          <w:sz w:val="32"/>
          <w:lang w:val="ru-RU"/>
        </w:rPr>
        <w:t>как можно бережнее относиться к психике учащихся</w:t>
      </w:r>
      <w:r w:rsidRPr="006A37AB">
        <w:rPr>
          <w:rFonts w:ascii="Times New Roman" w:hAnsi="Times New Roman"/>
          <w:sz w:val="32"/>
          <w:lang w:val="ru-RU"/>
        </w:rPr>
        <w:t xml:space="preserve">, избегать травмирующих ее ситуаций. </w:t>
      </w:r>
    </w:p>
    <w:p w:rsidR="001D66C6" w:rsidRPr="006A37AB" w:rsidRDefault="001D66C6" w:rsidP="001D66C6">
      <w:pPr>
        <w:numPr>
          <w:ilvl w:val="0"/>
          <w:numId w:val="6"/>
        </w:numPr>
        <w:tabs>
          <w:tab w:val="clear" w:pos="720"/>
        </w:tabs>
        <w:ind w:left="0" w:firstLine="0"/>
        <w:rPr>
          <w:rFonts w:ascii="Times New Roman" w:hAnsi="Times New Roman"/>
          <w:sz w:val="32"/>
          <w:lang w:val="ru-RU"/>
        </w:rPr>
      </w:pPr>
      <w:r w:rsidRPr="006A37AB">
        <w:rPr>
          <w:rFonts w:ascii="Times New Roman" w:hAnsi="Times New Roman"/>
          <w:sz w:val="32"/>
          <w:lang w:val="ru-RU"/>
        </w:rPr>
        <w:t xml:space="preserve">   Основной путь для достижения этого – информирование всех участников учебного процесса о системе оценивания как  инструменте, необходимом для успешного получения образования и  для осуществления обратной связи. </w:t>
      </w:r>
    </w:p>
    <w:p w:rsidR="001D66C6" w:rsidRPr="00DF79DF" w:rsidRDefault="001D66C6" w:rsidP="001D66C6">
      <w:pPr>
        <w:ind w:left="720"/>
        <w:rPr>
          <w:rFonts w:ascii="Times New Roman" w:hAnsi="Times New Roman"/>
          <w:sz w:val="32"/>
          <w:lang w:val="ru-RU"/>
        </w:rPr>
      </w:pPr>
    </w:p>
    <w:p w:rsidR="001D66C6" w:rsidRDefault="001D66C6" w:rsidP="001D66C6">
      <w:pPr>
        <w:jc w:val="center"/>
        <w:rPr>
          <w:rFonts w:ascii="Times New Roman" w:hAnsi="Times New Roman"/>
          <w:sz w:val="32"/>
          <w:lang w:val="ru-RU"/>
        </w:rPr>
      </w:pPr>
    </w:p>
    <w:p w:rsidR="00551813" w:rsidRDefault="00551813" w:rsidP="00A000CA">
      <w:pPr>
        <w:jc w:val="center"/>
        <w:rPr>
          <w:rFonts w:ascii="Times New Roman" w:hAnsi="Times New Roman"/>
          <w:sz w:val="32"/>
          <w:lang w:val="ru-RU"/>
        </w:rPr>
      </w:pPr>
    </w:p>
    <w:p w:rsidR="00345EB4" w:rsidRDefault="00345EB4" w:rsidP="00A000CA">
      <w:pPr>
        <w:jc w:val="center"/>
        <w:rPr>
          <w:rFonts w:ascii="Times New Roman" w:hAnsi="Times New Roman"/>
          <w:b/>
          <w:bCs/>
          <w:color w:val="000000"/>
          <w:sz w:val="32"/>
          <w:shd w:val="clear" w:color="auto" w:fill="FFFFFF"/>
          <w:lang w:val="ru-RU"/>
        </w:rPr>
      </w:pPr>
      <w:r w:rsidRPr="00345EB4">
        <w:rPr>
          <w:rFonts w:ascii="Times New Roman" w:hAnsi="Times New Roman"/>
          <w:b/>
          <w:bCs/>
          <w:color w:val="000000"/>
          <w:sz w:val="32"/>
          <w:shd w:val="clear" w:color="auto" w:fill="FFFFFF"/>
          <w:lang w:val="ru-RU"/>
        </w:rPr>
        <w:t xml:space="preserve">Требования к </w:t>
      </w:r>
      <w:proofErr w:type="gramStart"/>
      <w:r w:rsidRPr="00345EB4">
        <w:rPr>
          <w:rFonts w:ascii="Times New Roman" w:hAnsi="Times New Roman"/>
          <w:b/>
          <w:bCs/>
          <w:color w:val="000000"/>
          <w:sz w:val="32"/>
          <w:shd w:val="clear" w:color="auto" w:fill="FFFFFF"/>
          <w:lang w:val="ru-RU"/>
        </w:rPr>
        <w:t>программно-дидактическим</w:t>
      </w:r>
      <w:proofErr w:type="gramEnd"/>
    </w:p>
    <w:p w:rsidR="00551813" w:rsidRPr="00345EB4" w:rsidRDefault="00345EB4" w:rsidP="00A000CA">
      <w:pPr>
        <w:jc w:val="center"/>
        <w:rPr>
          <w:rFonts w:ascii="Times New Roman" w:hAnsi="Times New Roman"/>
          <w:sz w:val="32"/>
          <w:lang w:val="ru-RU"/>
        </w:rPr>
      </w:pPr>
      <w:r w:rsidRPr="00345EB4">
        <w:rPr>
          <w:rFonts w:ascii="Times New Roman" w:hAnsi="Times New Roman"/>
          <w:b/>
          <w:bCs/>
          <w:color w:val="000000"/>
          <w:sz w:val="32"/>
          <w:shd w:val="clear" w:color="auto" w:fill="FFFFFF"/>
          <w:lang w:val="ru-RU"/>
        </w:rPr>
        <w:t xml:space="preserve"> тестовым материалам</w:t>
      </w:r>
    </w:p>
    <w:p w:rsidR="00DF79DF" w:rsidRPr="00345EB4" w:rsidRDefault="00B40C73" w:rsidP="00345EB4">
      <w:pPr>
        <w:rPr>
          <w:rFonts w:ascii="Times New Roman" w:hAnsi="Times New Roman"/>
          <w:sz w:val="32"/>
          <w:lang w:val="ru-RU"/>
        </w:rPr>
      </w:pPr>
      <w:r w:rsidRPr="00B40C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8.15pt;margin-top:16.9pt;width:546.55pt;height:410.2pt;z-index:251672576" wrapcoords="-30 0 -30 21561 21600 21561 21600 0 -30 0">
            <v:imagedata r:id="rId12" o:title=""/>
            <w10:wrap type="tight"/>
          </v:shape>
          <o:OLEObject Type="Embed" ProgID="PowerPoint.Slide.12" ShapeID="_x0000_s1031" DrawAspect="Content" ObjectID="_1501501812" r:id="rId13"/>
        </w:pict>
      </w:r>
    </w:p>
    <w:p w:rsidR="00DF79DF" w:rsidRDefault="00DF79DF" w:rsidP="00A000CA">
      <w:pPr>
        <w:jc w:val="center"/>
        <w:rPr>
          <w:lang w:val="ru-RU"/>
        </w:rPr>
      </w:pPr>
    </w:p>
    <w:p w:rsidR="001760D1" w:rsidRDefault="001760D1" w:rsidP="00A000CA">
      <w:pPr>
        <w:jc w:val="center"/>
        <w:rPr>
          <w:lang w:val="ru-RU"/>
        </w:rPr>
      </w:pPr>
    </w:p>
    <w:p w:rsidR="00DF79DF" w:rsidRDefault="00DF79DF" w:rsidP="00A000CA">
      <w:pPr>
        <w:jc w:val="center"/>
        <w:rPr>
          <w:lang w:val="ru-RU"/>
        </w:rPr>
      </w:pPr>
    </w:p>
    <w:p w:rsidR="00586EA1" w:rsidRPr="00345EB4" w:rsidRDefault="00586EA1" w:rsidP="00A000CA">
      <w:pPr>
        <w:jc w:val="center"/>
        <w:rPr>
          <w:rFonts w:ascii="Times New Roman" w:hAnsi="Times New Roman"/>
          <w:sz w:val="28"/>
          <w:lang w:val="ru-RU"/>
        </w:rPr>
      </w:pPr>
    </w:p>
    <w:p w:rsidR="006D2A8F" w:rsidRPr="00345EB4" w:rsidRDefault="006D2A8F" w:rsidP="006D2A8F">
      <w:pPr>
        <w:rPr>
          <w:rFonts w:ascii="Times New Roman" w:hAnsi="Times New Roman"/>
          <w:color w:val="000000"/>
          <w:sz w:val="28"/>
          <w:lang w:val="ru-RU"/>
        </w:rPr>
      </w:pPr>
      <w:r w:rsidRPr="00345EB4">
        <w:rPr>
          <w:rFonts w:ascii="Times New Roman" w:hAnsi="Times New Roman"/>
          <w:b/>
          <w:bCs/>
          <w:color w:val="000000"/>
          <w:sz w:val="28"/>
          <w:shd w:val="clear" w:color="auto" w:fill="FFFFFF"/>
          <w:lang w:val="ru-RU"/>
        </w:rPr>
        <w:lastRenderedPageBreak/>
        <w:t>1. Требования к спецификации теста</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Спецификация теста составляется для того, чтобы указать разделы, по которым происходит тестирование и контроль знаний.</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1.1. Необходимо четко определить дисциплину и тематику тестирования.</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xml:space="preserve">1.2. Необходимо выполнить разбивку дисциплины (составить спецификацию теста). </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1.3. Рекомендуется следующая спецификация теста с глубиной ветвления не более 4: дисциплина – раздел – тема – понятие.</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1.4. Спецификация должна охватить весь материал, изложенный в ГОСО по соответствующей учебной дисциплине или в рабочей программе.</w:t>
      </w:r>
      <w:r w:rsidRPr="00345EB4">
        <w:rPr>
          <w:rFonts w:ascii="Times New Roman" w:hAnsi="Times New Roman"/>
          <w:color w:val="000000"/>
          <w:sz w:val="28"/>
          <w:lang w:val="ru-RU"/>
        </w:rPr>
        <w:br/>
      </w:r>
      <w:r w:rsidRPr="00345EB4">
        <w:rPr>
          <w:rFonts w:ascii="Times New Roman" w:hAnsi="Times New Roman"/>
          <w:b/>
          <w:bCs/>
          <w:color w:val="000000"/>
          <w:sz w:val="28"/>
          <w:shd w:val="clear" w:color="auto" w:fill="FFFFFF"/>
          <w:lang w:val="ru-RU"/>
        </w:rPr>
        <w:t>2. Формы представления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Тестовые задания бывают 4 форм: закрытые, открытые, на упорядочение, на соответствие.</w:t>
      </w:r>
      <w:r w:rsidRPr="00345EB4">
        <w:rPr>
          <w:rFonts w:ascii="Times New Roman" w:hAnsi="Times New Roman"/>
          <w:color w:val="000000"/>
          <w:sz w:val="28"/>
          <w:lang w:val="ru-RU"/>
        </w:rPr>
        <w:br/>
      </w:r>
      <w:r w:rsidRPr="00345EB4">
        <w:rPr>
          <w:rFonts w:ascii="Times New Roman" w:hAnsi="Times New Roman"/>
          <w:b/>
          <w:bCs/>
          <w:color w:val="000000"/>
          <w:sz w:val="28"/>
          <w:shd w:val="clear" w:color="auto" w:fill="FFFFFF"/>
          <w:lang w:val="ru-RU"/>
        </w:rPr>
        <w:t>2.1. Закрытая форма</w:t>
      </w:r>
      <w:proofErr w:type="gramStart"/>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В</w:t>
      </w:r>
      <w:proofErr w:type="gramEnd"/>
      <w:r w:rsidRPr="00345EB4">
        <w:rPr>
          <w:rFonts w:ascii="Times New Roman" w:hAnsi="Times New Roman"/>
          <w:color w:val="000000"/>
          <w:sz w:val="28"/>
          <w:shd w:val="clear" w:color="auto" w:fill="FFFFFF"/>
          <w:lang w:val="ru-RU"/>
        </w:rPr>
        <w:t xml:space="preserve"> ТЗ этой формы должно быть 5-6 вариантов ответов, из которых правильных ответов должно быть 2, 3 для снижения вероятности угадывания (хотя допускается в некоторых случаях и один правильный вариант ответа):</w:t>
      </w:r>
      <w:r w:rsidRPr="00345EB4">
        <w:rPr>
          <w:rFonts w:ascii="Times New Roman" w:hAnsi="Times New Roman"/>
          <w:color w:val="000000"/>
          <w:sz w:val="28"/>
          <w:shd w:val="clear" w:color="auto" w:fill="FFFFFF"/>
        </w:rPr>
        <w:t> </w:t>
      </w:r>
      <w:r w:rsidRPr="00345EB4">
        <w:rPr>
          <w:rFonts w:ascii="Times New Roman" w:hAnsi="Times New Roman"/>
          <w:color w:val="000000"/>
          <w:sz w:val="28"/>
          <w:lang w:val="ru-RU"/>
        </w:rPr>
        <w:br/>
      </w:r>
      <w:r w:rsidRPr="00345EB4">
        <w:rPr>
          <w:rFonts w:ascii="Times New Roman" w:hAnsi="Times New Roman"/>
          <w:b/>
          <w:bCs/>
          <w:color w:val="000000"/>
          <w:sz w:val="28"/>
          <w:shd w:val="clear" w:color="auto" w:fill="FFFFFF"/>
        </w:rPr>
        <w:t> </w:t>
      </w:r>
      <w:r w:rsidRPr="00345EB4">
        <w:rPr>
          <w:rFonts w:ascii="Times New Roman" w:hAnsi="Times New Roman"/>
          <w:b/>
          <w:bCs/>
          <w:color w:val="000000"/>
          <w:sz w:val="28"/>
          <w:shd w:val="clear" w:color="auto" w:fill="FFFFFF"/>
          <w:lang w:val="ru-RU"/>
        </w:rPr>
        <w:t>2.2. Открытая форма</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Отличается тем, что варианты ответов не предъявляются испытуемому, и он должен самостоятельно набрать ответ. В ответах надо предусмотреть все возможные варианты.</w:t>
      </w:r>
      <w:r w:rsidRPr="00345EB4">
        <w:rPr>
          <w:rFonts w:ascii="Times New Roman" w:hAnsi="Times New Roman"/>
          <w:color w:val="000000"/>
          <w:sz w:val="28"/>
          <w:lang w:val="ru-RU"/>
        </w:rPr>
        <w:br/>
      </w:r>
      <w:r w:rsidRPr="00345EB4">
        <w:rPr>
          <w:rFonts w:ascii="Times New Roman" w:hAnsi="Times New Roman"/>
          <w:b/>
          <w:bCs/>
          <w:color w:val="000000"/>
          <w:sz w:val="28"/>
          <w:shd w:val="clear" w:color="auto" w:fill="FFFFFF"/>
        </w:rPr>
        <w:t> </w:t>
      </w:r>
      <w:r w:rsidRPr="00345EB4">
        <w:rPr>
          <w:rFonts w:ascii="Times New Roman" w:hAnsi="Times New Roman"/>
          <w:b/>
          <w:bCs/>
          <w:color w:val="000000"/>
          <w:sz w:val="28"/>
          <w:shd w:val="clear" w:color="auto" w:fill="FFFFFF"/>
          <w:lang w:val="ru-RU"/>
        </w:rPr>
        <w:t>2.3. ТЗ на упорядочение</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Необходимо определить правильный порядок элементов (терминов, событий и проч.).</w:t>
      </w:r>
      <w:r w:rsidRPr="00345EB4">
        <w:rPr>
          <w:rFonts w:ascii="Times New Roman" w:hAnsi="Times New Roman"/>
          <w:color w:val="000000"/>
          <w:sz w:val="28"/>
          <w:shd w:val="clear" w:color="auto" w:fill="FFFFFF"/>
        </w:rPr>
        <w:t> </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xml:space="preserve">Общее количество элементов в ТЗ должно быть 5 или 6. </w:t>
      </w:r>
      <w:r w:rsidRPr="00345EB4">
        <w:rPr>
          <w:rFonts w:ascii="Times New Roman" w:hAnsi="Times New Roman"/>
          <w:color w:val="000000"/>
          <w:sz w:val="28"/>
          <w:lang w:val="ru-RU"/>
        </w:rPr>
        <w:br/>
      </w:r>
      <w:r w:rsidRPr="00345EB4">
        <w:rPr>
          <w:rFonts w:ascii="Times New Roman" w:hAnsi="Times New Roman"/>
          <w:b/>
          <w:bCs/>
          <w:color w:val="000000"/>
          <w:sz w:val="28"/>
          <w:shd w:val="clear" w:color="auto" w:fill="FFFFFF"/>
        </w:rPr>
        <w:t> </w:t>
      </w:r>
      <w:r w:rsidRPr="00345EB4">
        <w:rPr>
          <w:rFonts w:ascii="Times New Roman" w:hAnsi="Times New Roman"/>
          <w:b/>
          <w:bCs/>
          <w:color w:val="000000"/>
          <w:sz w:val="28"/>
          <w:shd w:val="clear" w:color="auto" w:fill="FFFFFF"/>
          <w:lang w:val="ru-RU"/>
        </w:rPr>
        <w:t>2.4. ТЗ на соответствие</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xml:space="preserve">ТЗ такой формы определяет соответствие между группами элементов (терминов), расположенных в двух столбцах. Общее количество элементов в левом столбце: 3-5, общее количество элементов в правом столбце: 4-6, т.е. на 1-2 больше, чем в левом. </w:t>
      </w:r>
    </w:p>
    <w:p w:rsidR="006D2A8F" w:rsidRPr="00345EB4" w:rsidRDefault="006D2A8F" w:rsidP="006D2A8F">
      <w:pPr>
        <w:rPr>
          <w:rFonts w:ascii="Times New Roman" w:hAnsi="Times New Roman"/>
          <w:color w:val="000000"/>
          <w:sz w:val="28"/>
          <w:shd w:val="clear" w:color="auto" w:fill="FFFFFF"/>
          <w:lang w:val="ru-RU"/>
        </w:rPr>
      </w:pPr>
      <w:r w:rsidRPr="00345EB4">
        <w:rPr>
          <w:rFonts w:ascii="Times New Roman" w:hAnsi="Times New Roman"/>
          <w:b/>
          <w:bCs/>
          <w:color w:val="000000"/>
          <w:sz w:val="28"/>
          <w:shd w:val="clear" w:color="auto" w:fill="FFFFFF"/>
        </w:rPr>
        <w:t> </w:t>
      </w:r>
      <w:r w:rsidRPr="00345EB4">
        <w:rPr>
          <w:rFonts w:ascii="Times New Roman" w:hAnsi="Times New Roman"/>
          <w:b/>
          <w:bCs/>
          <w:color w:val="000000"/>
          <w:sz w:val="28"/>
          <w:shd w:val="clear" w:color="auto" w:fill="FFFFFF"/>
          <w:lang w:val="ru-RU"/>
        </w:rPr>
        <w:t>3. Требования к содержательной части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 Тестовое задание должно быть представлено в форме краткого суждения, сформулированного четким языком и исключающего неоднозначность заключения тестируемого на требования тестового задания.</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3.2. ТЗ должно быть однозначным и самообъясняющим.</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3.3. Ни в формулировке ТЗ, ни в ответах не должно быть подсказок</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3.4. Содержание тестового задания не должно содержать повторов, двойных отрицаний и сленга. Тестовое задание не допускает формы альтернативного высказывания.</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3.5. Формулировка тестового задания должна быть выражена в повествовательной форме (вопрос исключается). В ТЗ следует старательно избегать применения слов - вопросов («как», «почему», «какой» и т.д.).</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3.6. По возможности, текст ТЗ не должен содержать сложноподчиненные конструкции.</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3.7. В формулировке ТЗ не должно быть повелительного наклонения («выберите», «вычислите», «укажите» и т.д.)</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3.8. ТЗ должны иметь различную меру трудности.</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lastRenderedPageBreak/>
        <w:t>3.9. Формулировка ТЗ должна быть минимальна (рекомендуется - до 15 слов).</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3.10. По возможности специфический признак, ключевое слово выносится в начало ТЗ. Нельзя начинать ТЗ с предлога, союза, частицы.</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3.11. Среднее время решения ТЗ - не более 2-3 минут.</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3.12. Желательно использование рисунков, формул и других поясняющих объектов.</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3.13. Все варианты ответов (дистракторы) должны быть сопоставимы по длине, и не превышать одной строки.</w:t>
      </w:r>
      <w:r w:rsidRPr="00345EB4">
        <w:rPr>
          <w:rFonts w:ascii="Times New Roman" w:hAnsi="Times New Roman"/>
          <w:color w:val="000000"/>
          <w:sz w:val="28"/>
          <w:shd w:val="clear" w:color="auto" w:fill="FFFFFF"/>
        </w:rPr>
        <w:t> </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3.14. Запрещается наличие повторяющихся фраз в дистракторах. Лучше «длинный» вопрос и «короткие» ответы, чем наоборот.</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xml:space="preserve">3.15. Ответ на ТЗ должен быть однозначным. Недопустимы ответы типа: «все </w:t>
      </w:r>
      <w:proofErr w:type="gramStart"/>
      <w:r w:rsidRPr="00345EB4">
        <w:rPr>
          <w:rFonts w:ascii="Times New Roman" w:hAnsi="Times New Roman"/>
          <w:color w:val="000000"/>
          <w:sz w:val="28"/>
          <w:shd w:val="clear" w:color="auto" w:fill="FFFFFF"/>
          <w:lang w:val="ru-RU"/>
        </w:rPr>
        <w:t>выше перечисленное</w:t>
      </w:r>
      <w:proofErr w:type="gramEnd"/>
      <w:r w:rsidRPr="00345EB4">
        <w:rPr>
          <w:rFonts w:ascii="Times New Roman" w:hAnsi="Times New Roman"/>
          <w:color w:val="000000"/>
          <w:sz w:val="28"/>
          <w:shd w:val="clear" w:color="auto" w:fill="FFFFFF"/>
          <w:lang w:val="ru-RU"/>
        </w:rPr>
        <w:t xml:space="preserve"> верно», «все указанные ответы - неверны» и т.п.</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3.16. Количество дистракторов в ТЗ должно быть больше 3-х, но меньше 7.</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3.17. В заданиях закрытого типа не должно быть заведомо ложных ответов, ответов, содержащих подсказку, а также явно выделяющихся, обособленных ответов.</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3.18. Запрещено применение всех правильных или всех неправильных дистракторов.</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3.19. Каждое ТЗ должно иметь хотя бы один ответ, помеченный как правильный.</w:t>
      </w:r>
      <w:r w:rsidRPr="00345EB4">
        <w:rPr>
          <w:rFonts w:ascii="Times New Roman" w:hAnsi="Times New Roman"/>
          <w:color w:val="000000"/>
          <w:sz w:val="28"/>
          <w:lang w:val="ru-RU"/>
        </w:rPr>
        <w:br/>
      </w:r>
      <w:r w:rsidRPr="00345EB4">
        <w:rPr>
          <w:rFonts w:ascii="Times New Roman" w:hAnsi="Times New Roman"/>
          <w:b/>
          <w:bCs/>
          <w:color w:val="000000"/>
          <w:sz w:val="28"/>
          <w:shd w:val="clear" w:color="auto" w:fill="FFFFFF"/>
        </w:rPr>
        <w:t> </w:t>
      </w:r>
      <w:r w:rsidRPr="00345EB4">
        <w:rPr>
          <w:rFonts w:ascii="Times New Roman" w:hAnsi="Times New Roman"/>
          <w:b/>
          <w:bCs/>
          <w:color w:val="000000"/>
          <w:sz w:val="28"/>
          <w:shd w:val="clear" w:color="auto" w:fill="FFFFFF"/>
          <w:lang w:val="ru-RU"/>
        </w:rPr>
        <w:t>4. Рекомендации по назначению нормы трудности</w:t>
      </w:r>
      <w:r w:rsidRPr="00345EB4">
        <w:rPr>
          <w:rFonts w:ascii="Times New Roman" w:hAnsi="Times New Roman"/>
          <w:b/>
          <w:bCs/>
          <w:color w:val="000000"/>
          <w:sz w:val="28"/>
          <w:shd w:val="clear" w:color="auto" w:fill="FFFFFF"/>
        </w:rPr>
        <w:t> </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4.1. Норма трудности определяется разработчиком ТЗ и указывает субъективную величину того, насколько тяжело будет решить данное тестовое задание испытуемому с минимальным уровнем подготовки.</w:t>
      </w:r>
      <w:r w:rsidRPr="00345EB4">
        <w:rPr>
          <w:rFonts w:ascii="Times New Roman" w:hAnsi="Times New Roman"/>
          <w:color w:val="000000"/>
          <w:sz w:val="28"/>
          <w:shd w:val="clear" w:color="auto" w:fill="FFFFFF"/>
        </w:rPr>
        <w:t> </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4.2. Норма трудности зависит от следующих факторов:</w:t>
      </w:r>
      <w:r w:rsidRPr="00345EB4">
        <w:rPr>
          <w:rFonts w:ascii="Times New Roman" w:hAnsi="Times New Roman"/>
          <w:color w:val="000000"/>
          <w:sz w:val="28"/>
          <w:shd w:val="clear" w:color="auto" w:fill="FFFFFF"/>
        </w:rPr>
        <w:t> </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количество концептов, необходимых для решения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образ мышления, на который направлено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форма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уровень значимости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глубина расположения ТЗ в спецификации;</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количество дистракторов.</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4.3. Норма трудности ТЗ может оцениваться с учетом количества используемых концептов, необходимых для поиска правильного решения. Под концептом в дальнейшем понимается некоторое умозаключение (формула, правило, аксиома и т.д.), позволяющее приблизить правильное решение ТЗ. Чем больше шагов нужно выполнить для получения правильного ответа, тем выше норма трудности, тем сложнее считается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4.4. Норма трудности ТЗ зависит от образа мышления, на который направлено ТЗ.</w:t>
      </w:r>
      <w:r w:rsidRPr="00345EB4">
        <w:rPr>
          <w:rFonts w:ascii="Times New Roman" w:hAnsi="Times New Roman"/>
          <w:color w:val="000000"/>
          <w:sz w:val="28"/>
          <w:shd w:val="clear" w:color="auto" w:fill="FFFFFF"/>
        </w:rPr>
        <w:t> </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4.5. Если ТЗ направлено на «опознание» какого-то объекта или на проверку «знания-знакомства», то такое ТЗ следует считать простым.</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4.6. Если ТЗ направлено на выбор одного варианта ответа из многих с помощью знания всего одного концепта, то такое ТЗ следует считать простым.</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4.7. Если ТЗ открытого типа направлено на выявление знания определения односложного базового термина, то такое ТЗ следует считать простым.</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 xml:space="preserve">4.8. Если ТЗ направлено на применение усвоенных ранее знаний в типовых ситуациях (т.е. в тех ситуациях, с которыми знаком испытуемый) или на проверку «знаний воспроизведения копии», то такое ТЗ следует считать ТЗ </w:t>
      </w:r>
      <w:r w:rsidRPr="00345EB4">
        <w:rPr>
          <w:rFonts w:ascii="Times New Roman" w:hAnsi="Times New Roman"/>
          <w:color w:val="000000"/>
          <w:sz w:val="28"/>
          <w:shd w:val="clear" w:color="auto" w:fill="FFFFFF"/>
          <w:lang w:val="ru-RU"/>
        </w:rPr>
        <w:lastRenderedPageBreak/>
        <w:t>среднего уровня сложности. В некоторых случаях к ТЗ такого уровня сложности могут быть отнесены ТЗ на соответствие и порядок.</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4.9. Если ТЗ направлено на применение усвоенных знаний и умений в нестандартных условиях (т.е. в условиях, ранее не знакомых испытуемому) или на проверку «знаний умения и применения», то такое ТЗ следует считать сложным. К ТЗ такого уровня сложности относятся задания, сформулированные в виде утверждений импликативного типа. Такие задания требуют применения рассуждений в форме дедуктивного, индуктивного вывода и аналогии, причем для получения окончательного ответа необходима некоторая последовательность умозаключения (несколько концептов).</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4.10. Назначение нормы трудности можно производить с учетом формы ТЗ. При этом наиболее простой формой ТЗ считается закрытая форма. Самая сложная форма ТЗ - на упорядочение и на соответствие. Открытая форма довольно часто бывает у ТЗ со средним уровнем сложности.</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4.11. Назначение нормы трудности можно осуществлять, исходя из принадлежности ТЗ основному и дополнительному материалам (уровень значимости ТЗ). Очевидно, что для каждой дисциплины есть определённый набор базовых понятий, например, прописанных в ГОСе, а есть понятия, относящиеся к дополнительному материалу, то есть материалу, который даётся лишь наиболее успешно обучающимся группам студентов. Поэтому, если ТЗ раскрывает базовое понятие, то такое задание можно считать простым, если же ТЗ принадлежит к дополнительному материалу, то его можно считать сложным.</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4.12. Назначение нормы трудности можно осуществлять, исходя из принадлежности ТЗ уровню «глубины» спецификации теста. Если ТЗ раскрывает самый нижний уровень иерархии спецификации теста (например, некоторое «Понятие»), то такое задание будет легким. Принадлежность ТЗ средним уровням иерархии спецификации теста (например, некоторой «Теме» или «Подтеме») повышает норму трудности - средний уровень сложности. Наконец, ТЗ, относящееся к верхнему уровню, корню дерева иерархии (например, к «Разделу», «Главе»), можно считать сложным.</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4.13. Увеличение количества дистракторов также влияет на увеличение нормы трудности ТЗ.</w:t>
      </w:r>
      <w:r w:rsidRPr="00345EB4">
        <w:rPr>
          <w:rFonts w:ascii="Times New Roman" w:hAnsi="Times New Roman"/>
          <w:color w:val="000000"/>
          <w:sz w:val="28"/>
          <w:lang w:val="ru-RU"/>
        </w:rPr>
        <w:br/>
      </w:r>
      <w:r w:rsidRPr="00345EB4">
        <w:rPr>
          <w:rFonts w:ascii="Times New Roman" w:hAnsi="Times New Roman"/>
          <w:color w:val="000000"/>
          <w:sz w:val="28"/>
          <w:shd w:val="clear" w:color="auto" w:fill="FFFFFF"/>
          <w:lang w:val="ru-RU"/>
        </w:rPr>
        <w:t>4.14. При установлении нормы трудности тестовых материалов важно уметь сопоставлять приведенные факторы для различных случаев и учитывать все особенности предметной области.</w:t>
      </w:r>
    </w:p>
    <w:p w:rsidR="009D4229" w:rsidRPr="00345EB4" w:rsidRDefault="006D2A8F" w:rsidP="00345EB4">
      <w:pPr>
        <w:spacing w:line="270" w:lineRule="atLeast"/>
        <w:jc w:val="both"/>
        <w:rPr>
          <w:rFonts w:ascii="Times New Roman" w:hAnsi="Times New Roman"/>
          <w:color w:val="000000"/>
          <w:sz w:val="28"/>
          <w:lang w:val="ru-RU"/>
        </w:rPr>
      </w:pPr>
      <w:r w:rsidRPr="00345EB4">
        <w:rPr>
          <w:rFonts w:ascii="Times New Roman" w:hAnsi="Times New Roman"/>
          <w:color w:val="000000"/>
          <w:sz w:val="28"/>
        </w:rPr>
        <w:t>        </w:t>
      </w:r>
    </w:p>
    <w:p w:rsidR="009D4229" w:rsidRPr="00345EB4" w:rsidRDefault="009D4229" w:rsidP="009D4229">
      <w:pPr>
        <w:jc w:val="center"/>
        <w:rPr>
          <w:rFonts w:ascii="Times New Roman" w:hAnsi="Times New Roman"/>
          <w:b/>
          <w:sz w:val="32"/>
          <w:lang w:val="ru-RU"/>
        </w:rPr>
      </w:pPr>
      <w:r w:rsidRPr="00345EB4">
        <w:rPr>
          <w:rFonts w:ascii="Times New Roman" w:hAnsi="Times New Roman"/>
          <w:b/>
          <w:sz w:val="32"/>
          <w:lang w:val="ru-RU"/>
        </w:rPr>
        <w:t>Перевод полученных баллов в школьную оценку</w:t>
      </w:r>
    </w:p>
    <w:p w:rsidR="00DF79DF" w:rsidRPr="00345EB4" w:rsidRDefault="00DF79DF" w:rsidP="00345EB4">
      <w:pPr>
        <w:rPr>
          <w:rFonts w:ascii="Times New Roman" w:hAnsi="Times New Roman"/>
          <w:sz w:val="32"/>
          <w:lang w:val="ru-RU"/>
        </w:rPr>
      </w:pPr>
    </w:p>
    <w:p w:rsidR="009D4229" w:rsidRPr="00345EB4" w:rsidRDefault="009D4229" w:rsidP="00345EB4">
      <w:pPr>
        <w:jc w:val="center"/>
        <w:rPr>
          <w:rFonts w:ascii="Times New Roman" w:hAnsi="Times New Roman"/>
          <w:sz w:val="32"/>
          <w:lang w:val="ru-RU"/>
        </w:rPr>
      </w:pPr>
      <w:r w:rsidRPr="00345EB4">
        <w:rPr>
          <w:rFonts w:ascii="Times New Roman" w:hAnsi="Times New Roman"/>
          <w:sz w:val="32"/>
          <w:lang w:val="ru-RU"/>
        </w:rPr>
        <w:t xml:space="preserve">Оценка «1» - </w:t>
      </w:r>
      <w:r w:rsidRPr="00345EB4">
        <w:rPr>
          <w:rFonts w:ascii="Times New Roman" w:hAnsi="Times New Roman"/>
          <w:b/>
          <w:bCs/>
          <w:sz w:val="32"/>
          <w:lang w:val="ru-RU"/>
        </w:rPr>
        <w:t>0-30%</w:t>
      </w:r>
    </w:p>
    <w:p w:rsidR="009D4229" w:rsidRPr="00345EB4" w:rsidRDefault="00345EB4" w:rsidP="00345EB4">
      <w:pPr>
        <w:jc w:val="center"/>
        <w:rPr>
          <w:rFonts w:ascii="Times New Roman" w:hAnsi="Times New Roman"/>
          <w:sz w:val="32"/>
          <w:lang w:val="ru-RU"/>
        </w:rPr>
      </w:pPr>
      <w:r>
        <w:rPr>
          <w:rFonts w:ascii="Times New Roman" w:hAnsi="Times New Roman"/>
          <w:sz w:val="32"/>
          <w:lang w:val="ru-RU"/>
        </w:rPr>
        <w:t xml:space="preserve">  </w:t>
      </w:r>
      <w:r w:rsidR="009D4229" w:rsidRPr="00345EB4">
        <w:rPr>
          <w:rFonts w:ascii="Times New Roman" w:hAnsi="Times New Roman"/>
          <w:sz w:val="32"/>
          <w:lang w:val="ru-RU"/>
        </w:rPr>
        <w:t xml:space="preserve">Оценка «2» - </w:t>
      </w:r>
      <w:r w:rsidR="009D4229" w:rsidRPr="00345EB4">
        <w:rPr>
          <w:rFonts w:ascii="Times New Roman" w:hAnsi="Times New Roman"/>
          <w:b/>
          <w:bCs/>
          <w:sz w:val="32"/>
          <w:lang w:val="ru-RU"/>
        </w:rPr>
        <w:t>31-45%</w:t>
      </w:r>
    </w:p>
    <w:p w:rsidR="009D4229" w:rsidRPr="00345EB4" w:rsidRDefault="00345EB4" w:rsidP="00345EB4">
      <w:pPr>
        <w:jc w:val="center"/>
        <w:rPr>
          <w:rFonts w:ascii="Times New Roman" w:hAnsi="Times New Roman"/>
          <w:sz w:val="32"/>
          <w:lang w:val="ru-RU"/>
        </w:rPr>
      </w:pPr>
      <w:r>
        <w:rPr>
          <w:rFonts w:ascii="Times New Roman" w:hAnsi="Times New Roman"/>
          <w:sz w:val="32"/>
          <w:lang w:val="ru-RU"/>
        </w:rPr>
        <w:t xml:space="preserve">  </w:t>
      </w:r>
      <w:r w:rsidR="009D4229" w:rsidRPr="00345EB4">
        <w:rPr>
          <w:rFonts w:ascii="Times New Roman" w:hAnsi="Times New Roman"/>
          <w:sz w:val="32"/>
          <w:lang w:val="ru-RU"/>
        </w:rPr>
        <w:t xml:space="preserve">Оценка «3» - </w:t>
      </w:r>
      <w:r w:rsidR="009D4229" w:rsidRPr="00345EB4">
        <w:rPr>
          <w:rFonts w:ascii="Times New Roman" w:hAnsi="Times New Roman"/>
          <w:b/>
          <w:bCs/>
          <w:sz w:val="32"/>
          <w:lang w:val="ru-RU"/>
        </w:rPr>
        <w:t>46-65%</w:t>
      </w:r>
    </w:p>
    <w:p w:rsidR="009D4229" w:rsidRPr="00345EB4" w:rsidRDefault="00345EB4" w:rsidP="00345EB4">
      <w:pPr>
        <w:jc w:val="center"/>
        <w:rPr>
          <w:rFonts w:ascii="Times New Roman" w:hAnsi="Times New Roman"/>
          <w:sz w:val="32"/>
          <w:lang w:val="ru-RU"/>
        </w:rPr>
      </w:pPr>
      <w:r>
        <w:rPr>
          <w:rFonts w:ascii="Times New Roman" w:hAnsi="Times New Roman"/>
          <w:sz w:val="32"/>
          <w:lang w:val="ru-RU"/>
        </w:rPr>
        <w:t xml:space="preserve">  </w:t>
      </w:r>
      <w:r w:rsidR="009D4229" w:rsidRPr="00345EB4">
        <w:rPr>
          <w:rFonts w:ascii="Times New Roman" w:hAnsi="Times New Roman"/>
          <w:sz w:val="32"/>
          <w:lang w:val="ru-RU"/>
        </w:rPr>
        <w:t xml:space="preserve">Оценка «4» - </w:t>
      </w:r>
      <w:r w:rsidR="009D4229" w:rsidRPr="00345EB4">
        <w:rPr>
          <w:rFonts w:ascii="Times New Roman" w:hAnsi="Times New Roman"/>
          <w:b/>
          <w:bCs/>
          <w:sz w:val="32"/>
          <w:lang w:val="ru-RU"/>
        </w:rPr>
        <w:t>66-85%</w:t>
      </w:r>
    </w:p>
    <w:p w:rsidR="00A1711D" w:rsidRPr="00BD2094" w:rsidRDefault="00345EB4" w:rsidP="00BD2094">
      <w:pPr>
        <w:jc w:val="center"/>
        <w:rPr>
          <w:rFonts w:ascii="Times New Roman" w:hAnsi="Times New Roman"/>
          <w:sz w:val="32"/>
          <w:lang w:val="ru-RU"/>
        </w:rPr>
      </w:pPr>
      <w:r>
        <w:rPr>
          <w:rFonts w:ascii="Times New Roman" w:hAnsi="Times New Roman"/>
          <w:sz w:val="32"/>
          <w:lang w:val="ru-RU"/>
        </w:rPr>
        <w:t xml:space="preserve">   </w:t>
      </w:r>
      <w:r w:rsidR="009D4229" w:rsidRPr="00345EB4">
        <w:rPr>
          <w:rFonts w:ascii="Times New Roman" w:hAnsi="Times New Roman"/>
          <w:sz w:val="32"/>
          <w:lang w:val="ru-RU"/>
        </w:rPr>
        <w:t xml:space="preserve">Оценка «5» - </w:t>
      </w:r>
      <w:r w:rsidR="009D4229" w:rsidRPr="00345EB4">
        <w:rPr>
          <w:rFonts w:ascii="Times New Roman" w:hAnsi="Times New Roman"/>
          <w:b/>
          <w:bCs/>
          <w:sz w:val="32"/>
          <w:lang w:val="ru-RU"/>
        </w:rPr>
        <w:t>86-100%</w:t>
      </w:r>
    </w:p>
    <w:p w:rsidR="00A000CA" w:rsidRDefault="00A000CA" w:rsidP="00BD2094">
      <w:pPr>
        <w:rPr>
          <w:lang w:val="ru-RU"/>
        </w:rPr>
      </w:pPr>
    </w:p>
    <w:p w:rsidR="001760D1" w:rsidRDefault="001760D1" w:rsidP="00A000CA">
      <w:pPr>
        <w:jc w:val="center"/>
        <w:rPr>
          <w:rFonts w:ascii="Times New Roman" w:hAnsi="Times New Roman"/>
          <w:b/>
          <w:sz w:val="32"/>
          <w:lang w:val="ru-RU"/>
        </w:rPr>
      </w:pPr>
    </w:p>
    <w:p w:rsidR="00A000CA" w:rsidRPr="00BD2094" w:rsidRDefault="00BD2094" w:rsidP="00A000CA">
      <w:pPr>
        <w:jc w:val="center"/>
        <w:rPr>
          <w:rFonts w:ascii="Times New Roman" w:hAnsi="Times New Roman"/>
          <w:b/>
          <w:sz w:val="32"/>
          <w:lang w:val="ru-RU"/>
        </w:rPr>
      </w:pPr>
      <w:r w:rsidRPr="00BD2094">
        <w:rPr>
          <w:rFonts w:ascii="Times New Roman" w:hAnsi="Times New Roman"/>
          <w:b/>
          <w:sz w:val="32"/>
          <w:lang w:val="ru-RU"/>
        </w:rPr>
        <w:lastRenderedPageBreak/>
        <w:t>Вопросы, направляющие ход мышления</w:t>
      </w:r>
    </w:p>
    <w:p w:rsidR="00A000CA" w:rsidRDefault="00A000CA" w:rsidP="00A000CA">
      <w:pPr>
        <w:jc w:val="center"/>
        <w:rPr>
          <w:lang w:val="ru-RU"/>
        </w:rPr>
      </w:pPr>
    </w:p>
    <w:p w:rsidR="00A000CA" w:rsidRDefault="00A000CA" w:rsidP="00F13891">
      <w:pPr>
        <w:rPr>
          <w:lang w:val="ru-RU"/>
        </w:rPr>
      </w:pPr>
    </w:p>
    <w:tbl>
      <w:tblPr>
        <w:tblW w:w="9925" w:type="dxa"/>
        <w:tblCellMar>
          <w:left w:w="0" w:type="dxa"/>
          <w:right w:w="0" w:type="dxa"/>
        </w:tblCellMar>
        <w:tblLook w:val="04A0"/>
      </w:tblPr>
      <w:tblGrid>
        <w:gridCol w:w="5814"/>
        <w:gridCol w:w="4111"/>
      </w:tblGrid>
      <w:tr w:rsidR="00A000CA" w:rsidRPr="00A000CA" w:rsidTr="00BD2094">
        <w:trPr>
          <w:trHeight w:val="8241"/>
        </w:trPr>
        <w:tc>
          <w:tcPr>
            <w:tcW w:w="5814" w:type="dxa"/>
            <w:tcBorders>
              <w:top w:val="single" w:sz="1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000CA" w:rsidRPr="00BD2094" w:rsidRDefault="00A000CA" w:rsidP="00A000CA">
            <w:pPr>
              <w:rPr>
                <w:rFonts w:ascii="Times New Roman" w:hAnsi="Times New Roman"/>
                <w:sz w:val="28"/>
                <w:szCs w:val="28"/>
                <w:lang w:val="ru-RU"/>
              </w:rPr>
            </w:pPr>
            <w:r w:rsidRPr="00BD2094">
              <w:rPr>
                <w:rFonts w:ascii="Times New Roman" w:hAnsi="Times New Roman"/>
                <w:i/>
                <w:iCs/>
                <w:sz w:val="28"/>
                <w:szCs w:val="28"/>
                <w:lang w:val="ru-RU"/>
              </w:rPr>
              <w:t>Общие вопросы</w:t>
            </w:r>
            <w:r w:rsidRPr="00BD2094">
              <w:rPr>
                <w:rFonts w:ascii="Times New Roman" w:hAnsi="Times New Roman"/>
                <w:i/>
                <w:iCs/>
                <w:sz w:val="28"/>
                <w:szCs w:val="28"/>
                <w:lang w:val="ru-RU"/>
              </w:rPr>
              <w:tab/>
              <w:t xml:space="preserve">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Приведите пример...</w:t>
            </w:r>
            <w:proofErr w:type="gramStart"/>
            <w:r w:rsidRPr="00BD2094">
              <w:rPr>
                <w:rFonts w:ascii="Times New Roman" w:hAnsi="Times New Roman"/>
                <w:sz w:val="28"/>
                <w:szCs w:val="28"/>
                <w:lang w:val="ru-RU"/>
              </w:rPr>
              <w:t xml:space="preserve"> ?</w:t>
            </w:r>
            <w:proofErr w:type="gramEnd"/>
            <w:r w:rsidRPr="00BD2094">
              <w:rPr>
                <w:rFonts w:ascii="Times New Roman" w:hAnsi="Times New Roman"/>
                <w:sz w:val="28"/>
                <w:szCs w:val="28"/>
                <w:lang w:val="ru-RU"/>
              </w:rPr>
              <w:t xml:space="preserve">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Каким образом можно ... использовать для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Что случится, если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Что подразумевается под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В чем сильные и слабые стороны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На что похоже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Что мы уже знаем о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Каким образом ... влияет на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Каким образом ... связано с тем,</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что мы изучили ранее?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Объясните, почему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Объясните, как...</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В чем смысл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Почему важно...</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В чем разница между ... и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Чем похожи ... и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 можно применить ... в повседневной жизни?</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Какой аргумент можно привести против</w:t>
            </w:r>
            <w:proofErr w:type="gramStart"/>
            <w:r w:rsidRPr="00BD2094">
              <w:rPr>
                <w:rFonts w:ascii="Times New Roman" w:hAnsi="Times New Roman"/>
                <w:sz w:val="28"/>
                <w:szCs w:val="28"/>
                <w:lang w:val="ru-RU"/>
              </w:rPr>
              <w:t xml:space="preserve"> ,</w:t>
            </w:r>
            <w:proofErr w:type="gramEnd"/>
            <w:r w:rsidRPr="00BD2094">
              <w:rPr>
                <w:rFonts w:ascii="Times New Roman" w:hAnsi="Times New Roman"/>
                <w:sz w:val="28"/>
                <w:szCs w:val="28"/>
                <w:lang w:val="ru-RU"/>
              </w:rPr>
              <w:t>..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Какой</w:t>
            </w:r>
            <w:proofErr w:type="gramStart"/>
            <w:r w:rsidRPr="00BD2094">
              <w:rPr>
                <w:rFonts w:ascii="Times New Roman" w:hAnsi="Times New Roman"/>
                <w:sz w:val="28"/>
                <w:szCs w:val="28"/>
                <w:lang w:val="ru-RU"/>
              </w:rPr>
              <w:t xml:space="preserve"> .</w:t>
            </w:r>
            <w:proofErr w:type="gramEnd"/>
            <w:r w:rsidRPr="00BD2094">
              <w:rPr>
                <w:rFonts w:ascii="Times New Roman" w:hAnsi="Times New Roman"/>
                <w:sz w:val="28"/>
                <w:szCs w:val="28"/>
                <w:lang w:val="ru-RU"/>
              </w:rPr>
              <w:t xml:space="preserve">,. является лучшим </w:t>
            </w:r>
            <w:r w:rsidRPr="00BD2094">
              <w:rPr>
                <w:rFonts w:ascii="Times New Roman" w:hAnsi="Times New Roman"/>
                <w:i/>
                <w:iCs/>
                <w:sz w:val="28"/>
                <w:szCs w:val="28"/>
                <w:lang w:val="ru-RU"/>
              </w:rPr>
              <w:t>и</w:t>
            </w:r>
            <w:r w:rsidRPr="00BD2094">
              <w:rPr>
                <w:rFonts w:ascii="Times New Roman" w:hAnsi="Times New Roman"/>
                <w:sz w:val="28"/>
                <w:szCs w:val="28"/>
                <w:lang w:val="ru-RU"/>
              </w:rPr>
              <w:t xml:space="preserve"> почему?</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Какими могут быть возможные решения задачи?</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Сравните ... и ... на основании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Что, на ваш взгляд, является причиной ...и почему?</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Согласны ли вы с утверждением, что ...</w:t>
            </w:r>
            <w:proofErr w:type="gramStart"/>
            <w:r w:rsidRPr="00BD2094">
              <w:rPr>
                <w:rFonts w:ascii="Times New Roman" w:hAnsi="Times New Roman"/>
                <w:sz w:val="28"/>
                <w:szCs w:val="28"/>
                <w:lang w:val="ru-RU"/>
              </w:rPr>
              <w:t xml:space="preserve"> ?</w:t>
            </w:r>
            <w:proofErr w:type="gramEnd"/>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Чем вы можете аргументировать свой ответ?</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Как, по вашему мнению, посмотрел бы ... на вопрос ...</w:t>
            </w:r>
            <w:proofErr w:type="gramStart"/>
            <w:r w:rsidRPr="00BD2094">
              <w:rPr>
                <w:rFonts w:ascii="Times New Roman" w:hAnsi="Times New Roman"/>
                <w:sz w:val="28"/>
                <w:szCs w:val="28"/>
                <w:lang w:val="ru-RU"/>
              </w:rPr>
              <w:t xml:space="preserve"> ?</w:t>
            </w:r>
            <w:proofErr w:type="gramEnd"/>
            <w:r w:rsidRPr="00BD2094">
              <w:rPr>
                <w:rFonts w:ascii="Times New Roman" w:hAnsi="Times New Roman"/>
                <w:i/>
                <w:iCs/>
                <w:sz w:val="28"/>
                <w:szCs w:val="28"/>
                <w:lang w:val="ru-RU"/>
              </w:rPr>
              <w:t xml:space="preserve"> </w:t>
            </w:r>
          </w:p>
          <w:p w:rsidR="0038796E" w:rsidRPr="00BD2094" w:rsidRDefault="00A000CA" w:rsidP="00A000CA">
            <w:pPr>
              <w:rPr>
                <w:rFonts w:ascii="Times New Roman" w:hAnsi="Times New Roman"/>
                <w:sz w:val="28"/>
                <w:szCs w:val="28"/>
                <w:lang w:val="ru-RU"/>
              </w:rPr>
            </w:pPr>
            <w:r w:rsidRPr="00BD2094">
              <w:rPr>
                <w:rFonts w:ascii="Times New Roman" w:hAnsi="Times New Roman"/>
                <w:i/>
                <w:iCs/>
                <w:sz w:val="28"/>
                <w:szCs w:val="28"/>
                <w:lang w:val="ru-RU"/>
              </w:rPr>
              <w:t>Примечание.</w:t>
            </w:r>
            <w:r w:rsidRPr="00BD2094">
              <w:rPr>
                <w:rFonts w:ascii="Times New Roman" w:hAnsi="Times New Roman"/>
                <w:sz w:val="28"/>
                <w:szCs w:val="28"/>
                <w:lang w:val="ru-RU"/>
              </w:rPr>
              <w:t xml:space="preserve"> Перечень общих вопросов </w:t>
            </w:r>
            <w:proofErr w:type="gramStart"/>
            <w:r w:rsidRPr="00BD2094">
              <w:rPr>
                <w:rFonts w:ascii="Times New Roman" w:hAnsi="Times New Roman"/>
                <w:sz w:val="28"/>
                <w:szCs w:val="28"/>
                <w:lang w:val="ru-RU"/>
              </w:rPr>
              <w:t>по</w:t>
            </w:r>
            <w:proofErr w:type="gramEnd"/>
            <w:r w:rsidRPr="00BD2094">
              <w:rPr>
                <w:rFonts w:ascii="Times New Roman" w:hAnsi="Times New Roman"/>
                <w:sz w:val="28"/>
                <w:szCs w:val="28"/>
                <w:lang w:val="ru-RU"/>
              </w:rPr>
              <w:t xml:space="preserve"> Кинг (</w:t>
            </w:r>
            <w:r w:rsidRPr="00BD2094">
              <w:rPr>
                <w:rFonts w:ascii="Times New Roman" w:hAnsi="Times New Roman"/>
                <w:sz w:val="28"/>
                <w:szCs w:val="28"/>
              </w:rPr>
              <w:t>King</w:t>
            </w:r>
            <w:r w:rsidRPr="00BD2094">
              <w:rPr>
                <w:rFonts w:ascii="Times New Roman" w:hAnsi="Times New Roman"/>
                <w:sz w:val="28"/>
                <w:szCs w:val="28"/>
                <w:lang w:val="ru-RU"/>
              </w:rPr>
              <w:t xml:space="preserve">. 1994). </w:t>
            </w:r>
          </w:p>
        </w:tc>
        <w:tc>
          <w:tcPr>
            <w:tcW w:w="4111" w:type="dxa"/>
            <w:tcBorders>
              <w:top w:val="single" w:sz="1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000CA" w:rsidRPr="00BD2094" w:rsidRDefault="00A000CA" w:rsidP="00A000CA">
            <w:pPr>
              <w:rPr>
                <w:rFonts w:ascii="Times New Roman" w:hAnsi="Times New Roman"/>
                <w:sz w:val="28"/>
                <w:szCs w:val="28"/>
                <w:lang w:val="ru-RU"/>
              </w:rPr>
            </w:pPr>
            <w:r w:rsidRPr="00BD2094">
              <w:rPr>
                <w:rFonts w:ascii="Times New Roman" w:hAnsi="Times New Roman"/>
                <w:i/>
                <w:iCs/>
                <w:sz w:val="28"/>
                <w:szCs w:val="28"/>
                <w:lang w:val="ru-RU"/>
              </w:rPr>
              <w:t>Используемые навыки  мышления</w:t>
            </w:r>
            <w:r w:rsidRPr="00BD2094">
              <w:rPr>
                <w:rFonts w:ascii="Times New Roman" w:hAnsi="Times New Roman"/>
                <w:sz w:val="28"/>
                <w:szCs w:val="28"/>
                <w:lang w:val="ru-RU"/>
              </w:rPr>
              <w:t xml:space="preserve">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Приложение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Приложение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Предположение/выдвижение гипотез</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Анализ/заключение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Анализ/заключение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Идентификация и создание аналогий и метафор</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Активизация ранее приобретенных знаний</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Активизация причинно-следственных отношений</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Активизация ранее приобретенных знаний</w:t>
            </w:r>
            <w:r w:rsidRPr="00BD2094">
              <w:rPr>
                <w:rFonts w:ascii="Times New Roman" w:hAnsi="Times New Roman"/>
                <w:i/>
                <w:iCs/>
                <w:sz w:val="28"/>
                <w:szCs w:val="28"/>
                <w:lang w:val="ru-RU"/>
              </w:rPr>
              <w:t xml:space="preserve">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Анализ</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Анализ</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Анализ</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Анализ значимости</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Сравнение—противопоставление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Сравнение—противопоставление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Применение в реальном мире</w:t>
            </w:r>
          </w:p>
          <w:p w:rsidR="00A000CA" w:rsidRPr="00BD2094" w:rsidRDefault="00A000CA" w:rsidP="00A000CA">
            <w:pPr>
              <w:rPr>
                <w:rFonts w:ascii="Times New Roman" w:hAnsi="Times New Roman"/>
                <w:sz w:val="28"/>
                <w:szCs w:val="28"/>
                <w:lang w:val="ru-RU"/>
              </w:rPr>
            </w:pPr>
            <w:proofErr w:type="spellStart"/>
            <w:r w:rsidRPr="00BD2094">
              <w:rPr>
                <w:rFonts w:ascii="Times New Roman" w:hAnsi="Times New Roman"/>
                <w:sz w:val="28"/>
                <w:szCs w:val="28"/>
                <w:lang w:val="ru-RU"/>
              </w:rPr>
              <w:t>Контраргументация</w:t>
            </w:r>
            <w:proofErr w:type="spellEnd"/>
            <w:r w:rsidRPr="00BD2094">
              <w:rPr>
                <w:rFonts w:ascii="Times New Roman" w:hAnsi="Times New Roman"/>
                <w:sz w:val="28"/>
                <w:szCs w:val="28"/>
                <w:lang w:val="ru-RU"/>
              </w:rPr>
              <w:t xml:space="preserve">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Оценка и ее обоснование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Синтез идей</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Сравнение—противопоставление</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Анализ причинно-следственных связей</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 xml:space="preserve">Оценка и ее обоснование Оценка и ее обоснование </w:t>
            </w:r>
          </w:p>
          <w:p w:rsidR="00A000CA" w:rsidRPr="00BD2094" w:rsidRDefault="00A000CA" w:rsidP="00A000CA">
            <w:pPr>
              <w:rPr>
                <w:rFonts w:ascii="Times New Roman" w:hAnsi="Times New Roman"/>
                <w:sz w:val="28"/>
                <w:szCs w:val="28"/>
                <w:lang w:val="ru-RU"/>
              </w:rPr>
            </w:pPr>
            <w:r w:rsidRPr="00BD2094">
              <w:rPr>
                <w:rFonts w:ascii="Times New Roman" w:hAnsi="Times New Roman"/>
                <w:sz w:val="28"/>
                <w:szCs w:val="28"/>
                <w:lang w:val="ru-RU"/>
              </w:rPr>
              <w:t>Рассмотрение других точек зрения</w:t>
            </w:r>
          </w:p>
          <w:p w:rsidR="0038796E" w:rsidRPr="00BD2094" w:rsidRDefault="0038796E" w:rsidP="00A000CA">
            <w:pPr>
              <w:rPr>
                <w:rFonts w:ascii="Times New Roman" w:hAnsi="Times New Roman"/>
                <w:sz w:val="28"/>
                <w:szCs w:val="28"/>
                <w:lang w:val="ru-RU"/>
              </w:rPr>
            </w:pPr>
          </w:p>
        </w:tc>
      </w:tr>
    </w:tbl>
    <w:p w:rsidR="00A000CA" w:rsidRDefault="00A000CA" w:rsidP="00F13891">
      <w:pPr>
        <w:rPr>
          <w:lang w:val="ru-RU"/>
        </w:rPr>
      </w:pPr>
    </w:p>
    <w:p w:rsidR="00A000CA" w:rsidRDefault="00A000CA" w:rsidP="00F13891">
      <w:pPr>
        <w:rPr>
          <w:lang w:val="ru-RU"/>
        </w:rPr>
      </w:pPr>
    </w:p>
    <w:p w:rsidR="00A000CA" w:rsidRDefault="00A000CA" w:rsidP="00F13891">
      <w:pPr>
        <w:rPr>
          <w:lang w:val="ru-RU"/>
        </w:rPr>
      </w:pPr>
    </w:p>
    <w:p w:rsidR="00832401" w:rsidRDefault="00832401" w:rsidP="00F13891">
      <w:pPr>
        <w:rPr>
          <w:lang w:val="ru-RU"/>
        </w:rPr>
      </w:pPr>
    </w:p>
    <w:p w:rsidR="00832401" w:rsidRDefault="00832401" w:rsidP="00F13891">
      <w:pPr>
        <w:rPr>
          <w:lang w:val="ru-RU"/>
        </w:rPr>
      </w:pPr>
    </w:p>
    <w:p w:rsidR="00832401" w:rsidRDefault="00832401" w:rsidP="00F13891">
      <w:pPr>
        <w:rPr>
          <w:lang w:val="ru-RU"/>
        </w:rPr>
      </w:pPr>
    </w:p>
    <w:p w:rsidR="00832401" w:rsidRDefault="00832401" w:rsidP="0052235C">
      <w:pPr>
        <w:jc w:val="center"/>
        <w:rPr>
          <w:rFonts w:ascii="Times New Roman" w:hAnsi="Times New Roman"/>
          <w:b/>
          <w:bCs/>
          <w:sz w:val="32"/>
          <w:lang w:val="ru-RU"/>
        </w:rPr>
      </w:pPr>
      <w:r>
        <w:rPr>
          <w:rFonts w:ascii="Times New Roman" w:hAnsi="Times New Roman"/>
          <w:b/>
          <w:bCs/>
          <w:sz w:val="32"/>
          <w:lang w:val="ru-RU"/>
        </w:rPr>
        <w:lastRenderedPageBreak/>
        <w:t>Приемы, развивающие критическое мышление</w:t>
      </w:r>
    </w:p>
    <w:p w:rsidR="00832401" w:rsidRDefault="00832401" w:rsidP="0052235C">
      <w:pPr>
        <w:jc w:val="center"/>
        <w:rPr>
          <w:rFonts w:ascii="Times New Roman" w:hAnsi="Times New Roman"/>
          <w:b/>
          <w:bCs/>
          <w:sz w:val="32"/>
          <w:lang w:val="ru-RU"/>
        </w:rPr>
      </w:pPr>
    </w:p>
    <w:p w:rsidR="00A000CA" w:rsidRPr="00BD2094" w:rsidRDefault="0052235C" w:rsidP="0052235C">
      <w:pPr>
        <w:jc w:val="center"/>
        <w:rPr>
          <w:rFonts w:ascii="Times New Roman" w:hAnsi="Times New Roman"/>
          <w:sz w:val="32"/>
          <w:lang w:val="ru-RU"/>
        </w:rPr>
      </w:pPr>
      <w:r w:rsidRPr="00BD2094">
        <w:rPr>
          <w:rFonts w:ascii="Times New Roman" w:hAnsi="Times New Roman"/>
          <w:b/>
          <w:bCs/>
          <w:sz w:val="32"/>
          <w:lang w:val="ru-RU"/>
        </w:rPr>
        <w:t>Прием “Толстые и тонкие вопросы”</w:t>
      </w:r>
    </w:p>
    <w:p w:rsidR="00A000CA" w:rsidRDefault="00A000CA" w:rsidP="00F13891">
      <w:pPr>
        <w:rPr>
          <w:lang w:val="ru-RU"/>
        </w:rPr>
      </w:pPr>
    </w:p>
    <w:p w:rsidR="00A000CA" w:rsidRDefault="00A000CA" w:rsidP="00F13891">
      <w:pPr>
        <w:rPr>
          <w:lang w:val="ru-RU"/>
        </w:rPr>
      </w:pPr>
    </w:p>
    <w:tbl>
      <w:tblPr>
        <w:tblW w:w="9925" w:type="dxa"/>
        <w:tblCellMar>
          <w:left w:w="0" w:type="dxa"/>
          <w:right w:w="0" w:type="dxa"/>
        </w:tblCellMar>
        <w:tblLook w:val="04A0"/>
      </w:tblPr>
      <w:tblGrid>
        <w:gridCol w:w="3830"/>
        <w:gridCol w:w="6095"/>
      </w:tblGrid>
      <w:tr w:rsidR="0052235C" w:rsidRPr="0052235C" w:rsidTr="00A7744D">
        <w:trPr>
          <w:trHeight w:val="618"/>
        </w:trPr>
        <w:tc>
          <w:tcPr>
            <w:tcW w:w="383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Толстые вопросы</w:t>
            </w:r>
            <w:r w:rsidRPr="00BD2094">
              <w:rPr>
                <w:rFonts w:ascii="Times New Roman" w:hAnsi="Times New Roman"/>
                <w:sz w:val="28"/>
              </w:rPr>
              <w:t xml:space="preserve"> </w:t>
            </w:r>
          </w:p>
          <w:p w:rsidR="0038796E" w:rsidRPr="00BD2094" w:rsidRDefault="0052235C" w:rsidP="0052235C">
            <w:pPr>
              <w:rPr>
                <w:rFonts w:ascii="Times New Roman" w:hAnsi="Times New Roman"/>
                <w:sz w:val="28"/>
                <w:lang w:val="ru-RU"/>
              </w:rPr>
            </w:pPr>
            <w:r w:rsidRPr="00BD2094">
              <w:rPr>
                <w:rFonts w:ascii="Times New Roman" w:hAnsi="Times New Roman"/>
                <w:sz w:val="28"/>
              </w:rPr>
              <w:t xml:space="preserve">                 ?</w:t>
            </w:r>
            <w:r w:rsidRPr="00BD2094">
              <w:rPr>
                <w:rFonts w:ascii="Times New Roman" w:hAnsi="Times New Roman"/>
                <w:sz w:val="28"/>
                <w:lang w:val="ru-RU"/>
              </w:rPr>
              <w:t xml:space="preserve"> </w:t>
            </w:r>
          </w:p>
        </w:tc>
        <w:tc>
          <w:tcPr>
            <w:tcW w:w="609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Тонкие вопросы</w:t>
            </w:r>
            <w:r w:rsidRPr="00BD2094">
              <w:rPr>
                <w:rFonts w:ascii="Times New Roman" w:hAnsi="Times New Roman"/>
                <w:sz w:val="28"/>
              </w:rPr>
              <w:t xml:space="preserve"> </w:t>
            </w:r>
          </w:p>
          <w:p w:rsidR="0038796E" w:rsidRPr="00BD2094" w:rsidRDefault="0052235C" w:rsidP="0052235C">
            <w:pPr>
              <w:rPr>
                <w:rFonts w:ascii="Times New Roman" w:hAnsi="Times New Roman"/>
                <w:sz w:val="28"/>
                <w:lang w:val="ru-RU"/>
              </w:rPr>
            </w:pPr>
            <w:r w:rsidRPr="00BD2094">
              <w:rPr>
                <w:rFonts w:ascii="Times New Roman" w:hAnsi="Times New Roman"/>
                <w:sz w:val="28"/>
              </w:rPr>
              <w:t xml:space="preserve">           ?</w:t>
            </w:r>
            <w:r w:rsidRPr="00BD2094">
              <w:rPr>
                <w:rFonts w:ascii="Times New Roman" w:hAnsi="Times New Roman"/>
                <w:sz w:val="28"/>
                <w:lang w:val="ru-RU"/>
              </w:rPr>
              <w:t xml:space="preserve"> </w:t>
            </w:r>
          </w:p>
        </w:tc>
      </w:tr>
      <w:tr w:rsidR="0052235C" w:rsidRPr="004C5692" w:rsidTr="00BD2094">
        <w:trPr>
          <w:trHeight w:val="2106"/>
        </w:trPr>
        <w:tc>
          <w:tcPr>
            <w:tcW w:w="383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Объясните, почему…?</w:t>
            </w:r>
          </w:p>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Почему Вы считаете….? </w:t>
            </w:r>
          </w:p>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В чем различие……?</w:t>
            </w:r>
          </w:p>
          <w:p w:rsidR="0038796E"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На что похоже? </w:t>
            </w:r>
          </w:p>
        </w:tc>
        <w:tc>
          <w:tcPr>
            <w:tcW w:w="609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Кто? Что? </w:t>
            </w:r>
          </w:p>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Когда? Может? </w:t>
            </w:r>
          </w:p>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Будет? </w:t>
            </w:r>
          </w:p>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Мог ли? </w:t>
            </w:r>
          </w:p>
          <w:p w:rsidR="0052235C"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Верно ли? </w:t>
            </w:r>
          </w:p>
          <w:p w:rsidR="0038796E" w:rsidRPr="00BD2094" w:rsidRDefault="0052235C" w:rsidP="0052235C">
            <w:pPr>
              <w:rPr>
                <w:rFonts w:ascii="Times New Roman" w:hAnsi="Times New Roman"/>
                <w:sz w:val="28"/>
                <w:lang w:val="ru-RU"/>
              </w:rPr>
            </w:pPr>
            <w:r w:rsidRPr="00BD2094">
              <w:rPr>
                <w:rFonts w:ascii="Times New Roman" w:hAnsi="Times New Roman"/>
                <w:sz w:val="28"/>
                <w:lang w:val="ru-RU"/>
              </w:rPr>
              <w:t xml:space="preserve">Согласны ли Вы? </w:t>
            </w:r>
          </w:p>
        </w:tc>
      </w:tr>
    </w:tbl>
    <w:p w:rsidR="00A000CA" w:rsidRDefault="00A000CA" w:rsidP="00F13891">
      <w:pPr>
        <w:rPr>
          <w:lang w:val="ru-RU"/>
        </w:rPr>
      </w:pPr>
    </w:p>
    <w:p w:rsidR="00A000CA" w:rsidRDefault="00A000CA" w:rsidP="00F13891">
      <w:pPr>
        <w:rPr>
          <w:lang w:val="ru-RU"/>
        </w:rPr>
      </w:pPr>
    </w:p>
    <w:p w:rsidR="00A000CA" w:rsidRDefault="00A000CA" w:rsidP="00F13891">
      <w:pPr>
        <w:rPr>
          <w:lang w:val="ru-RU"/>
        </w:rPr>
      </w:pPr>
    </w:p>
    <w:p w:rsidR="00A000CA" w:rsidRPr="00A7744D" w:rsidRDefault="003054D1" w:rsidP="003054D1">
      <w:pPr>
        <w:jc w:val="center"/>
        <w:rPr>
          <w:rFonts w:ascii="Times New Roman" w:hAnsi="Times New Roman"/>
          <w:sz w:val="32"/>
          <w:lang w:val="ru-RU"/>
        </w:rPr>
      </w:pPr>
      <w:proofErr w:type="spellStart"/>
      <w:r w:rsidRPr="00A7744D">
        <w:rPr>
          <w:rFonts w:ascii="Times New Roman" w:hAnsi="Times New Roman"/>
          <w:b/>
          <w:bCs/>
          <w:sz w:val="32"/>
        </w:rPr>
        <w:t>Рабочая</w:t>
      </w:r>
      <w:proofErr w:type="spellEnd"/>
      <w:r w:rsidRPr="00A7744D">
        <w:rPr>
          <w:rFonts w:ascii="Times New Roman" w:hAnsi="Times New Roman"/>
          <w:b/>
          <w:bCs/>
          <w:sz w:val="32"/>
        </w:rPr>
        <w:t xml:space="preserve"> </w:t>
      </w:r>
      <w:proofErr w:type="spellStart"/>
      <w:r w:rsidRPr="00A7744D">
        <w:rPr>
          <w:rFonts w:ascii="Times New Roman" w:hAnsi="Times New Roman"/>
          <w:b/>
          <w:bCs/>
          <w:sz w:val="32"/>
        </w:rPr>
        <w:t>таблица</w:t>
      </w:r>
      <w:proofErr w:type="spellEnd"/>
      <w:r w:rsidRPr="00A7744D">
        <w:rPr>
          <w:rFonts w:ascii="Times New Roman" w:hAnsi="Times New Roman"/>
          <w:b/>
          <w:bCs/>
          <w:sz w:val="32"/>
        </w:rPr>
        <w:t xml:space="preserve"> </w:t>
      </w:r>
      <w:proofErr w:type="spellStart"/>
      <w:r w:rsidRPr="00A7744D">
        <w:rPr>
          <w:rFonts w:ascii="Times New Roman" w:hAnsi="Times New Roman"/>
          <w:b/>
          <w:bCs/>
          <w:sz w:val="32"/>
        </w:rPr>
        <w:t>для</w:t>
      </w:r>
      <w:proofErr w:type="spellEnd"/>
      <w:r w:rsidRPr="00A7744D">
        <w:rPr>
          <w:rFonts w:ascii="Times New Roman" w:hAnsi="Times New Roman"/>
          <w:b/>
          <w:bCs/>
          <w:sz w:val="32"/>
        </w:rPr>
        <w:t xml:space="preserve"> 3-Х-У</w:t>
      </w:r>
    </w:p>
    <w:p w:rsidR="00A000CA" w:rsidRDefault="00A000CA" w:rsidP="00F13891">
      <w:pPr>
        <w:rPr>
          <w:lang w:val="ru-RU"/>
        </w:rPr>
      </w:pPr>
    </w:p>
    <w:p w:rsidR="00A000CA" w:rsidRDefault="00A000CA" w:rsidP="00F13891">
      <w:pPr>
        <w:rPr>
          <w:lang w:val="ru-RU"/>
        </w:rPr>
      </w:pPr>
    </w:p>
    <w:p w:rsidR="00A000CA" w:rsidRDefault="00A000CA" w:rsidP="00F13891">
      <w:pPr>
        <w:rPr>
          <w:lang w:val="ru-RU"/>
        </w:rPr>
      </w:pPr>
    </w:p>
    <w:p w:rsidR="00A000CA" w:rsidRDefault="00A000CA" w:rsidP="00F13891">
      <w:pPr>
        <w:rPr>
          <w:lang w:val="ru-RU"/>
        </w:rPr>
      </w:pPr>
    </w:p>
    <w:tbl>
      <w:tblPr>
        <w:tblW w:w="9500" w:type="dxa"/>
        <w:tblCellMar>
          <w:left w:w="0" w:type="dxa"/>
          <w:right w:w="0" w:type="dxa"/>
        </w:tblCellMar>
        <w:tblLook w:val="04A0"/>
      </w:tblPr>
      <w:tblGrid>
        <w:gridCol w:w="3405"/>
        <w:gridCol w:w="2140"/>
        <w:gridCol w:w="695"/>
        <w:gridCol w:w="3260"/>
      </w:tblGrid>
      <w:tr w:rsidR="003054D1" w:rsidRPr="004C5692" w:rsidTr="00A7744D">
        <w:trPr>
          <w:trHeight w:val="996"/>
        </w:trPr>
        <w:tc>
          <w:tcPr>
            <w:tcW w:w="3405"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38796E" w:rsidRPr="003054D1" w:rsidRDefault="003054D1" w:rsidP="003054D1">
            <w:pPr>
              <w:rPr>
                <w:lang w:val="ru-RU"/>
              </w:rPr>
            </w:pPr>
            <w:r w:rsidRPr="003054D1">
              <w:rPr>
                <w:b/>
                <w:bCs/>
              </w:rPr>
              <w:t xml:space="preserve">1.         З- </w:t>
            </w:r>
            <w:proofErr w:type="spellStart"/>
            <w:r w:rsidRPr="003054D1">
              <w:rPr>
                <w:b/>
                <w:bCs/>
              </w:rPr>
              <w:t>что</w:t>
            </w:r>
            <w:proofErr w:type="spellEnd"/>
            <w:r w:rsidRPr="003054D1">
              <w:rPr>
                <w:b/>
                <w:bCs/>
              </w:rPr>
              <w:t xml:space="preserve"> </w:t>
            </w:r>
            <w:proofErr w:type="spellStart"/>
            <w:r w:rsidRPr="003054D1">
              <w:rPr>
                <w:b/>
                <w:bCs/>
              </w:rPr>
              <w:t>мы</w:t>
            </w:r>
            <w:proofErr w:type="spellEnd"/>
            <w:r w:rsidRPr="003054D1">
              <w:rPr>
                <w:b/>
                <w:bCs/>
              </w:rPr>
              <w:t xml:space="preserve"> </w:t>
            </w:r>
            <w:proofErr w:type="spellStart"/>
            <w:r w:rsidRPr="003054D1">
              <w:rPr>
                <w:b/>
                <w:bCs/>
              </w:rPr>
              <w:t>знаем</w:t>
            </w:r>
            <w:proofErr w:type="spellEnd"/>
            <w:r w:rsidRPr="003054D1">
              <w:t xml:space="preserve"> </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38796E" w:rsidRPr="003054D1" w:rsidRDefault="003054D1" w:rsidP="003054D1">
            <w:pPr>
              <w:rPr>
                <w:lang w:val="ru-RU"/>
              </w:rPr>
            </w:pPr>
            <w:r w:rsidRPr="003054D1">
              <w:rPr>
                <w:b/>
                <w:bCs/>
                <w:lang w:val="ru-RU"/>
              </w:rPr>
              <w:t>Х - что мы ходим узнать</w:t>
            </w:r>
            <w:r w:rsidRPr="003054D1">
              <w:rPr>
                <w:lang w:val="ru-RU"/>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38796E" w:rsidRPr="003054D1" w:rsidRDefault="003054D1" w:rsidP="003054D1">
            <w:pPr>
              <w:rPr>
                <w:lang w:val="ru-RU"/>
              </w:rPr>
            </w:pPr>
            <w:r w:rsidRPr="003054D1">
              <w:rPr>
                <w:b/>
                <w:bCs/>
                <w:lang w:val="ru-RU"/>
              </w:rPr>
              <w:t xml:space="preserve">У - что мы </w:t>
            </w:r>
            <w:proofErr w:type="gramStart"/>
            <w:r w:rsidRPr="003054D1">
              <w:rPr>
                <w:b/>
                <w:bCs/>
                <w:lang w:val="ru-RU"/>
              </w:rPr>
              <w:t>узнали и что нам осталось</w:t>
            </w:r>
            <w:proofErr w:type="gramEnd"/>
            <w:r w:rsidRPr="003054D1">
              <w:rPr>
                <w:b/>
                <w:bCs/>
                <w:lang w:val="ru-RU"/>
              </w:rPr>
              <w:t xml:space="preserve"> узнать</w:t>
            </w:r>
            <w:r w:rsidRPr="003054D1">
              <w:rPr>
                <w:lang w:val="ru-RU"/>
              </w:rPr>
              <w:t xml:space="preserve"> </w:t>
            </w:r>
          </w:p>
        </w:tc>
      </w:tr>
      <w:tr w:rsidR="003054D1" w:rsidRPr="003054D1" w:rsidTr="00A7744D">
        <w:trPr>
          <w:trHeight w:val="2097"/>
        </w:trPr>
        <w:tc>
          <w:tcPr>
            <w:tcW w:w="5545"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3054D1" w:rsidRPr="003054D1" w:rsidRDefault="003054D1" w:rsidP="003054D1">
            <w:pPr>
              <w:rPr>
                <w:lang w:val="ru-RU"/>
              </w:rPr>
            </w:pPr>
            <w:r w:rsidRPr="003054D1">
              <w:rPr>
                <w:b/>
                <w:bCs/>
                <w:lang w:val="ru-RU"/>
              </w:rPr>
              <w:t>2. Категории информации, которыми мы намерены пользоваться</w:t>
            </w:r>
            <w:r w:rsidRPr="003054D1">
              <w:rPr>
                <w:lang w:val="ru-RU"/>
              </w:rPr>
              <w:t xml:space="preserve"> </w:t>
            </w:r>
          </w:p>
          <w:p w:rsidR="003054D1" w:rsidRPr="003054D1" w:rsidRDefault="003054D1" w:rsidP="003054D1">
            <w:pPr>
              <w:rPr>
                <w:lang w:val="ru-RU"/>
              </w:rPr>
            </w:pPr>
            <w:r w:rsidRPr="003054D1">
              <w:rPr>
                <w:b/>
                <w:bCs/>
              </w:rPr>
              <w:t>А.</w:t>
            </w:r>
            <w:r w:rsidRPr="003054D1">
              <w:t xml:space="preserve"> </w:t>
            </w:r>
          </w:p>
          <w:p w:rsidR="003054D1" w:rsidRPr="003054D1" w:rsidRDefault="003054D1" w:rsidP="003054D1">
            <w:pPr>
              <w:rPr>
                <w:lang w:val="ru-RU"/>
              </w:rPr>
            </w:pPr>
            <w:r w:rsidRPr="003054D1">
              <w:rPr>
                <w:b/>
                <w:bCs/>
              </w:rPr>
              <w:t>Б.</w:t>
            </w:r>
            <w:r w:rsidRPr="003054D1">
              <w:t xml:space="preserve"> </w:t>
            </w:r>
          </w:p>
          <w:p w:rsidR="003054D1" w:rsidRPr="003054D1" w:rsidRDefault="003054D1" w:rsidP="003054D1">
            <w:pPr>
              <w:rPr>
                <w:lang w:val="ru-RU"/>
              </w:rPr>
            </w:pPr>
            <w:r w:rsidRPr="003054D1">
              <w:rPr>
                <w:b/>
                <w:bCs/>
              </w:rPr>
              <w:t>В</w:t>
            </w:r>
            <w:r w:rsidRPr="003054D1">
              <w:t xml:space="preserve"> </w:t>
            </w:r>
          </w:p>
          <w:p w:rsidR="0038796E" w:rsidRPr="003054D1" w:rsidRDefault="003054D1" w:rsidP="003054D1">
            <w:pPr>
              <w:rPr>
                <w:lang w:val="ru-RU"/>
              </w:rPr>
            </w:pPr>
            <w:r w:rsidRPr="003054D1">
              <w:rPr>
                <w:b/>
                <w:bCs/>
              </w:rPr>
              <w:t>Г.</w:t>
            </w:r>
            <w:r w:rsidRPr="003054D1">
              <w:t xml:space="preserve"> </w:t>
            </w:r>
          </w:p>
        </w:tc>
        <w:tc>
          <w:tcPr>
            <w:tcW w:w="3955" w:type="dxa"/>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hideMark/>
          </w:tcPr>
          <w:p w:rsidR="003054D1" w:rsidRPr="003054D1" w:rsidRDefault="003054D1" w:rsidP="003054D1">
            <w:pPr>
              <w:rPr>
                <w:lang w:val="ru-RU"/>
              </w:rPr>
            </w:pPr>
            <w:r w:rsidRPr="003054D1">
              <w:rPr>
                <w:b/>
                <w:bCs/>
                <w:lang w:val="ru-RU"/>
              </w:rPr>
              <w:t>3. Источники, из которых мы намерены получить информацию</w:t>
            </w:r>
            <w:r w:rsidRPr="003054D1">
              <w:rPr>
                <w:lang w:val="ru-RU"/>
              </w:rPr>
              <w:t xml:space="preserve"> </w:t>
            </w:r>
          </w:p>
          <w:p w:rsidR="003054D1" w:rsidRPr="003054D1" w:rsidRDefault="003054D1" w:rsidP="003054D1">
            <w:pPr>
              <w:rPr>
                <w:lang w:val="ru-RU"/>
              </w:rPr>
            </w:pPr>
            <w:r w:rsidRPr="003054D1">
              <w:rPr>
                <w:b/>
                <w:bCs/>
              </w:rPr>
              <w:t>1.</w:t>
            </w:r>
            <w:r w:rsidRPr="003054D1">
              <w:t xml:space="preserve"> </w:t>
            </w:r>
          </w:p>
          <w:p w:rsidR="003054D1" w:rsidRPr="003054D1" w:rsidRDefault="003054D1" w:rsidP="003054D1">
            <w:pPr>
              <w:rPr>
                <w:lang w:val="ru-RU"/>
              </w:rPr>
            </w:pPr>
            <w:r w:rsidRPr="003054D1">
              <w:rPr>
                <w:b/>
                <w:bCs/>
              </w:rPr>
              <w:t>2.</w:t>
            </w:r>
            <w:r w:rsidRPr="003054D1">
              <w:t xml:space="preserve"> </w:t>
            </w:r>
          </w:p>
          <w:p w:rsidR="003054D1" w:rsidRPr="003054D1" w:rsidRDefault="003054D1" w:rsidP="003054D1">
            <w:pPr>
              <w:rPr>
                <w:lang w:val="ru-RU"/>
              </w:rPr>
            </w:pPr>
            <w:r w:rsidRPr="003054D1">
              <w:rPr>
                <w:b/>
                <w:bCs/>
              </w:rPr>
              <w:t>3.</w:t>
            </w:r>
            <w:r w:rsidRPr="003054D1">
              <w:t xml:space="preserve"> </w:t>
            </w:r>
          </w:p>
          <w:p w:rsidR="0038796E" w:rsidRPr="003054D1" w:rsidRDefault="003054D1" w:rsidP="003054D1">
            <w:pPr>
              <w:rPr>
                <w:lang w:val="ru-RU"/>
              </w:rPr>
            </w:pPr>
            <w:r w:rsidRPr="003054D1">
              <w:rPr>
                <w:b/>
                <w:bCs/>
              </w:rPr>
              <w:t>4.</w:t>
            </w:r>
            <w:r w:rsidRPr="003054D1">
              <w:t xml:space="preserve"> </w:t>
            </w:r>
          </w:p>
        </w:tc>
      </w:tr>
    </w:tbl>
    <w:p w:rsidR="00A000CA" w:rsidRDefault="00A000CA" w:rsidP="00F13891">
      <w:pPr>
        <w:rPr>
          <w:lang w:val="ru-RU"/>
        </w:rPr>
      </w:pPr>
    </w:p>
    <w:p w:rsidR="00A000CA" w:rsidRDefault="00A000CA" w:rsidP="00F13891">
      <w:pPr>
        <w:rPr>
          <w:lang w:val="ru-RU"/>
        </w:rPr>
      </w:pPr>
    </w:p>
    <w:p w:rsidR="00A000CA" w:rsidRDefault="00A000CA" w:rsidP="00F13891">
      <w:pPr>
        <w:rPr>
          <w:lang w:val="ru-RU"/>
        </w:rPr>
      </w:pPr>
    </w:p>
    <w:p w:rsidR="00A000CA" w:rsidRDefault="005718F3" w:rsidP="005718F3">
      <w:pPr>
        <w:jc w:val="center"/>
        <w:rPr>
          <w:rFonts w:ascii="Times New Roman" w:hAnsi="Times New Roman"/>
          <w:b/>
          <w:bCs/>
          <w:sz w:val="32"/>
          <w:lang w:val="ru-RU"/>
        </w:rPr>
      </w:pPr>
      <w:proofErr w:type="spellStart"/>
      <w:r w:rsidRPr="00A7744D">
        <w:rPr>
          <w:rFonts w:ascii="Times New Roman" w:hAnsi="Times New Roman"/>
          <w:b/>
          <w:bCs/>
          <w:sz w:val="32"/>
        </w:rPr>
        <w:t>Прием</w:t>
      </w:r>
      <w:proofErr w:type="spellEnd"/>
      <w:r w:rsidRPr="00A7744D">
        <w:rPr>
          <w:rFonts w:ascii="Times New Roman" w:hAnsi="Times New Roman"/>
          <w:b/>
          <w:bCs/>
          <w:sz w:val="32"/>
        </w:rPr>
        <w:t xml:space="preserve"> “</w:t>
      </w:r>
      <w:proofErr w:type="spellStart"/>
      <w:r w:rsidRPr="00A7744D">
        <w:rPr>
          <w:rFonts w:ascii="Times New Roman" w:hAnsi="Times New Roman"/>
          <w:b/>
          <w:bCs/>
          <w:sz w:val="32"/>
        </w:rPr>
        <w:t>Синквейн</w:t>
      </w:r>
      <w:proofErr w:type="spellEnd"/>
      <w:r w:rsidRPr="00A7744D">
        <w:rPr>
          <w:rFonts w:ascii="Times New Roman" w:hAnsi="Times New Roman"/>
          <w:b/>
          <w:bCs/>
          <w:sz w:val="32"/>
        </w:rPr>
        <w:t>”</w:t>
      </w:r>
    </w:p>
    <w:p w:rsidR="00A7744D" w:rsidRPr="00A7744D" w:rsidRDefault="00A7744D" w:rsidP="005718F3">
      <w:pPr>
        <w:jc w:val="center"/>
        <w:rPr>
          <w:rFonts w:ascii="Times New Roman" w:hAnsi="Times New Roman"/>
          <w:sz w:val="32"/>
          <w:lang w:val="ru-RU"/>
        </w:rPr>
      </w:pPr>
    </w:p>
    <w:p w:rsidR="005718F3" w:rsidRPr="00A7744D" w:rsidRDefault="005718F3" w:rsidP="005718F3">
      <w:pPr>
        <w:rPr>
          <w:rFonts w:ascii="Times New Roman" w:hAnsi="Times New Roman"/>
          <w:sz w:val="28"/>
          <w:lang w:val="ru-RU"/>
        </w:rPr>
      </w:pPr>
      <w:r w:rsidRPr="00A7744D">
        <w:rPr>
          <w:rFonts w:ascii="Times New Roman" w:hAnsi="Times New Roman"/>
          <w:sz w:val="28"/>
          <w:lang w:val="ru-RU"/>
        </w:rPr>
        <w:t xml:space="preserve">Слово </w:t>
      </w:r>
      <w:proofErr w:type="spellStart"/>
      <w:r w:rsidRPr="00A7744D">
        <w:rPr>
          <w:rFonts w:ascii="Times New Roman" w:hAnsi="Times New Roman"/>
          <w:sz w:val="28"/>
          <w:lang w:val="ru-RU"/>
        </w:rPr>
        <w:t>синквэйн</w:t>
      </w:r>
      <w:proofErr w:type="spellEnd"/>
      <w:r w:rsidRPr="00A7744D">
        <w:rPr>
          <w:rFonts w:ascii="Times New Roman" w:hAnsi="Times New Roman"/>
          <w:sz w:val="28"/>
          <w:lang w:val="ru-RU"/>
        </w:rPr>
        <w:t xml:space="preserve"> происходит от французского слова, которое обозначает пять. Таким образом, </w:t>
      </w:r>
      <w:proofErr w:type="spellStart"/>
      <w:r w:rsidRPr="00A7744D">
        <w:rPr>
          <w:rFonts w:ascii="Times New Roman" w:hAnsi="Times New Roman"/>
          <w:sz w:val="28"/>
          <w:lang w:val="ru-RU"/>
        </w:rPr>
        <w:t>синквэйн</w:t>
      </w:r>
      <w:proofErr w:type="spellEnd"/>
      <w:r w:rsidRPr="00A7744D">
        <w:rPr>
          <w:rFonts w:ascii="Times New Roman" w:hAnsi="Times New Roman"/>
          <w:sz w:val="28"/>
          <w:lang w:val="ru-RU"/>
        </w:rPr>
        <w:t xml:space="preserve"> - это стихотворение, состоящее из пяти строк. Эффективным средством введения </w:t>
      </w:r>
      <w:proofErr w:type="spellStart"/>
      <w:r w:rsidRPr="00A7744D">
        <w:rPr>
          <w:rFonts w:ascii="Times New Roman" w:hAnsi="Times New Roman"/>
          <w:sz w:val="28"/>
          <w:lang w:val="ru-RU"/>
        </w:rPr>
        <w:t>синквэйнов</w:t>
      </w:r>
      <w:proofErr w:type="spellEnd"/>
      <w:r w:rsidRPr="00A7744D">
        <w:rPr>
          <w:rFonts w:ascii="Times New Roman" w:hAnsi="Times New Roman"/>
          <w:sz w:val="28"/>
          <w:lang w:val="ru-RU"/>
        </w:rPr>
        <w:t xml:space="preserve"> является разделение группы на пары. Назовите тему для </w:t>
      </w:r>
      <w:proofErr w:type="spellStart"/>
      <w:r w:rsidRPr="00A7744D">
        <w:rPr>
          <w:rFonts w:ascii="Times New Roman" w:hAnsi="Times New Roman"/>
          <w:sz w:val="28"/>
          <w:lang w:val="ru-RU"/>
        </w:rPr>
        <w:t>синквэйна</w:t>
      </w:r>
      <w:proofErr w:type="spellEnd"/>
      <w:proofErr w:type="gramStart"/>
      <w:r w:rsidRPr="00A7744D">
        <w:rPr>
          <w:rFonts w:ascii="Times New Roman" w:hAnsi="Times New Roman"/>
          <w:sz w:val="28"/>
          <w:lang w:val="ru-RU"/>
        </w:rPr>
        <w:t xml:space="preserve"> .</w:t>
      </w:r>
      <w:proofErr w:type="gramEnd"/>
      <w:r w:rsidRPr="00A7744D">
        <w:rPr>
          <w:rFonts w:ascii="Times New Roman" w:hAnsi="Times New Roman"/>
          <w:sz w:val="28"/>
          <w:lang w:val="ru-RU"/>
        </w:rPr>
        <w:t xml:space="preserve"> Каждому участнику дается 5-7 минут на то, чтобы написать </w:t>
      </w:r>
      <w:proofErr w:type="spellStart"/>
      <w:r w:rsidRPr="00A7744D">
        <w:rPr>
          <w:rFonts w:ascii="Times New Roman" w:hAnsi="Times New Roman"/>
          <w:sz w:val="28"/>
          <w:lang w:val="ru-RU"/>
        </w:rPr>
        <w:t>синквэйн</w:t>
      </w:r>
      <w:proofErr w:type="spellEnd"/>
      <w:r w:rsidRPr="00A7744D">
        <w:rPr>
          <w:rFonts w:ascii="Times New Roman" w:hAnsi="Times New Roman"/>
          <w:sz w:val="28"/>
          <w:lang w:val="ru-RU"/>
        </w:rPr>
        <w:t xml:space="preserve">. Затем он повернется к партнеру и из двух </w:t>
      </w:r>
      <w:proofErr w:type="spellStart"/>
      <w:r w:rsidRPr="00A7744D">
        <w:rPr>
          <w:rFonts w:ascii="Times New Roman" w:hAnsi="Times New Roman"/>
          <w:sz w:val="28"/>
          <w:lang w:val="ru-RU"/>
        </w:rPr>
        <w:t>синквэйнов</w:t>
      </w:r>
      <w:proofErr w:type="spellEnd"/>
      <w:r w:rsidRPr="00A7744D">
        <w:rPr>
          <w:rFonts w:ascii="Times New Roman" w:hAnsi="Times New Roman"/>
          <w:sz w:val="28"/>
          <w:lang w:val="ru-RU"/>
        </w:rPr>
        <w:t xml:space="preserve"> они составят один, с которым будут оба согласны. Это даст им возможность поговорить о том, почему они это написали и еще раз критически рассмотреть данную тему. Кроме того этот метод потребует, чтобы участники слушали друг </w:t>
      </w:r>
      <w:r w:rsidRPr="00A7744D">
        <w:rPr>
          <w:rFonts w:ascii="Times New Roman" w:hAnsi="Times New Roman"/>
          <w:sz w:val="28"/>
          <w:lang w:val="ru-RU"/>
        </w:rPr>
        <w:lastRenderedPageBreak/>
        <w:t xml:space="preserve">друга и извлекали из произведений других те идеи, которые они могут увязать со </w:t>
      </w:r>
      <w:proofErr w:type="gramStart"/>
      <w:r w:rsidRPr="00A7744D">
        <w:rPr>
          <w:rFonts w:ascii="Times New Roman" w:hAnsi="Times New Roman"/>
          <w:sz w:val="28"/>
          <w:lang w:val="ru-RU"/>
        </w:rPr>
        <w:t>своими</w:t>
      </w:r>
      <w:proofErr w:type="gramEnd"/>
      <w:r w:rsidRPr="00A7744D">
        <w:rPr>
          <w:rFonts w:ascii="Times New Roman" w:hAnsi="Times New Roman"/>
          <w:sz w:val="28"/>
          <w:lang w:val="ru-RU"/>
        </w:rPr>
        <w:t xml:space="preserve">. Затем вся группа может познакомиться с парными </w:t>
      </w:r>
      <w:proofErr w:type="spellStart"/>
      <w:r w:rsidRPr="00A7744D">
        <w:rPr>
          <w:rFonts w:ascii="Times New Roman" w:hAnsi="Times New Roman"/>
          <w:sz w:val="28"/>
          <w:lang w:val="ru-RU"/>
        </w:rPr>
        <w:t>синквэйнами</w:t>
      </w:r>
      <w:proofErr w:type="spellEnd"/>
      <w:r w:rsidRPr="00A7744D">
        <w:rPr>
          <w:rFonts w:ascii="Times New Roman" w:hAnsi="Times New Roman"/>
          <w:sz w:val="28"/>
          <w:lang w:val="ru-RU"/>
        </w:rPr>
        <w:t>.</w:t>
      </w:r>
    </w:p>
    <w:p w:rsidR="005718F3" w:rsidRPr="00A7744D" w:rsidRDefault="005718F3" w:rsidP="005718F3">
      <w:pPr>
        <w:rPr>
          <w:rFonts w:ascii="Times New Roman" w:hAnsi="Times New Roman"/>
          <w:sz w:val="28"/>
          <w:lang w:val="ru-RU"/>
        </w:rPr>
      </w:pPr>
      <w:r w:rsidRPr="00A7744D">
        <w:rPr>
          <w:rFonts w:ascii="Times New Roman" w:hAnsi="Times New Roman"/>
          <w:sz w:val="28"/>
          <w:u w:val="single"/>
          <w:lang w:val="ru-RU"/>
        </w:rPr>
        <w:t xml:space="preserve">Правила написания </w:t>
      </w:r>
      <w:proofErr w:type="spellStart"/>
      <w:r w:rsidRPr="00A7744D">
        <w:rPr>
          <w:rFonts w:ascii="Times New Roman" w:hAnsi="Times New Roman"/>
          <w:sz w:val="28"/>
          <w:u w:val="single"/>
          <w:lang w:val="ru-RU"/>
        </w:rPr>
        <w:t>синквэйнов</w:t>
      </w:r>
      <w:proofErr w:type="spellEnd"/>
      <w:r w:rsidRPr="00A7744D">
        <w:rPr>
          <w:rFonts w:ascii="Times New Roman" w:hAnsi="Times New Roman"/>
          <w:sz w:val="28"/>
          <w:u w:val="single"/>
          <w:lang w:val="ru-RU"/>
        </w:rPr>
        <w:t>:</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1. В первой строчке тема называется одним словом (обычно существительным).</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2. Вторая строчка - это описание темы в двух словах (двумя прилагательными).</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3. Третья строчка - это описание действия в рамках этой темы тремя словами (глаголы, деепричастия...)</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4. Четвертая строчка - это фраза из четырех слов, показывающая отношение к теме.</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 xml:space="preserve">5. Последняя строчка - это синоним (метафора) из одного слова, который повторяет суть темы. </w:t>
      </w:r>
    </w:p>
    <w:p w:rsidR="0038796E" w:rsidRPr="00A7744D" w:rsidRDefault="006D2A8F" w:rsidP="005718F3">
      <w:pPr>
        <w:numPr>
          <w:ilvl w:val="4"/>
          <w:numId w:val="1"/>
        </w:numPr>
        <w:rPr>
          <w:rFonts w:ascii="Times New Roman" w:hAnsi="Times New Roman"/>
          <w:sz w:val="28"/>
          <w:lang w:val="ru-RU"/>
        </w:rPr>
      </w:pPr>
      <w:proofErr w:type="spellStart"/>
      <w:r w:rsidRPr="00A7744D">
        <w:rPr>
          <w:rFonts w:ascii="Times New Roman" w:hAnsi="Times New Roman"/>
          <w:sz w:val="28"/>
          <w:lang w:val="ru-RU"/>
        </w:rPr>
        <w:t>Синквэйны</w:t>
      </w:r>
      <w:proofErr w:type="spellEnd"/>
      <w:r w:rsidRPr="00A7744D">
        <w:rPr>
          <w:rFonts w:ascii="Times New Roman" w:hAnsi="Times New Roman"/>
          <w:sz w:val="28"/>
          <w:lang w:val="ru-RU"/>
        </w:rPr>
        <w:t xml:space="preserve"> очень </w:t>
      </w:r>
      <w:proofErr w:type="gramStart"/>
      <w:r w:rsidRPr="00A7744D">
        <w:rPr>
          <w:rFonts w:ascii="Times New Roman" w:hAnsi="Times New Roman"/>
          <w:sz w:val="28"/>
          <w:lang w:val="ru-RU"/>
        </w:rPr>
        <w:t>полезны</w:t>
      </w:r>
      <w:proofErr w:type="gramEnd"/>
      <w:r w:rsidRPr="00A7744D">
        <w:rPr>
          <w:rFonts w:ascii="Times New Roman" w:hAnsi="Times New Roman"/>
          <w:sz w:val="28"/>
          <w:lang w:val="ru-RU"/>
        </w:rPr>
        <w:t xml:space="preserve"> в качестве:</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 xml:space="preserve">1) инструмента для </w:t>
      </w:r>
      <w:proofErr w:type="spellStart"/>
      <w:r w:rsidRPr="00A7744D">
        <w:rPr>
          <w:rFonts w:ascii="Times New Roman" w:hAnsi="Times New Roman"/>
          <w:sz w:val="28"/>
          <w:lang w:val="ru-RU"/>
        </w:rPr>
        <w:t>синтезирования</w:t>
      </w:r>
      <w:proofErr w:type="spellEnd"/>
      <w:r w:rsidRPr="00A7744D">
        <w:rPr>
          <w:rFonts w:ascii="Times New Roman" w:hAnsi="Times New Roman"/>
          <w:sz w:val="28"/>
          <w:lang w:val="ru-RU"/>
        </w:rPr>
        <w:t xml:space="preserve"> сложной информации;</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2) средств оценки понятийного багажа учащихся;</w:t>
      </w:r>
    </w:p>
    <w:p w:rsidR="0038796E" w:rsidRPr="00A7744D" w:rsidRDefault="006D2A8F" w:rsidP="005718F3">
      <w:pPr>
        <w:numPr>
          <w:ilvl w:val="4"/>
          <w:numId w:val="1"/>
        </w:numPr>
        <w:rPr>
          <w:rFonts w:ascii="Times New Roman" w:hAnsi="Times New Roman"/>
          <w:sz w:val="28"/>
          <w:lang w:val="ru-RU"/>
        </w:rPr>
      </w:pPr>
      <w:r w:rsidRPr="00A7744D">
        <w:rPr>
          <w:rFonts w:ascii="Times New Roman" w:hAnsi="Times New Roman"/>
          <w:sz w:val="28"/>
          <w:lang w:val="ru-RU"/>
        </w:rPr>
        <w:t>3) средства творческой выразительности.</w:t>
      </w:r>
    </w:p>
    <w:p w:rsidR="005718F3" w:rsidRPr="00A7744D" w:rsidRDefault="005718F3" w:rsidP="005718F3">
      <w:pPr>
        <w:rPr>
          <w:rFonts w:ascii="Times New Roman" w:hAnsi="Times New Roman"/>
          <w:sz w:val="28"/>
          <w:lang w:val="ru-RU"/>
        </w:rPr>
      </w:pPr>
      <w:r w:rsidRPr="00A7744D">
        <w:rPr>
          <w:rFonts w:ascii="Times New Roman" w:hAnsi="Times New Roman"/>
          <w:sz w:val="28"/>
          <w:u w:val="single"/>
          <w:lang w:val="ru-RU"/>
        </w:rPr>
        <w:t xml:space="preserve">Примеры </w:t>
      </w:r>
      <w:proofErr w:type="spellStart"/>
      <w:r w:rsidRPr="00A7744D">
        <w:rPr>
          <w:rFonts w:ascii="Times New Roman" w:hAnsi="Times New Roman"/>
          <w:sz w:val="28"/>
          <w:u w:val="single"/>
          <w:lang w:val="ru-RU"/>
        </w:rPr>
        <w:t>синквэйнов</w:t>
      </w:r>
      <w:proofErr w:type="spellEnd"/>
      <w:r w:rsidRPr="00A7744D">
        <w:rPr>
          <w:rFonts w:ascii="Times New Roman" w:hAnsi="Times New Roman"/>
          <w:sz w:val="28"/>
          <w:u w:val="single"/>
          <w:lang w:val="ru-RU"/>
        </w:rPr>
        <w:t>:</w:t>
      </w:r>
      <w:r w:rsidRPr="00A7744D">
        <w:rPr>
          <w:rFonts w:ascii="Times New Roman" w:hAnsi="Times New Roman"/>
          <w:b/>
          <w:bCs/>
          <w:sz w:val="28"/>
          <w:u w:val="single"/>
          <w:lang w:val="ru-RU"/>
        </w:rPr>
        <w:t xml:space="preserve"> </w:t>
      </w:r>
    </w:p>
    <w:p w:rsidR="005718F3" w:rsidRPr="00A7744D" w:rsidRDefault="005718F3" w:rsidP="005718F3">
      <w:pPr>
        <w:rPr>
          <w:rFonts w:ascii="Times New Roman" w:hAnsi="Times New Roman"/>
          <w:sz w:val="28"/>
          <w:lang w:val="ru-RU"/>
        </w:rPr>
      </w:pPr>
      <w:r w:rsidRPr="00A7744D">
        <w:rPr>
          <w:rFonts w:ascii="Times New Roman" w:hAnsi="Times New Roman"/>
          <w:b/>
          <w:bCs/>
          <w:i/>
          <w:iCs/>
          <w:sz w:val="28"/>
          <w:lang w:val="ru-RU"/>
        </w:rPr>
        <w:t>Звезды</w:t>
      </w:r>
      <w:r w:rsidRPr="00A7744D">
        <w:rPr>
          <w:rFonts w:ascii="Times New Roman" w:hAnsi="Times New Roman"/>
          <w:i/>
          <w:iCs/>
          <w:sz w:val="28"/>
          <w:lang w:val="ru-RU"/>
        </w:rPr>
        <w:t xml:space="preserve"> Далекие, загадочные. Сияют, светят, </w:t>
      </w:r>
      <w:proofErr w:type="gramStart"/>
      <w:r w:rsidRPr="00A7744D">
        <w:rPr>
          <w:rFonts w:ascii="Times New Roman" w:hAnsi="Times New Roman"/>
          <w:i/>
          <w:iCs/>
          <w:sz w:val="28"/>
          <w:lang w:val="ru-RU"/>
        </w:rPr>
        <w:t>мерцают Нас притягивают</w:t>
      </w:r>
      <w:proofErr w:type="gramEnd"/>
      <w:r w:rsidRPr="00A7744D">
        <w:rPr>
          <w:rFonts w:ascii="Times New Roman" w:hAnsi="Times New Roman"/>
          <w:i/>
          <w:iCs/>
          <w:sz w:val="28"/>
          <w:lang w:val="ru-RU"/>
        </w:rPr>
        <w:t xml:space="preserve"> эти звезды Миры</w:t>
      </w:r>
      <w:r w:rsidRPr="00A7744D">
        <w:rPr>
          <w:rFonts w:ascii="Times New Roman" w:hAnsi="Times New Roman"/>
          <w:b/>
          <w:bCs/>
          <w:i/>
          <w:iCs/>
          <w:sz w:val="28"/>
          <w:lang w:val="ru-RU"/>
        </w:rPr>
        <w:t xml:space="preserve"> </w:t>
      </w:r>
    </w:p>
    <w:p w:rsidR="005718F3" w:rsidRPr="00A7744D" w:rsidRDefault="005718F3" w:rsidP="005718F3">
      <w:pPr>
        <w:rPr>
          <w:rFonts w:ascii="Times New Roman" w:hAnsi="Times New Roman"/>
          <w:sz w:val="28"/>
          <w:lang w:val="ru-RU"/>
        </w:rPr>
      </w:pPr>
      <w:r w:rsidRPr="00A7744D">
        <w:rPr>
          <w:rFonts w:ascii="Times New Roman" w:hAnsi="Times New Roman"/>
          <w:b/>
          <w:bCs/>
          <w:i/>
          <w:iCs/>
          <w:sz w:val="28"/>
          <w:lang w:val="ru-RU"/>
        </w:rPr>
        <w:t>Вода</w:t>
      </w:r>
      <w:r w:rsidRPr="00A7744D">
        <w:rPr>
          <w:rFonts w:ascii="Times New Roman" w:hAnsi="Times New Roman"/>
          <w:i/>
          <w:iCs/>
          <w:sz w:val="28"/>
          <w:lang w:val="ru-RU"/>
        </w:rPr>
        <w:t xml:space="preserve"> Необходимая, желанная</w:t>
      </w:r>
      <w:proofErr w:type="gramStart"/>
      <w:r w:rsidRPr="00A7744D">
        <w:rPr>
          <w:rFonts w:ascii="Times New Roman" w:hAnsi="Times New Roman"/>
          <w:i/>
          <w:iCs/>
          <w:sz w:val="28"/>
          <w:lang w:val="ru-RU"/>
        </w:rPr>
        <w:t xml:space="preserve"> С</w:t>
      </w:r>
      <w:proofErr w:type="gramEnd"/>
      <w:r w:rsidRPr="00A7744D">
        <w:rPr>
          <w:rFonts w:ascii="Times New Roman" w:hAnsi="Times New Roman"/>
          <w:i/>
          <w:iCs/>
          <w:sz w:val="28"/>
          <w:lang w:val="ru-RU"/>
        </w:rPr>
        <w:t>пасает, поддерживает, очищает Мы не можем без тебя Наша жизнь</w:t>
      </w:r>
      <w:r w:rsidRPr="00A7744D">
        <w:rPr>
          <w:rFonts w:ascii="Times New Roman" w:hAnsi="Times New Roman"/>
          <w:b/>
          <w:bCs/>
          <w:i/>
          <w:iCs/>
          <w:sz w:val="28"/>
          <w:lang w:val="ru-RU"/>
        </w:rPr>
        <w:t xml:space="preserve"> </w:t>
      </w:r>
    </w:p>
    <w:p w:rsidR="006C7F07" w:rsidRDefault="006C7F07" w:rsidP="00F13891">
      <w:pPr>
        <w:rPr>
          <w:lang w:val="ru-RU"/>
        </w:rPr>
      </w:pPr>
    </w:p>
    <w:p w:rsidR="00A7744D" w:rsidRPr="006C7F07" w:rsidRDefault="00A7744D" w:rsidP="00F13891">
      <w:pPr>
        <w:rPr>
          <w:rFonts w:ascii="Times New Roman" w:hAnsi="Times New Roman"/>
          <w:sz w:val="40"/>
          <w:lang w:val="ru-RU"/>
        </w:rPr>
      </w:pPr>
    </w:p>
    <w:p w:rsidR="006C7F07" w:rsidRPr="00A7744D" w:rsidRDefault="00A7744D" w:rsidP="00A7744D">
      <w:pPr>
        <w:jc w:val="center"/>
        <w:rPr>
          <w:rFonts w:ascii="Times New Roman" w:hAnsi="Times New Roman"/>
          <w:b/>
          <w:sz w:val="32"/>
          <w:lang w:val="ru-RU"/>
        </w:rPr>
      </w:pPr>
      <w:r>
        <w:rPr>
          <w:rFonts w:ascii="Times New Roman" w:hAnsi="Times New Roman"/>
          <w:b/>
          <w:sz w:val="32"/>
          <w:lang w:val="ru-RU"/>
        </w:rPr>
        <w:t>Прием  “6 шляп”</w:t>
      </w:r>
    </w:p>
    <w:p w:rsidR="006C7F07" w:rsidRPr="00A7744D" w:rsidRDefault="006C7F07" w:rsidP="006C7F07">
      <w:pPr>
        <w:rPr>
          <w:rFonts w:ascii="Times New Roman" w:hAnsi="Times New Roman"/>
          <w:sz w:val="28"/>
          <w:szCs w:val="28"/>
          <w:lang w:val="ru-RU"/>
        </w:rPr>
      </w:pPr>
      <w:r w:rsidRPr="00A7744D">
        <w:rPr>
          <w:rFonts w:ascii="Times New Roman" w:hAnsi="Times New Roman"/>
          <w:sz w:val="28"/>
          <w:szCs w:val="28"/>
          <w:lang w:val="ru-RU"/>
        </w:rPr>
        <w:t xml:space="preserve">Для работы будем использовать идеи одного из известнейших исследователей механизмов творчества Эдварда де </w:t>
      </w:r>
      <w:proofErr w:type="spellStart"/>
      <w:r w:rsidRPr="00A7744D">
        <w:rPr>
          <w:rFonts w:ascii="Times New Roman" w:hAnsi="Times New Roman"/>
          <w:sz w:val="28"/>
          <w:szCs w:val="28"/>
          <w:lang w:val="ru-RU"/>
        </w:rPr>
        <w:t>Боно</w:t>
      </w:r>
      <w:proofErr w:type="spellEnd"/>
      <w:r w:rsidRPr="00A7744D">
        <w:rPr>
          <w:rFonts w:ascii="Times New Roman" w:hAnsi="Times New Roman"/>
          <w:sz w:val="28"/>
          <w:szCs w:val="28"/>
          <w:lang w:val="ru-RU"/>
        </w:rPr>
        <w:t>, который разработал метод, обучающий эффективно мыслить и детей, и взрослых. Об этом методе вы можете прочитать в книге «Шесть шляп мышления» (СПб</w:t>
      </w:r>
      <w:proofErr w:type="gramStart"/>
      <w:r w:rsidRPr="00A7744D">
        <w:rPr>
          <w:rFonts w:ascii="Times New Roman" w:hAnsi="Times New Roman"/>
          <w:sz w:val="28"/>
          <w:szCs w:val="28"/>
          <w:lang w:val="ru-RU"/>
        </w:rPr>
        <w:t xml:space="preserve">.: </w:t>
      </w:r>
      <w:proofErr w:type="gramEnd"/>
      <w:r w:rsidRPr="00A7744D">
        <w:rPr>
          <w:rFonts w:ascii="Times New Roman" w:hAnsi="Times New Roman"/>
          <w:sz w:val="28"/>
          <w:szCs w:val="28"/>
          <w:lang w:val="ru-RU"/>
        </w:rPr>
        <w:t xml:space="preserve">Питер </w:t>
      </w:r>
      <w:proofErr w:type="spellStart"/>
      <w:r w:rsidRPr="00A7744D">
        <w:rPr>
          <w:rFonts w:ascii="Times New Roman" w:hAnsi="Times New Roman"/>
          <w:sz w:val="28"/>
          <w:szCs w:val="28"/>
          <w:lang w:val="ru-RU"/>
        </w:rPr>
        <w:t>Паблишинг</w:t>
      </w:r>
      <w:proofErr w:type="spellEnd"/>
      <w:r w:rsidRPr="00A7744D">
        <w:rPr>
          <w:rFonts w:ascii="Times New Roman" w:hAnsi="Times New Roman"/>
          <w:sz w:val="28"/>
          <w:szCs w:val="28"/>
          <w:lang w:val="ru-RU"/>
        </w:rPr>
        <w:t xml:space="preserve">, 1997). </w:t>
      </w:r>
    </w:p>
    <w:p w:rsidR="006C7F07" w:rsidRPr="00A7744D" w:rsidRDefault="006C7F07" w:rsidP="00F13891">
      <w:pPr>
        <w:rPr>
          <w:rFonts w:ascii="Times New Roman" w:hAnsi="Times New Roman"/>
          <w:sz w:val="28"/>
          <w:szCs w:val="28"/>
          <w:lang w:val="ru-RU"/>
        </w:rPr>
      </w:pPr>
      <w:r w:rsidRPr="00A7744D">
        <w:rPr>
          <w:rFonts w:ascii="Times New Roman" w:hAnsi="Times New Roman"/>
          <w:b/>
          <w:bCs/>
          <w:i/>
          <w:iCs/>
          <w:sz w:val="28"/>
          <w:szCs w:val="28"/>
          <w:lang w:val="ru-RU"/>
        </w:rPr>
        <w:t xml:space="preserve">Шесть шляп - шесть разных способов мышления. </w:t>
      </w:r>
    </w:p>
    <w:p w:rsidR="006C7F07" w:rsidRPr="00A7744D" w:rsidRDefault="006C7F07" w:rsidP="00F13891">
      <w:pPr>
        <w:rPr>
          <w:rFonts w:ascii="Times New Roman" w:hAnsi="Times New Roman"/>
          <w:sz w:val="28"/>
          <w:szCs w:val="28"/>
          <w:lang w:val="ru-RU"/>
        </w:rPr>
      </w:pPr>
    </w:p>
    <w:p w:rsidR="0038796E" w:rsidRPr="00A7744D" w:rsidRDefault="006D2A8F" w:rsidP="006C7F07">
      <w:pPr>
        <w:numPr>
          <w:ilvl w:val="0"/>
          <w:numId w:val="2"/>
        </w:numPr>
        <w:rPr>
          <w:rFonts w:ascii="Times New Roman" w:hAnsi="Times New Roman"/>
          <w:sz w:val="28"/>
          <w:szCs w:val="28"/>
          <w:lang w:val="ru-RU"/>
        </w:rPr>
      </w:pPr>
      <w:r w:rsidRPr="00A7744D">
        <w:rPr>
          <w:rFonts w:ascii="Times New Roman" w:hAnsi="Times New Roman"/>
          <w:b/>
          <w:bCs/>
          <w:i/>
          <w:iCs/>
          <w:sz w:val="28"/>
          <w:szCs w:val="28"/>
          <w:lang w:val="ru-RU"/>
        </w:rPr>
        <w:t>Белая шляпа</w:t>
      </w:r>
      <w:r w:rsidRPr="00A7744D">
        <w:rPr>
          <w:rFonts w:ascii="Times New Roman" w:hAnsi="Times New Roman"/>
          <w:i/>
          <w:iCs/>
          <w:sz w:val="28"/>
          <w:szCs w:val="28"/>
          <w:lang w:val="ru-RU"/>
        </w:rPr>
        <w:t xml:space="preserve"> -</w:t>
      </w:r>
      <w:r w:rsidRPr="00A7744D">
        <w:rPr>
          <w:rFonts w:ascii="Times New Roman" w:hAnsi="Times New Roman"/>
          <w:sz w:val="28"/>
          <w:szCs w:val="28"/>
          <w:lang w:val="ru-RU"/>
        </w:rPr>
        <w:t xml:space="preserve"> белый цвет беспристрастен и объективен. В белой шляпе «варятся» мысли, «замешанные» на цифрах и фактах. Именно мышление в белой шляпе побуждает человека к установлению четкого разграничения того, что является фактом, а что объяснением или интерпретацией этого факта. Не аргументируйте без необходимости, помните, что есть факты, в которых мы убеждены, а есть проверенные факты. Если утверждение выстроено на основе убеждения, его следует подкреплять цифрами и фактами. В изложении фактов от </w:t>
      </w:r>
      <w:proofErr w:type="gramStart"/>
      <w:r w:rsidRPr="00A7744D">
        <w:rPr>
          <w:rFonts w:ascii="Times New Roman" w:hAnsi="Times New Roman"/>
          <w:sz w:val="28"/>
          <w:szCs w:val="28"/>
          <w:lang w:val="ru-RU"/>
        </w:rPr>
        <w:t>надевшего</w:t>
      </w:r>
      <w:proofErr w:type="gramEnd"/>
      <w:r w:rsidRPr="00A7744D">
        <w:rPr>
          <w:rFonts w:ascii="Times New Roman" w:hAnsi="Times New Roman"/>
          <w:sz w:val="28"/>
          <w:szCs w:val="28"/>
          <w:lang w:val="ru-RU"/>
        </w:rPr>
        <w:t xml:space="preserve"> белую шляпу ожидается полная бесстрастность и объективность.</w:t>
      </w:r>
    </w:p>
    <w:p w:rsidR="006C7F07" w:rsidRPr="00A7744D" w:rsidRDefault="006C7F07" w:rsidP="006C7F07">
      <w:pPr>
        <w:ind w:left="720"/>
        <w:rPr>
          <w:rFonts w:ascii="Times New Roman" w:hAnsi="Times New Roman"/>
          <w:sz w:val="28"/>
          <w:szCs w:val="28"/>
          <w:lang w:val="ru-RU"/>
        </w:rPr>
      </w:pPr>
    </w:p>
    <w:p w:rsidR="006C7F07" w:rsidRPr="00A7744D" w:rsidRDefault="006C7F07" w:rsidP="006C7F07">
      <w:pPr>
        <w:numPr>
          <w:ilvl w:val="0"/>
          <w:numId w:val="2"/>
        </w:numPr>
        <w:rPr>
          <w:rFonts w:ascii="Times New Roman" w:hAnsi="Times New Roman"/>
          <w:sz w:val="28"/>
          <w:szCs w:val="28"/>
          <w:lang w:val="ru-RU" w:bidi="ar-SA"/>
        </w:rPr>
      </w:pPr>
      <w:r w:rsidRPr="00A7744D">
        <w:rPr>
          <w:rFonts w:ascii="Times New Roman" w:hAnsi="Times New Roman"/>
          <w:b/>
          <w:bCs/>
          <w:i/>
          <w:iCs/>
          <w:sz w:val="28"/>
          <w:szCs w:val="28"/>
          <w:lang w:val="ru-RU" w:bidi="ar-SA"/>
        </w:rPr>
        <w:t>Красная шляпа</w:t>
      </w:r>
      <w:r w:rsidRPr="00A7744D">
        <w:rPr>
          <w:rFonts w:ascii="Times New Roman" w:hAnsi="Times New Roman"/>
          <w:i/>
          <w:iCs/>
          <w:sz w:val="28"/>
          <w:szCs w:val="28"/>
          <w:lang w:val="ru-RU" w:bidi="ar-SA"/>
        </w:rPr>
        <w:t xml:space="preserve"> -</w:t>
      </w:r>
      <w:r w:rsidRPr="00A7744D">
        <w:rPr>
          <w:rFonts w:ascii="Times New Roman" w:hAnsi="Times New Roman"/>
          <w:sz w:val="28"/>
          <w:szCs w:val="28"/>
          <w:lang w:val="ru-RU" w:bidi="ar-SA"/>
        </w:rPr>
        <w:t xml:space="preserve"> символ гнева, ярости и внутреннего напряжения. В красной шляпе отдадим себя во власть эмоций. Эмоции - это субъектив</w:t>
      </w:r>
      <w:r w:rsidRPr="00A7744D">
        <w:rPr>
          <w:rFonts w:ascii="Times New Roman" w:hAnsi="Times New Roman"/>
          <w:sz w:val="28"/>
          <w:szCs w:val="28"/>
          <w:lang w:val="ru-RU" w:bidi="ar-SA"/>
        </w:rPr>
        <w:softHyphen/>
        <w:t xml:space="preserve">ное отношение к факту, которое нельзя не принимать во внимание. Когда </w:t>
      </w:r>
      <w:r w:rsidRPr="00A7744D">
        <w:rPr>
          <w:rFonts w:ascii="Times New Roman" w:hAnsi="Times New Roman"/>
          <w:sz w:val="28"/>
          <w:szCs w:val="28"/>
          <w:lang w:val="ru-RU" w:bidi="ar-SA"/>
        </w:rPr>
        <w:lastRenderedPageBreak/>
        <w:t>человек надевает красную шляпу, это дает ему возможность сказать: «Вот что я чувствую по поводу данного вопроса». Самое трудное в использова</w:t>
      </w:r>
      <w:r w:rsidRPr="00A7744D">
        <w:rPr>
          <w:rFonts w:ascii="Times New Roman" w:hAnsi="Times New Roman"/>
          <w:sz w:val="28"/>
          <w:szCs w:val="28"/>
          <w:lang w:val="ru-RU" w:bidi="ar-SA"/>
        </w:rPr>
        <w:softHyphen/>
        <w:t>нии красной шляпы - это противиться искушению объяснить возникно</w:t>
      </w:r>
      <w:r w:rsidRPr="00A7744D">
        <w:rPr>
          <w:rFonts w:ascii="Times New Roman" w:hAnsi="Times New Roman"/>
          <w:sz w:val="28"/>
          <w:szCs w:val="28"/>
          <w:lang w:val="ru-RU" w:bidi="ar-SA"/>
        </w:rPr>
        <w:softHyphen/>
        <w:t>вение у вас того или иного чувства.</w:t>
      </w:r>
    </w:p>
    <w:p w:rsidR="00EC06FD" w:rsidRPr="00A7744D" w:rsidRDefault="001E1909" w:rsidP="00EC06FD">
      <w:pPr>
        <w:numPr>
          <w:ilvl w:val="0"/>
          <w:numId w:val="2"/>
        </w:numPr>
        <w:rPr>
          <w:rFonts w:ascii="Times New Roman" w:hAnsi="Times New Roman"/>
          <w:sz w:val="28"/>
          <w:szCs w:val="28"/>
          <w:lang w:val="ru-RU" w:bidi="ar-SA"/>
        </w:rPr>
      </w:pPr>
      <w:r w:rsidRPr="00A7744D">
        <w:rPr>
          <w:rFonts w:ascii="Times New Roman" w:hAnsi="Times New Roman"/>
          <w:b/>
          <w:bCs/>
          <w:i/>
          <w:iCs/>
          <w:sz w:val="28"/>
          <w:szCs w:val="28"/>
          <w:lang w:val="ru-RU" w:bidi="ar-SA"/>
        </w:rPr>
        <w:t>Черная шляпа</w:t>
      </w:r>
      <w:r w:rsidRPr="00A7744D">
        <w:rPr>
          <w:rFonts w:ascii="Times New Roman" w:hAnsi="Times New Roman"/>
          <w:i/>
          <w:iCs/>
          <w:sz w:val="28"/>
          <w:szCs w:val="28"/>
          <w:lang w:val="ru-RU" w:bidi="ar-SA"/>
        </w:rPr>
        <w:t xml:space="preserve"> -</w:t>
      </w:r>
      <w:r w:rsidRPr="00A7744D">
        <w:rPr>
          <w:rFonts w:ascii="Times New Roman" w:hAnsi="Times New Roman"/>
          <w:sz w:val="28"/>
          <w:szCs w:val="28"/>
          <w:lang w:val="ru-RU" w:bidi="ar-SA"/>
        </w:rPr>
        <w:t xml:space="preserve"> черный цвет мрачный, зловещий, словом - недобрый. Черная шляпа покрывает собой все дурное. Это критика, доходящая до въедливости, негативизм и искренняя убежденность в том, что «никогда в жизни ничто не может складываться так, как надо». Образ мыслей в чер</w:t>
      </w:r>
      <w:r w:rsidRPr="00A7744D">
        <w:rPr>
          <w:rFonts w:ascii="Times New Roman" w:hAnsi="Times New Roman"/>
          <w:sz w:val="28"/>
          <w:szCs w:val="28"/>
          <w:lang w:val="ru-RU" w:bidi="ar-SA"/>
        </w:rPr>
        <w:softHyphen/>
        <w:t xml:space="preserve">ной шляпе отличается строгой логикой и четкостью обоснования своей позиции, основывается на логике несоответствия того, что мы имеем, тому, как все это должно быть. Мышление в черной шляпе не имеет отношения к разрешению проблем, оно лишь указывает на их наличие. </w:t>
      </w:r>
      <w:proofErr w:type="gramStart"/>
      <w:r w:rsidRPr="00A7744D">
        <w:rPr>
          <w:rFonts w:ascii="Times New Roman" w:hAnsi="Times New Roman"/>
          <w:sz w:val="28"/>
          <w:szCs w:val="28"/>
          <w:lang w:val="ru-RU" w:bidi="ar-SA"/>
        </w:rPr>
        <w:t>Надевающий</w:t>
      </w:r>
      <w:proofErr w:type="gramEnd"/>
      <w:r w:rsidRPr="00A7744D">
        <w:rPr>
          <w:rFonts w:ascii="Times New Roman" w:hAnsi="Times New Roman"/>
          <w:sz w:val="28"/>
          <w:szCs w:val="28"/>
          <w:lang w:val="ru-RU" w:bidi="ar-SA"/>
        </w:rPr>
        <w:t xml:space="preserve"> черную шляпу занят поисками того, что в данном предложении непра</w:t>
      </w:r>
      <w:r w:rsidRPr="00A7744D">
        <w:rPr>
          <w:rFonts w:ascii="Times New Roman" w:hAnsi="Times New Roman"/>
          <w:sz w:val="28"/>
          <w:szCs w:val="28"/>
          <w:lang w:val="ru-RU" w:bidi="ar-SA"/>
        </w:rPr>
        <w:softHyphen/>
        <w:t>вильно, нуждается в доработке или просто ошибочно.</w:t>
      </w:r>
    </w:p>
    <w:p w:rsidR="00EC06FD" w:rsidRPr="00A7744D" w:rsidRDefault="00EC06FD" w:rsidP="00EC06FD">
      <w:pPr>
        <w:numPr>
          <w:ilvl w:val="0"/>
          <w:numId w:val="2"/>
        </w:numPr>
        <w:rPr>
          <w:rFonts w:ascii="Times New Roman" w:hAnsi="Times New Roman"/>
          <w:sz w:val="28"/>
          <w:szCs w:val="28"/>
          <w:lang w:val="ru-RU" w:bidi="ar-SA"/>
        </w:rPr>
      </w:pPr>
      <w:r w:rsidRPr="00A7744D">
        <w:rPr>
          <w:rFonts w:ascii="Times New Roman" w:hAnsi="Times New Roman"/>
          <w:b/>
          <w:bCs/>
          <w:i/>
          <w:iCs/>
          <w:sz w:val="28"/>
          <w:szCs w:val="28"/>
          <w:lang w:val="ru-RU"/>
        </w:rPr>
        <w:t>Желтая шляпа</w:t>
      </w:r>
      <w:r w:rsidRPr="00A7744D">
        <w:rPr>
          <w:rFonts w:ascii="Times New Roman" w:hAnsi="Times New Roman"/>
          <w:i/>
          <w:iCs/>
          <w:sz w:val="28"/>
          <w:szCs w:val="28"/>
          <w:lang w:val="ru-RU"/>
        </w:rPr>
        <w:t xml:space="preserve"> -</w:t>
      </w:r>
      <w:r w:rsidRPr="00A7744D">
        <w:rPr>
          <w:rFonts w:ascii="Times New Roman" w:hAnsi="Times New Roman"/>
          <w:sz w:val="28"/>
          <w:szCs w:val="28"/>
          <w:lang w:val="ru-RU"/>
        </w:rPr>
        <w:t xml:space="preserve"> солнечный, жизнеутверждающий цвет. Желтая шля</w:t>
      </w:r>
      <w:r w:rsidRPr="00A7744D">
        <w:rPr>
          <w:rFonts w:ascii="Times New Roman" w:hAnsi="Times New Roman"/>
          <w:sz w:val="28"/>
          <w:szCs w:val="28"/>
          <w:lang w:val="ru-RU"/>
        </w:rPr>
        <w:softHyphen/>
        <w:t>па полна оптимизма, под ней живет надежда и позитивное мышление. Образ мыслей «цвета солнца» - это настойчивый поиск положительных моментов, присущих данной ситуации, и построение позитивных умо</w:t>
      </w:r>
      <w:r w:rsidRPr="00A7744D">
        <w:rPr>
          <w:rFonts w:ascii="Times New Roman" w:hAnsi="Times New Roman"/>
          <w:sz w:val="28"/>
          <w:szCs w:val="28"/>
          <w:lang w:val="ru-RU"/>
        </w:rPr>
        <w:softHyphen/>
        <w:t>заключений. Сделайте все возможное, чтобы найти обоснование своему оптимизму. Этот образ мыслей имеет еще и прямое отношение к предви</w:t>
      </w:r>
      <w:r w:rsidRPr="00A7744D">
        <w:rPr>
          <w:rFonts w:ascii="Times New Roman" w:hAnsi="Times New Roman"/>
          <w:sz w:val="28"/>
          <w:szCs w:val="28"/>
          <w:lang w:val="ru-RU"/>
        </w:rPr>
        <w:softHyphen/>
        <w:t>дению.</w:t>
      </w:r>
    </w:p>
    <w:p w:rsidR="006C7F07" w:rsidRPr="00A7744D" w:rsidRDefault="000938E2" w:rsidP="00F13891">
      <w:pPr>
        <w:numPr>
          <w:ilvl w:val="0"/>
          <w:numId w:val="2"/>
        </w:numPr>
        <w:rPr>
          <w:rFonts w:ascii="Times New Roman" w:hAnsi="Times New Roman"/>
          <w:sz w:val="28"/>
          <w:szCs w:val="28"/>
          <w:lang w:val="ru-RU" w:bidi="ar-SA"/>
        </w:rPr>
      </w:pPr>
      <w:r w:rsidRPr="00A7744D">
        <w:rPr>
          <w:rFonts w:ascii="Times New Roman" w:hAnsi="Times New Roman"/>
          <w:b/>
          <w:bCs/>
          <w:i/>
          <w:iCs/>
          <w:sz w:val="28"/>
          <w:szCs w:val="28"/>
          <w:lang w:val="ru-RU" w:bidi="ar-SA"/>
        </w:rPr>
        <w:t>Зеленая шляпа</w:t>
      </w:r>
      <w:r w:rsidRPr="00A7744D">
        <w:rPr>
          <w:rFonts w:ascii="Times New Roman" w:hAnsi="Times New Roman"/>
          <w:i/>
          <w:iCs/>
          <w:sz w:val="28"/>
          <w:szCs w:val="28"/>
          <w:lang w:val="ru-RU" w:bidi="ar-SA"/>
        </w:rPr>
        <w:t xml:space="preserve"> -</w:t>
      </w:r>
      <w:r w:rsidRPr="00A7744D">
        <w:rPr>
          <w:rFonts w:ascii="Times New Roman" w:hAnsi="Times New Roman"/>
          <w:sz w:val="28"/>
          <w:szCs w:val="28"/>
          <w:lang w:val="ru-RU" w:bidi="ar-SA"/>
        </w:rPr>
        <w:t xml:space="preserve"> символ свежей листвы, изобилия и плодородия. Зе</w:t>
      </w:r>
      <w:r w:rsidRPr="00A7744D">
        <w:rPr>
          <w:rFonts w:ascii="Times New Roman" w:hAnsi="Times New Roman"/>
          <w:sz w:val="28"/>
          <w:szCs w:val="28"/>
          <w:lang w:val="ru-RU" w:bidi="ar-SA"/>
        </w:rPr>
        <w:softHyphen/>
        <w:t>леная шляпа символизирует творческое начало и расцвет новых идей. Что примечательного в этой идее? Что в ней особенного? Что лежит в ее осно</w:t>
      </w:r>
      <w:r w:rsidRPr="00A7744D">
        <w:rPr>
          <w:rFonts w:ascii="Times New Roman" w:hAnsi="Times New Roman"/>
          <w:sz w:val="28"/>
          <w:szCs w:val="28"/>
          <w:lang w:val="ru-RU" w:bidi="ar-SA"/>
        </w:rPr>
        <w:softHyphen/>
        <w:t>ве? Куда она нас приведет? Главное, что необходимо понять: мышление в зеленой шляпе направлено на активизацию движения нашей мысли, а не на вынесение суждения о рассматриваемой идее.</w:t>
      </w:r>
    </w:p>
    <w:p w:rsidR="008F3FFD" w:rsidRPr="00A7744D" w:rsidRDefault="008F3FFD" w:rsidP="008F3FFD">
      <w:pPr>
        <w:numPr>
          <w:ilvl w:val="0"/>
          <w:numId w:val="2"/>
        </w:numPr>
        <w:rPr>
          <w:rFonts w:ascii="Times New Roman" w:hAnsi="Times New Roman"/>
          <w:sz w:val="28"/>
          <w:szCs w:val="28"/>
          <w:lang w:val="ru-RU" w:bidi="ar-SA"/>
        </w:rPr>
      </w:pPr>
      <w:r w:rsidRPr="00A7744D">
        <w:rPr>
          <w:rFonts w:ascii="Times New Roman" w:hAnsi="Times New Roman"/>
          <w:b/>
          <w:bCs/>
          <w:i/>
          <w:iCs/>
          <w:sz w:val="28"/>
          <w:szCs w:val="28"/>
          <w:lang w:val="ru-RU" w:bidi="ar-SA"/>
        </w:rPr>
        <w:t>Синяя шляпа</w:t>
      </w:r>
      <w:r w:rsidRPr="00A7744D">
        <w:rPr>
          <w:rFonts w:ascii="Times New Roman" w:hAnsi="Times New Roman"/>
          <w:i/>
          <w:iCs/>
          <w:sz w:val="28"/>
          <w:szCs w:val="28"/>
          <w:lang w:val="ru-RU" w:bidi="ar-SA"/>
        </w:rPr>
        <w:t xml:space="preserve"> -</w:t>
      </w:r>
      <w:r w:rsidRPr="00A7744D">
        <w:rPr>
          <w:rFonts w:ascii="Times New Roman" w:hAnsi="Times New Roman"/>
          <w:sz w:val="28"/>
          <w:szCs w:val="28"/>
          <w:lang w:val="ru-RU" w:bidi="ar-SA"/>
        </w:rPr>
        <w:t xml:space="preserve"> синий цвет холодный, это цвет неба. Синяя шляпа свя</w:t>
      </w:r>
      <w:r w:rsidRPr="00A7744D">
        <w:rPr>
          <w:rFonts w:ascii="Times New Roman" w:hAnsi="Times New Roman"/>
          <w:sz w:val="28"/>
          <w:szCs w:val="28"/>
          <w:lang w:val="ru-RU" w:bidi="ar-SA"/>
        </w:rPr>
        <w:softHyphen/>
        <w:t>зана с организацией и управлением мыслительным процессом, а также с применением шляп других расцветок. На чем сосредоточить свое внимание? Этот вопрос является главным для мышления в синей шляпе. Задача синей «</w:t>
      </w:r>
      <w:proofErr w:type="spellStart"/>
      <w:r w:rsidRPr="00A7744D">
        <w:rPr>
          <w:rFonts w:ascii="Times New Roman" w:hAnsi="Times New Roman"/>
          <w:sz w:val="28"/>
          <w:szCs w:val="28"/>
          <w:lang w:val="ru-RU" w:bidi="ar-SA"/>
        </w:rPr>
        <w:t>мысяеварительной</w:t>
      </w:r>
      <w:proofErr w:type="spellEnd"/>
      <w:r w:rsidRPr="00A7744D">
        <w:rPr>
          <w:rFonts w:ascii="Times New Roman" w:hAnsi="Times New Roman"/>
          <w:sz w:val="28"/>
          <w:szCs w:val="28"/>
          <w:lang w:val="ru-RU" w:bidi="ar-SA"/>
        </w:rPr>
        <w:t>» шляпы заключается в обобщении всего дос</w:t>
      </w:r>
      <w:r w:rsidRPr="00A7744D">
        <w:rPr>
          <w:rFonts w:ascii="Times New Roman" w:hAnsi="Times New Roman"/>
          <w:sz w:val="28"/>
          <w:szCs w:val="28"/>
          <w:lang w:val="ru-RU" w:bidi="ar-SA"/>
        </w:rPr>
        <w:softHyphen/>
        <w:t>тигнутого к настоящему времени, в предоставлении возможности надевающему ее человеку исполнить роль фотографа, бесстрастно фиксиру</w:t>
      </w:r>
      <w:r w:rsidRPr="00A7744D">
        <w:rPr>
          <w:rFonts w:ascii="Times New Roman" w:hAnsi="Times New Roman"/>
          <w:sz w:val="28"/>
          <w:szCs w:val="28"/>
          <w:lang w:val="ru-RU" w:bidi="ar-SA"/>
        </w:rPr>
        <w:softHyphen/>
        <w:t>ющего плоды деятельности каждой из перечисленных выше шляп. Одной из основных обязанностей человека в синей шляпе является прекращение споров.</w:t>
      </w:r>
    </w:p>
    <w:p w:rsidR="008F3FFD" w:rsidRPr="00A7744D" w:rsidRDefault="008F3FFD" w:rsidP="007617C2">
      <w:pPr>
        <w:ind w:left="720"/>
        <w:rPr>
          <w:rFonts w:ascii="Times New Roman" w:hAnsi="Times New Roman"/>
          <w:sz w:val="28"/>
          <w:szCs w:val="28"/>
          <w:lang w:val="ru-RU" w:bidi="ar-SA"/>
        </w:rPr>
      </w:pPr>
    </w:p>
    <w:p w:rsidR="007617C2" w:rsidRPr="00A7744D" w:rsidRDefault="007617C2" w:rsidP="007617C2">
      <w:pPr>
        <w:ind w:left="720"/>
        <w:rPr>
          <w:rFonts w:ascii="Times New Roman" w:hAnsi="Times New Roman"/>
          <w:sz w:val="28"/>
          <w:szCs w:val="28"/>
          <w:lang w:val="ru-RU" w:bidi="ar-SA"/>
        </w:rPr>
      </w:pPr>
    </w:p>
    <w:p w:rsidR="007617C2" w:rsidRDefault="007617C2" w:rsidP="007617C2">
      <w:pPr>
        <w:ind w:left="720"/>
        <w:rPr>
          <w:rFonts w:ascii="Times New Roman" w:hAnsi="Times New Roman"/>
          <w:sz w:val="28"/>
          <w:szCs w:val="28"/>
          <w:lang w:val="ru-RU" w:bidi="ar-SA"/>
        </w:rPr>
      </w:pPr>
    </w:p>
    <w:p w:rsidR="00257959" w:rsidRDefault="00257959" w:rsidP="007617C2">
      <w:pPr>
        <w:ind w:left="720"/>
        <w:rPr>
          <w:rFonts w:ascii="Times New Roman" w:hAnsi="Times New Roman"/>
          <w:sz w:val="28"/>
          <w:szCs w:val="28"/>
          <w:lang w:val="ru-RU" w:bidi="ar-SA"/>
        </w:rPr>
      </w:pPr>
    </w:p>
    <w:p w:rsidR="00257959" w:rsidRDefault="00257959" w:rsidP="007617C2">
      <w:pPr>
        <w:ind w:left="720"/>
        <w:rPr>
          <w:rFonts w:ascii="Times New Roman" w:hAnsi="Times New Roman"/>
          <w:sz w:val="28"/>
          <w:szCs w:val="28"/>
          <w:lang w:val="ru-RU" w:bidi="ar-SA"/>
        </w:rPr>
      </w:pPr>
    </w:p>
    <w:p w:rsidR="00257959" w:rsidRDefault="00257959" w:rsidP="007617C2">
      <w:pPr>
        <w:ind w:left="720"/>
        <w:rPr>
          <w:rFonts w:ascii="Times New Roman" w:hAnsi="Times New Roman"/>
          <w:sz w:val="28"/>
          <w:szCs w:val="28"/>
          <w:lang w:val="ru-RU" w:bidi="ar-SA"/>
        </w:rPr>
      </w:pPr>
    </w:p>
    <w:p w:rsidR="00257959" w:rsidRDefault="00257959" w:rsidP="007617C2">
      <w:pPr>
        <w:ind w:left="720"/>
        <w:rPr>
          <w:rFonts w:ascii="Times New Roman" w:hAnsi="Times New Roman"/>
          <w:sz w:val="28"/>
          <w:szCs w:val="28"/>
          <w:lang w:val="ru-RU" w:bidi="ar-SA"/>
        </w:rPr>
      </w:pPr>
    </w:p>
    <w:p w:rsidR="00257959" w:rsidRDefault="00257959" w:rsidP="007617C2">
      <w:pPr>
        <w:ind w:left="720"/>
        <w:rPr>
          <w:rFonts w:ascii="Times New Roman" w:hAnsi="Times New Roman"/>
          <w:sz w:val="28"/>
          <w:szCs w:val="28"/>
          <w:lang w:val="ru-RU" w:bidi="ar-SA"/>
        </w:rPr>
      </w:pPr>
    </w:p>
    <w:p w:rsidR="00257959" w:rsidRPr="00A7744D" w:rsidRDefault="00257959" w:rsidP="007617C2">
      <w:pPr>
        <w:ind w:left="720"/>
        <w:rPr>
          <w:rFonts w:ascii="Times New Roman" w:hAnsi="Times New Roman"/>
          <w:sz w:val="28"/>
          <w:szCs w:val="28"/>
          <w:lang w:val="ru-RU" w:bidi="ar-SA"/>
        </w:rPr>
      </w:pPr>
    </w:p>
    <w:p w:rsidR="007617C2" w:rsidRPr="00257959" w:rsidRDefault="00A7744D" w:rsidP="00A7744D">
      <w:pPr>
        <w:tabs>
          <w:tab w:val="left" w:pos="4124"/>
        </w:tabs>
        <w:ind w:left="720"/>
        <w:jc w:val="center"/>
        <w:rPr>
          <w:rFonts w:ascii="Times New Roman" w:hAnsi="Times New Roman"/>
          <w:b/>
          <w:sz w:val="28"/>
          <w:szCs w:val="28"/>
          <w:lang w:val="ru-RU" w:bidi="ar-SA"/>
        </w:rPr>
      </w:pPr>
      <w:r w:rsidRPr="00257959">
        <w:rPr>
          <w:rFonts w:ascii="Times New Roman" w:hAnsi="Times New Roman"/>
          <w:b/>
          <w:sz w:val="28"/>
          <w:szCs w:val="28"/>
          <w:lang w:val="ru-RU" w:bidi="ar-SA"/>
        </w:rPr>
        <w:lastRenderedPageBreak/>
        <w:t>Педагогические приемы для активизации мыслительной деятельности учащихся на уроке</w:t>
      </w:r>
    </w:p>
    <w:p w:rsidR="007617C2" w:rsidRDefault="007617C2" w:rsidP="007617C2">
      <w:pPr>
        <w:ind w:left="720"/>
        <w:rPr>
          <w:lang w:val="ru-RU" w:bidi="ar-SA"/>
        </w:rPr>
      </w:pPr>
    </w:p>
    <w:p w:rsidR="007617C2" w:rsidRPr="00995C19" w:rsidRDefault="007617C2" w:rsidP="00A7744D">
      <w:pPr>
        <w:spacing w:before="45" w:after="75"/>
        <w:rPr>
          <w:rFonts w:ascii="Times New Roman" w:eastAsia="Times New Roman" w:hAnsi="Times New Roman"/>
          <w:b/>
          <w:bCs/>
          <w:color w:val="000000"/>
          <w:lang w:val="ru-RU" w:eastAsia="ru-RU"/>
        </w:rPr>
      </w:pPr>
    </w:p>
    <w:tbl>
      <w:tblPr>
        <w:tblW w:w="5488" w:type="pct"/>
        <w:jc w:val="center"/>
        <w:tblCellSpacing w:w="15" w:type="dxa"/>
        <w:tblInd w:w="-16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55"/>
        <w:gridCol w:w="6497"/>
        <w:gridCol w:w="2015"/>
      </w:tblGrid>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proofErr w:type="spellStart"/>
            <w:r w:rsidRPr="00A7744D">
              <w:rPr>
                <w:rFonts w:ascii="Times New Roman" w:eastAsia="Times New Roman" w:hAnsi="Times New Roman"/>
                <w:b/>
                <w:bCs/>
                <w:sz w:val="28"/>
                <w:szCs w:val="28"/>
                <w:lang w:eastAsia="ru-RU"/>
              </w:rPr>
              <w:t>Название</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метода</w:t>
            </w:r>
            <w:proofErr w:type="spellEnd"/>
          </w:p>
        </w:tc>
        <w:tc>
          <w:tcPr>
            <w:tcW w:w="3293"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proofErr w:type="spellStart"/>
            <w:r w:rsidRPr="00A7744D">
              <w:rPr>
                <w:rFonts w:ascii="Times New Roman" w:eastAsia="Times New Roman" w:hAnsi="Times New Roman"/>
                <w:b/>
                <w:bCs/>
                <w:sz w:val="28"/>
                <w:szCs w:val="28"/>
                <w:lang w:eastAsia="ru-RU"/>
              </w:rPr>
              <w:t>Описание</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метода</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proofErr w:type="spellStart"/>
            <w:r w:rsidRPr="00A7744D">
              <w:rPr>
                <w:rFonts w:ascii="Times New Roman" w:eastAsia="Times New Roman" w:hAnsi="Times New Roman"/>
                <w:b/>
                <w:bCs/>
                <w:sz w:val="28"/>
                <w:szCs w:val="28"/>
                <w:lang w:eastAsia="ru-RU"/>
              </w:rPr>
              <w:t>Стадия</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использования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Мозговой</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штурм</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Цель использования:</w:t>
            </w:r>
            <w:r w:rsidRPr="00A7744D">
              <w:rPr>
                <w:rFonts w:ascii="Times New Roman" w:eastAsia="Times New Roman" w:hAnsi="Times New Roman"/>
                <w:sz w:val="28"/>
                <w:szCs w:val="28"/>
                <w:lang w:val="ru-RU" w:eastAsia="ru-RU"/>
              </w:rPr>
              <w:br/>
              <w:t>1) выяснение того, что знают дети по теме;</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2) набрасывание идей, предположений по теме;</w:t>
            </w:r>
            <w:r w:rsidRPr="00A7744D">
              <w:rPr>
                <w:rFonts w:ascii="Times New Roman" w:eastAsia="Times New Roman" w:hAnsi="Times New Roman"/>
                <w:sz w:val="28"/>
                <w:szCs w:val="28"/>
                <w:lang w:val="ru-RU" w:eastAsia="ru-RU"/>
              </w:rPr>
              <w:br/>
              <w:t>3) активизация имеющихся знаний.</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Вызов</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«ИНСЕРТ»</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Чтение текста с пометками:</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w:t>
            </w:r>
            <w:r w:rsidR="00A7744D">
              <w:rPr>
                <w:rFonts w:ascii="Times New Roman" w:eastAsia="Times New Roman" w:hAnsi="Times New Roman"/>
                <w:sz w:val="28"/>
                <w:szCs w:val="28"/>
                <w:lang w:val="ru-RU" w:eastAsia="ru-RU"/>
              </w:rPr>
              <w:t xml:space="preserve">+ </w:t>
            </w:r>
            <w:r w:rsidRPr="00A7744D">
              <w:rPr>
                <w:rFonts w:ascii="Times New Roman" w:eastAsia="Times New Roman" w:hAnsi="Times New Roman"/>
                <w:sz w:val="28"/>
                <w:szCs w:val="28"/>
                <w:lang w:val="ru-RU" w:eastAsia="ru-RU"/>
              </w:rPr>
              <w:t>я это знал,</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я этого не знал,</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это меня удивило</w:t>
            </w:r>
            <w:r w:rsidRPr="00A7744D">
              <w:rPr>
                <w:rFonts w:ascii="Times New Roman" w:eastAsia="Times New Roman" w:hAnsi="Times New Roman"/>
                <w:sz w:val="28"/>
                <w:szCs w:val="28"/>
                <w:lang w:val="ru-RU" w:eastAsia="ru-RU"/>
              </w:rPr>
              <w:br/>
            </w:r>
            <w:proofErr w:type="gramStart"/>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w:t>
            </w:r>
            <w:proofErr w:type="gramEnd"/>
            <w:r w:rsidRPr="00A7744D">
              <w:rPr>
                <w:rFonts w:ascii="Times New Roman" w:eastAsia="Times New Roman" w:hAnsi="Times New Roman"/>
                <w:sz w:val="28"/>
                <w:szCs w:val="28"/>
                <w:lang w:val="ru-RU" w:eastAsia="ru-RU"/>
              </w:rPr>
              <w:t xml:space="preserve"> хотел бы узнать подробнее.</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Составление таблицы, выписываются основные положения из текста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5"/>
              <w:gridCol w:w="780"/>
              <w:gridCol w:w="780"/>
              <w:gridCol w:w="795"/>
            </w:tblGrid>
            <w:tr w:rsidR="007617C2" w:rsidRPr="00A7744D" w:rsidTr="00A7744D">
              <w:trPr>
                <w:tblCellSpacing w:w="15" w:type="dxa"/>
                <w:jc w:val="center"/>
              </w:trPr>
              <w:tc>
                <w:tcPr>
                  <w:tcW w:w="750" w:type="dxa"/>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w:t>
                  </w:r>
                </w:p>
              </w:tc>
            </w:tr>
            <w:tr w:rsidR="007617C2" w:rsidRPr="00A7744D" w:rsidTr="00A774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eastAsia="ru-RU"/>
                    </w:rPr>
                    <w:t> </w:t>
                  </w:r>
                </w:p>
              </w:tc>
            </w:tr>
          </w:tbl>
          <w:p w:rsidR="007617C2" w:rsidRPr="00A7744D" w:rsidRDefault="007617C2" w:rsidP="00A7744D">
            <w:pPr>
              <w:ind w:firstLine="300"/>
              <w:jc w:val="both"/>
              <w:rPr>
                <w:rFonts w:ascii="Times New Roman" w:eastAsia="Times New Roman" w:hAnsi="Times New Roman"/>
                <w:sz w:val="28"/>
                <w:szCs w:val="28"/>
                <w:lang w:val="ru-RU" w:eastAsia="ru-RU"/>
              </w:rPr>
            </w:pP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Ролевая</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игра</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eastAsia="ru-RU"/>
              </w:rPr>
            </w:pPr>
            <w:r w:rsidRPr="00A7744D">
              <w:rPr>
                <w:rFonts w:ascii="Times New Roman" w:eastAsia="Times New Roman" w:hAnsi="Times New Roman"/>
                <w:sz w:val="28"/>
                <w:szCs w:val="28"/>
                <w:lang w:val="ru-RU" w:eastAsia="ru-RU"/>
              </w:rPr>
              <w:t xml:space="preserve">Цель: заинтересовать учащихся, удивить, эффект неожиданности, постановка проблем. </w:t>
            </w:r>
            <w:proofErr w:type="spellStart"/>
            <w:r w:rsidRPr="00A7744D">
              <w:rPr>
                <w:rFonts w:ascii="Times New Roman" w:eastAsia="Times New Roman" w:hAnsi="Times New Roman"/>
                <w:sz w:val="28"/>
                <w:szCs w:val="28"/>
                <w:lang w:eastAsia="ru-RU"/>
              </w:rPr>
              <w:t>Инсценировка</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Вызов</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Свободное</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письмо</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Аргументированное письмо. В течение нескольких минут учащиеся выражают собственные мысли по теме. Это может быть эссе. Обоснование выбора того или иного афоризма, пословицы в качестве основной мысли</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Рефлексия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«СИНКВЕЙН»</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Пятистишие:</w:t>
            </w:r>
          </w:p>
          <w:p w:rsidR="007617C2" w:rsidRPr="00A7744D" w:rsidRDefault="007617C2" w:rsidP="00A7744D">
            <w:pPr>
              <w:ind w:firstLine="300"/>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Тема</w:t>
            </w:r>
          </w:p>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2 прилагательных, описывающих тему</w:t>
            </w:r>
            <w:r w:rsidRPr="00A7744D">
              <w:rPr>
                <w:rFonts w:ascii="Times New Roman" w:eastAsia="Times New Roman" w:hAnsi="Times New Roman"/>
                <w:sz w:val="28"/>
                <w:szCs w:val="28"/>
                <w:lang w:val="ru-RU" w:eastAsia="ru-RU"/>
              </w:rPr>
              <w:br/>
              <w:t>3 глагола, характеризующих действие</w:t>
            </w:r>
            <w:r w:rsidRPr="00A7744D">
              <w:rPr>
                <w:rFonts w:ascii="Times New Roman" w:eastAsia="Times New Roman" w:hAnsi="Times New Roman"/>
                <w:sz w:val="28"/>
                <w:szCs w:val="28"/>
                <w:lang w:val="ru-RU" w:eastAsia="ru-RU"/>
              </w:rPr>
              <w:br/>
              <w:t>Фраза из 4 слов, содержит основную мысль</w:t>
            </w:r>
            <w:r w:rsidRPr="00A7744D">
              <w:rPr>
                <w:rFonts w:ascii="Times New Roman" w:eastAsia="Times New Roman" w:hAnsi="Times New Roman"/>
                <w:sz w:val="28"/>
                <w:szCs w:val="28"/>
                <w:lang w:val="ru-RU" w:eastAsia="ru-RU"/>
              </w:rPr>
              <w:br/>
              <w:t>Синоним к теме.</w:t>
            </w:r>
            <w:r w:rsidRPr="00A7744D">
              <w:rPr>
                <w:rFonts w:ascii="Times New Roman" w:eastAsia="Times New Roman" w:hAnsi="Times New Roman"/>
                <w:sz w:val="28"/>
                <w:szCs w:val="28"/>
                <w:lang w:val="ru-RU" w:eastAsia="ru-RU"/>
              </w:rPr>
              <w:br/>
              <w:t xml:space="preserve">В </w:t>
            </w:r>
            <w:proofErr w:type="spellStart"/>
            <w:r w:rsidRPr="00A7744D">
              <w:rPr>
                <w:rFonts w:ascii="Times New Roman" w:eastAsia="Times New Roman" w:hAnsi="Times New Roman"/>
                <w:sz w:val="28"/>
                <w:szCs w:val="28"/>
                <w:lang w:val="ru-RU" w:eastAsia="ru-RU"/>
              </w:rPr>
              <w:t>синквейне</w:t>
            </w:r>
            <w:proofErr w:type="spellEnd"/>
            <w:r w:rsidRPr="00A7744D">
              <w:rPr>
                <w:rFonts w:ascii="Times New Roman" w:eastAsia="Times New Roman" w:hAnsi="Times New Roman"/>
                <w:sz w:val="28"/>
                <w:szCs w:val="28"/>
                <w:lang w:val="ru-RU" w:eastAsia="ru-RU"/>
              </w:rPr>
              <w:t xml:space="preserve"> отражается суть понятия, не должно быть однокоренных слов, выразить типичные черты понятия.</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Рефлексия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Толстый</w:t>
            </w:r>
            <w:proofErr w:type="spellEnd"/>
            <w:r w:rsidRPr="00A7744D">
              <w:rPr>
                <w:rFonts w:ascii="Times New Roman" w:eastAsia="Times New Roman" w:hAnsi="Times New Roman"/>
                <w:b/>
                <w:bCs/>
                <w:sz w:val="28"/>
                <w:szCs w:val="28"/>
                <w:lang w:eastAsia="ru-RU"/>
              </w:rPr>
              <w:t xml:space="preserve"> и </w:t>
            </w:r>
            <w:proofErr w:type="spellStart"/>
            <w:r w:rsidRPr="00A7744D">
              <w:rPr>
                <w:rFonts w:ascii="Times New Roman" w:eastAsia="Times New Roman" w:hAnsi="Times New Roman"/>
                <w:b/>
                <w:bCs/>
                <w:sz w:val="28"/>
                <w:szCs w:val="28"/>
                <w:lang w:eastAsia="ru-RU"/>
              </w:rPr>
              <w:t>тонкий</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вопросы</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 – фактический ответ</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 – обстоятельный ответ, развернутый.</w:t>
            </w:r>
            <w:r w:rsidRPr="00A7744D">
              <w:rPr>
                <w:rFonts w:ascii="Times New Roman" w:eastAsia="Times New Roman" w:hAnsi="Times New Roman"/>
                <w:sz w:val="28"/>
                <w:szCs w:val="28"/>
                <w:lang w:val="ru-RU" w:eastAsia="ru-RU"/>
              </w:rPr>
              <w:br/>
              <w:t xml:space="preserve">Метод используется при организации </w:t>
            </w:r>
            <w:proofErr w:type="spellStart"/>
            <w:r w:rsidRPr="00A7744D">
              <w:rPr>
                <w:rFonts w:ascii="Times New Roman" w:eastAsia="Times New Roman" w:hAnsi="Times New Roman"/>
                <w:sz w:val="28"/>
                <w:szCs w:val="28"/>
                <w:lang w:val="ru-RU" w:eastAsia="ru-RU"/>
              </w:rPr>
              <w:t>взаимоопроса</w:t>
            </w:r>
            <w:proofErr w:type="spellEnd"/>
            <w:r w:rsidRPr="00A7744D">
              <w:rPr>
                <w:rFonts w:ascii="Times New Roman" w:eastAsia="Times New Roman" w:hAnsi="Times New Roman"/>
                <w:sz w:val="28"/>
                <w:szCs w:val="28"/>
                <w:lang w:val="ru-RU" w:eastAsia="ru-RU"/>
              </w:rPr>
              <w:t>, опроса на уроке, парной и групповой работы.</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r w:rsidRPr="00A7744D">
              <w:rPr>
                <w:rFonts w:ascii="Times New Roman" w:eastAsia="Times New Roman" w:hAnsi="Times New Roman"/>
                <w:sz w:val="28"/>
                <w:szCs w:val="28"/>
                <w:lang w:eastAsia="ru-RU"/>
              </w:rPr>
              <w:t xml:space="preserve"> и </w:t>
            </w:r>
            <w:proofErr w:type="spellStart"/>
            <w:r w:rsidRPr="00A7744D">
              <w:rPr>
                <w:rFonts w:ascii="Times New Roman" w:eastAsia="Times New Roman" w:hAnsi="Times New Roman"/>
                <w:sz w:val="28"/>
                <w:szCs w:val="28"/>
                <w:lang w:eastAsia="ru-RU"/>
              </w:rPr>
              <w:t>рефлексия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val="ru-RU" w:eastAsia="ru-RU"/>
              </w:rPr>
            </w:pPr>
            <w:r w:rsidRPr="00A7744D">
              <w:rPr>
                <w:rFonts w:ascii="Times New Roman" w:eastAsia="Times New Roman" w:hAnsi="Times New Roman"/>
                <w:b/>
                <w:bCs/>
                <w:sz w:val="28"/>
                <w:szCs w:val="28"/>
                <w:lang w:val="ru-RU" w:eastAsia="ru-RU"/>
              </w:rPr>
              <w:t>Прогнозирование с помощью открытых вопросов</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Чтение текста по частям и постановка открытых вопросов: что будет с героями дальше? Почему так думаете? Как выглядели герои? Опишите дальнейшие события и т.д.</w:t>
            </w:r>
          </w:p>
          <w:p w:rsidR="007617C2" w:rsidRPr="00A7744D" w:rsidRDefault="007617C2" w:rsidP="00A7744D">
            <w:pPr>
              <w:ind w:firstLine="300"/>
              <w:jc w:val="center"/>
              <w:rPr>
                <w:rFonts w:ascii="Times New Roman" w:eastAsia="Times New Roman" w:hAnsi="Times New Roman"/>
                <w:sz w:val="28"/>
                <w:szCs w:val="28"/>
                <w:lang w:val="ru-RU" w:eastAsia="ru-RU"/>
              </w:rPr>
            </w:pPr>
            <w:r w:rsidRPr="00A7744D">
              <w:rPr>
                <w:rFonts w:ascii="Times New Roman" w:eastAsia="Times New Roman" w:hAnsi="Times New Roman"/>
                <w:b/>
                <w:bCs/>
                <w:sz w:val="28"/>
                <w:szCs w:val="28"/>
                <w:lang w:val="ru-RU" w:eastAsia="ru-RU"/>
              </w:rPr>
              <w:lastRenderedPageBreak/>
              <w:t>Т</w:t>
            </w:r>
            <w:r w:rsidRPr="00A7744D">
              <w:rPr>
                <w:rFonts w:ascii="Times New Roman" w:eastAsia="Times New Roman" w:hAnsi="Times New Roman"/>
                <w:b/>
                <w:bCs/>
                <w:sz w:val="28"/>
                <w:szCs w:val="28"/>
                <w:lang w:val="kk-KZ" w:eastAsia="ru-RU"/>
              </w:rPr>
              <w:t>а</w:t>
            </w:r>
            <w:proofErr w:type="spellStart"/>
            <w:r w:rsidRPr="00A7744D">
              <w:rPr>
                <w:rFonts w:ascii="Times New Roman" w:eastAsia="Times New Roman" w:hAnsi="Times New Roman"/>
                <w:b/>
                <w:bCs/>
                <w:sz w:val="28"/>
                <w:szCs w:val="28"/>
                <w:lang w:val="ru-RU" w:eastAsia="ru-RU"/>
              </w:rPr>
              <w:t>ксономия</w:t>
            </w:r>
            <w:proofErr w:type="spellEnd"/>
            <w:r w:rsidRPr="00A7744D">
              <w:rPr>
                <w:rFonts w:ascii="Times New Roman" w:eastAsia="Times New Roman" w:hAnsi="Times New Roman"/>
                <w:b/>
                <w:bCs/>
                <w:sz w:val="28"/>
                <w:szCs w:val="28"/>
                <w:lang w:val="ru-RU" w:eastAsia="ru-RU"/>
              </w:rPr>
              <w:t xml:space="preserve"> вопросов:</w:t>
            </w:r>
          </w:p>
          <w:p w:rsidR="007617C2" w:rsidRPr="00A7744D" w:rsidRDefault="007617C2" w:rsidP="00A7744D">
            <w:pPr>
              <w:ind w:firstLine="300"/>
              <w:jc w:val="both"/>
              <w:rPr>
                <w:rFonts w:ascii="Times New Roman" w:eastAsia="Times New Roman" w:hAnsi="Times New Roman"/>
                <w:sz w:val="28"/>
                <w:szCs w:val="28"/>
                <w:lang w:val="ru-RU" w:eastAsia="ru-RU"/>
              </w:rPr>
            </w:pPr>
            <w:proofErr w:type="gramStart"/>
            <w:r w:rsidRPr="00A7744D">
              <w:rPr>
                <w:rFonts w:ascii="Times New Roman" w:eastAsia="Times New Roman" w:hAnsi="Times New Roman"/>
                <w:b/>
                <w:bCs/>
                <w:sz w:val="28"/>
                <w:szCs w:val="28"/>
                <w:lang w:val="ru-RU" w:eastAsia="ru-RU"/>
              </w:rPr>
              <w:t>Простые</w:t>
            </w:r>
            <w:proofErr w:type="gramEnd"/>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/фактические/</w:t>
            </w:r>
            <w:r w:rsidRPr="00A7744D">
              <w:rPr>
                <w:rFonts w:ascii="Times New Roman" w:eastAsia="Times New Roman" w:hAnsi="Times New Roman"/>
                <w:sz w:val="28"/>
                <w:szCs w:val="28"/>
                <w:lang w:val="ru-RU" w:eastAsia="ru-RU"/>
              </w:rPr>
              <w:br/>
            </w:r>
            <w:r w:rsidRPr="00A7744D">
              <w:rPr>
                <w:rFonts w:ascii="Times New Roman" w:eastAsia="Times New Roman" w:hAnsi="Times New Roman"/>
                <w:b/>
                <w:bCs/>
                <w:sz w:val="28"/>
                <w:szCs w:val="28"/>
                <w:lang w:val="ru-RU" w:eastAsia="ru-RU"/>
              </w:rPr>
              <w:t>Уточняющие</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/Ты так считаешь? То есть ты сказал..? /</w:t>
            </w:r>
            <w:r w:rsidRPr="00A7744D">
              <w:rPr>
                <w:rFonts w:ascii="Times New Roman" w:eastAsia="Times New Roman" w:hAnsi="Times New Roman"/>
                <w:sz w:val="28"/>
                <w:szCs w:val="28"/>
                <w:lang w:val="ru-RU" w:eastAsia="ru-RU"/>
              </w:rPr>
              <w:br/>
            </w:r>
            <w:proofErr w:type="gramStart"/>
            <w:r w:rsidRPr="00A7744D">
              <w:rPr>
                <w:rFonts w:ascii="Times New Roman" w:eastAsia="Times New Roman" w:hAnsi="Times New Roman"/>
                <w:b/>
                <w:bCs/>
                <w:sz w:val="28"/>
                <w:szCs w:val="28"/>
                <w:lang w:val="ru-RU" w:eastAsia="ru-RU"/>
              </w:rPr>
              <w:t>Объясняющие</w:t>
            </w:r>
            <w:proofErr w:type="gramEnd"/>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«Почему?»/</w:t>
            </w:r>
            <w:r w:rsidRPr="00A7744D">
              <w:rPr>
                <w:rFonts w:ascii="Times New Roman" w:eastAsia="Times New Roman" w:hAnsi="Times New Roman"/>
                <w:sz w:val="28"/>
                <w:szCs w:val="28"/>
                <w:lang w:val="ru-RU" w:eastAsia="ru-RU"/>
              </w:rPr>
              <w:br/>
            </w:r>
            <w:r w:rsidRPr="00A7744D">
              <w:rPr>
                <w:rFonts w:ascii="Times New Roman" w:eastAsia="Times New Roman" w:hAnsi="Times New Roman"/>
                <w:b/>
                <w:bCs/>
                <w:sz w:val="28"/>
                <w:szCs w:val="28"/>
                <w:lang w:val="ru-RU" w:eastAsia="ru-RU"/>
              </w:rPr>
              <w:t>Творческие</w:t>
            </w:r>
            <w:proofErr w:type="gramStart"/>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/В</w:t>
            </w:r>
            <w:proofErr w:type="gramEnd"/>
            <w:r w:rsidRPr="00A7744D">
              <w:rPr>
                <w:rFonts w:ascii="Times New Roman" w:eastAsia="Times New Roman" w:hAnsi="Times New Roman"/>
                <w:sz w:val="28"/>
                <w:szCs w:val="28"/>
                <w:lang w:val="ru-RU" w:eastAsia="ru-RU"/>
              </w:rPr>
              <w:t xml:space="preserve"> вопросе есть частица «бы», элементы условности, предположения, прогноза./</w:t>
            </w:r>
            <w:r w:rsidRPr="00A7744D">
              <w:rPr>
                <w:rFonts w:ascii="Times New Roman" w:eastAsia="Times New Roman" w:hAnsi="Times New Roman"/>
                <w:sz w:val="28"/>
                <w:szCs w:val="28"/>
                <w:lang w:val="ru-RU" w:eastAsia="ru-RU"/>
              </w:rPr>
              <w:br/>
            </w:r>
            <w:r w:rsidRPr="00A7744D">
              <w:rPr>
                <w:rFonts w:ascii="Times New Roman" w:eastAsia="Times New Roman" w:hAnsi="Times New Roman"/>
                <w:b/>
                <w:bCs/>
                <w:sz w:val="28"/>
                <w:szCs w:val="28"/>
                <w:lang w:val="ru-RU" w:eastAsia="ru-RU"/>
              </w:rPr>
              <w:t>Оценочные</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/Выяснение критериев оценки тех или иных событий, явлений, фактов: «Чем что-то отличается от того-то?»/</w:t>
            </w:r>
            <w:r w:rsidRPr="00A7744D">
              <w:rPr>
                <w:rFonts w:ascii="Times New Roman" w:eastAsia="Times New Roman" w:hAnsi="Times New Roman"/>
                <w:sz w:val="28"/>
                <w:szCs w:val="28"/>
                <w:lang w:val="ru-RU" w:eastAsia="ru-RU"/>
              </w:rPr>
              <w:br/>
            </w:r>
            <w:r w:rsidRPr="00A7744D">
              <w:rPr>
                <w:rFonts w:ascii="Times New Roman" w:eastAsia="Times New Roman" w:hAnsi="Times New Roman"/>
                <w:b/>
                <w:bCs/>
                <w:sz w:val="28"/>
                <w:szCs w:val="28"/>
                <w:lang w:val="ru-RU" w:eastAsia="ru-RU"/>
              </w:rPr>
              <w:t>Практические</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xml:space="preserve">/Вопрос направлен на установление взаимосвязи между теорией и практикой: «Как поступили бы на месте героя?», «где в </w:t>
            </w:r>
            <w:proofErr w:type="gramStart"/>
            <w:r w:rsidRPr="00A7744D">
              <w:rPr>
                <w:rFonts w:ascii="Times New Roman" w:eastAsia="Times New Roman" w:hAnsi="Times New Roman"/>
                <w:sz w:val="28"/>
                <w:szCs w:val="28"/>
                <w:lang w:val="ru-RU" w:eastAsia="ru-RU"/>
              </w:rPr>
              <w:t>обычной</w:t>
            </w:r>
            <w:proofErr w:type="gramEnd"/>
            <w:r w:rsidRPr="00A7744D">
              <w:rPr>
                <w:rFonts w:ascii="Times New Roman" w:eastAsia="Times New Roman" w:hAnsi="Times New Roman"/>
                <w:sz w:val="28"/>
                <w:szCs w:val="28"/>
                <w:lang w:val="ru-RU" w:eastAsia="ru-RU"/>
              </w:rPr>
              <w:t xml:space="preserve"> жизни…?»/</w:t>
            </w:r>
            <w:r w:rsidRPr="00A7744D">
              <w:rPr>
                <w:rFonts w:ascii="Times New Roman" w:eastAsia="Times New Roman" w:hAnsi="Times New Roman"/>
                <w:sz w:val="28"/>
                <w:szCs w:val="28"/>
                <w:lang w:val="ru-RU" w:eastAsia="ru-RU"/>
              </w:rPr>
              <w:br/>
              <w:t>Вопросы можно оформить в виде ромашки. Использовать и при проведении опроса, при работе в группах.</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lastRenderedPageBreak/>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lastRenderedPageBreak/>
              <w:t>«</w:t>
            </w:r>
            <w:proofErr w:type="spellStart"/>
            <w:r w:rsidRPr="00A7744D">
              <w:rPr>
                <w:rFonts w:ascii="Times New Roman" w:eastAsia="Times New Roman" w:hAnsi="Times New Roman"/>
                <w:b/>
                <w:bCs/>
                <w:sz w:val="28"/>
                <w:szCs w:val="28"/>
                <w:lang w:eastAsia="ru-RU"/>
              </w:rPr>
              <w:t>Кластер</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гроздь</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винограда</w:t>
            </w:r>
            <w:proofErr w:type="spellEnd"/>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Карта мышления.</w:t>
            </w:r>
            <w:r w:rsidRPr="00A7744D">
              <w:rPr>
                <w:rFonts w:ascii="Times New Roman" w:eastAsia="Times New Roman" w:hAnsi="Times New Roman"/>
                <w:sz w:val="28"/>
                <w:szCs w:val="28"/>
                <w:lang w:val="ru-RU" w:eastAsia="ru-RU"/>
              </w:rPr>
              <w:br/>
              <w:t xml:space="preserve">1. Работа с текстом: выделение смысловых единиц текста и графическое их оформление в виде грозди (тема и </w:t>
            </w:r>
            <w:proofErr w:type="spellStart"/>
            <w:r w:rsidRPr="00A7744D">
              <w:rPr>
                <w:rFonts w:ascii="Times New Roman" w:eastAsia="Times New Roman" w:hAnsi="Times New Roman"/>
                <w:sz w:val="28"/>
                <w:szCs w:val="28"/>
                <w:lang w:val="ru-RU" w:eastAsia="ru-RU"/>
              </w:rPr>
              <w:t>подтемы</w:t>
            </w:r>
            <w:proofErr w:type="spellEnd"/>
            <w:r w:rsidRPr="00A7744D">
              <w:rPr>
                <w:rFonts w:ascii="Times New Roman" w:eastAsia="Times New Roman" w:hAnsi="Times New Roman"/>
                <w:sz w:val="28"/>
                <w:szCs w:val="28"/>
                <w:lang w:val="ru-RU" w:eastAsia="ru-RU"/>
              </w:rPr>
              <w:t>):</w:t>
            </w:r>
            <w:r w:rsidRPr="00A7744D">
              <w:rPr>
                <w:rFonts w:ascii="Times New Roman" w:eastAsia="Times New Roman" w:hAnsi="Times New Roman"/>
                <w:sz w:val="28"/>
                <w:szCs w:val="28"/>
                <w:lang w:eastAsia="ru-RU"/>
              </w:rPr>
              <w:t> </w:t>
            </w:r>
          </w:p>
          <w:p w:rsidR="007617C2" w:rsidRPr="00A7744D" w:rsidRDefault="007617C2" w:rsidP="00A7744D">
            <w:pPr>
              <w:ind w:firstLine="300"/>
              <w:jc w:val="center"/>
              <w:rPr>
                <w:rFonts w:ascii="Times New Roman" w:eastAsia="Times New Roman" w:hAnsi="Times New Roman"/>
                <w:sz w:val="28"/>
                <w:szCs w:val="28"/>
                <w:lang w:eastAsia="ru-RU"/>
              </w:rPr>
            </w:pPr>
            <w:r w:rsidRPr="00A7744D">
              <w:rPr>
                <w:rFonts w:ascii="Times New Roman" w:eastAsia="Times New Roman" w:hAnsi="Times New Roman"/>
                <w:noProof/>
                <w:sz w:val="28"/>
                <w:szCs w:val="28"/>
                <w:lang w:val="ru-RU" w:eastAsia="ru-RU" w:bidi="ar-SA"/>
              </w:rPr>
              <w:drawing>
                <wp:inline distT="0" distB="0" distL="0" distR="0">
                  <wp:extent cx="1542415" cy="1182370"/>
                  <wp:effectExtent l="0" t="0" r="635" b="0"/>
                  <wp:docPr id="3" name="Рисунок 1" descr="http://www.mozliceum.na.by/files/images/mr/rkmpc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zliceum.na.by/files/images/mr/rkmpch_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2415" cy="1182370"/>
                          </a:xfrm>
                          <a:prstGeom prst="rect">
                            <a:avLst/>
                          </a:prstGeom>
                          <a:noFill/>
                          <a:ln>
                            <a:noFill/>
                          </a:ln>
                        </pic:spPr>
                      </pic:pic>
                    </a:graphicData>
                  </a:graphic>
                </wp:inline>
              </w:drawing>
            </w:r>
          </w:p>
          <w:p w:rsidR="007617C2" w:rsidRPr="00A7744D" w:rsidRDefault="007617C2" w:rsidP="00A7744D">
            <w:pPr>
              <w:ind w:firstLine="300"/>
              <w:jc w:val="both"/>
              <w:rPr>
                <w:rFonts w:ascii="Times New Roman" w:eastAsia="Times New Roman" w:hAnsi="Times New Roman"/>
                <w:sz w:val="28"/>
                <w:szCs w:val="28"/>
                <w:lang w:eastAsia="ru-RU"/>
              </w:rPr>
            </w:pPr>
            <w:r w:rsidRPr="00A7744D">
              <w:rPr>
                <w:rFonts w:ascii="Times New Roman" w:eastAsia="Times New Roman" w:hAnsi="Times New Roman"/>
                <w:sz w:val="28"/>
                <w:szCs w:val="28"/>
                <w:lang w:val="ru-RU" w:eastAsia="ru-RU"/>
              </w:rPr>
              <w:t>2.</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xml:space="preserve"> </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xml:space="preserve"> 1 этап – мозговой штурм (идеи)</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xml:space="preserve"> </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xml:space="preserve"> 2 этап – систематизация, оформление в кластер</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xml:space="preserve"> </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t xml:space="preserve"> 3 этап – нахождение взаимосвязей между ветвями.</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eastAsia="ru-RU"/>
              </w:rPr>
              <w:t xml:space="preserve">3. </w:t>
            </w:r>
            <w:proofErr w:type="spellStart"/>
            <w:r w:rsidRPr="00A7744D">
              <w:rPr>
                <w:rFonts w:ascii="Times New Roman" w:eastAsia="Times New Roman" w:hAnsi="Times New Roman"/>
                <w:sz w:val="28"/>
                <w:szCs w:val="28"/>
                <w:lang w:eastAsia="ru-RU"/>
              </w:rPr>
              <w:t>Составление</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ассоциаций</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по</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теме</w:t>
            </w:r>
            <w:proofErr w:type="spellEnd"/>
            <w:r w:rsidRPr="00A7744D">
              <w:rPr>
                <w:rFonts w:ascii="Times New Roman" w:eastAsia="Times New Roman" w:hAnsi="Times New Roman"/>
                <w:sz w:val="28"/>
                <w:szCs w:val="28"/>
                <w:lang w:eastAsia="ru-RU"/>
              </w:rPr>
              <w:t xml:space="preserve"> в </w:t>
            </w:r>
            <w:proofErr w:type="spellStart"/>
            <w:r w:rsidRPr="00A7744D">
              <w:rPr>
                <w:rFonts w:ascii="Times New Roman" w:eastAsia="Times New Roman" w:hAnsi="Times New Roman"/>
                <w:sz w:val="28"/>
                <w:szCs w:val="28"/>
                <w:lang w:eastAsia="ru-RU"/>
              </w:rPr>
              <w:t>виде</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кластера</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r w:rsidRPr="00A7744D">
              <w:rPr>
                <w:rFonts w:ascii="Times New Roman" w:eastAsia="Times New Roman" w:hAnsi="Times New Roman"/>
                <w:sz w:val="28"/>
                <w:szCs w:val="28"/>
                <w:lang w:eastAsia="ru-RU"/>
              </w:rPr>
              <w:t xml:space="preserve"> и </w:t>
            </w:r>
            <w:proofErr w:type="spellStart"/>
            <w:r w:rsidRPr="00A7744D">
              <w:rPr>
                <w:rFonts w:ascii="Times New Roman" w:eastAsia="Times New Roman" w:hAnsi="Times New Roman"/>
                <w:sz w:val="28"/>
                <w:szCs w:val="28"/>
                <w:lang w:eastAsia="ru-RU"/>
              </w:rPr>
              <w:t>рефлексия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proofErr w:type="spellStart"/>
            <w:r w:rsidRPr="00A7744D">
              <w:rPr>
                <w:rFonts w:ascii="Times New Roman" w:eastAsia="Times New Roman" w:hAnsi="Times New Roman"/>
                <w:b/>
                <w:bCs/>
                <w:sz w:val="28"/>
                <w:szCs w:val="28"/>
                <w:lang w:eastAsia="ru-RU"/>
              </w:rPr>
              <w:t>Перепутанные</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логические</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цепи</w:t>
            </w:r>
            <w:proofErr w:type="spellEnd"/>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Отрывки из текста, цитаты, события необходимо расположить в хронологическом порядке, составить логическую цепочку</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r w:rsidRPr="00A7744D">
              <w:rPr>
                <w:rFonts w:ascii="Times New Roman" w:eastAsia="Times New Roman" w:hAnsi="Times New Roman"/>
                <w:sz w:val="28"/>
                <w:szCs w:val="28"/>
                <w:lang w:eastAsia="ru-RU"/>
              </w:rPr>
              <w:br/>
            </w:r>
            <w:proofErr w:type="spellStart"/>
            <w:r w:rsidRPr="00A7744D">
              <w:rPr>
                <w:rFonts w:ascii="Times New Roman" w:eastAsia="Times New Roman" w:hAnsi="Times New Roman"/>
                <w:sz w:val="28"/>
                <w:szCs w:val="28"/>
                <w:lang w:eastAsia="ru-RU"/>
              </w:rPr>
              <w:t>Рефлексия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Зигзаг</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noProof/>
                <w:sz w:val="28"/>
                <w:szCs w:val="28"/>
                <w:lang w:val="ru-RU" w:eastAsia="ru-RU" w:bidi="ar-SA"/>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2" descr="http://www.mozliceum.na.by/files/images/mr/rkmpch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zliceum.na.by/files/images/mr/rkmpch_2.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A7744D">
              <w:rPr>
                <w:rFonts w:ascii="Times New Roman" w:eastAsia="Times New Roman" w:hAnsi="Times New Roman"/>
                <w:sz w:val="28"/>
                <w:szCs w:val="28"/>
                <w:lang w:val="ru-RU" w:eastAsia="ru-RU"/>
              </w:rPr>
              <w:t>1 этап - учащиеся делятся на группы, в группах рассчитываются на такое количество, сколько групп</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val="ru-RU" w:eastAsia="ru-RU"/>
              </w:rPr>
              <w:br/>
              <w:t>2 этап – рассаживаются в группы экспертов /по номерам/, каждая группа получает определенное задание, в группе изучают, составляют опорные схемы</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val="ru-RU" w:eastAsia="ru-RU"/>
              </w:rPr>
              <w:br/>
            </w:r>
            <w:r w:rsidRPr="00A7744D">
              <w:rPr>
                <w:rFonts w:ascii="Times New Roman" w:eastAsia="Times New Roman" w:hAnsi="Times New Roman"/>
                <w:sz w:val="28"/>
                <w:szCs w:val="28"/>
                <w:lang w:val="ru-RU" w:eastAsia="ru-RU"/>
              </w:rPr>
              <w:lastRenderedPageBreak/>
              <w:t xml:space="preserve">3 этап – возвращаются в домашние группы, по очереди рассказывают новый материал - </w:t>
            </w:r>
            <w:proofErr w:type="spellStart"/>
            <w:r w:rsidRPr="00A7744D">
              <w:rPr>
                <w:rFonts w:ascii="Times New Roman" w:eastAsia="Times New Roman" w:hAnsi="Times New Roman"/>
                <w:sz w:val="28"/>
                <w:szCs w:val="28"/>
                <w:lang w:val="ru-RU" w:eastAsia="ru-RU"/>
              </w:rPr>
              <w:t>взаимообучение</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lastRenderedPageBreak/>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lastRenderedPageBreak/>
              <w:t>«</w:t>
            </w:r>
            <w:proofErr w:type="spellStart"/>
            <w:r w:rsidRPr="00A7744D">
              <w:rPr>
                <w:rFonts w:ascii="Times New Roman" w:eastAsia="Times New Roman" w:hAnsi="Times New Roman"/>
                <w:b/>
                <w:bCs/>
                <w:sz w:val="28"/>
                <w:szCs w:val="28"/>
                <w:lang w:eastAsia="ru-RU"/>
              </w:rPr>
              <w:t>Двухчастный</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дневник</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eastAsia="ru-RU"/>
              </w:rPr>
            </w:pPr>
            <w:r w:rsidRPr="00A7744D">
              <w:rPr>
                <w:rFonts w:ascii="Times New Roman" w:eastAsia="Times New Roman" w:hAnsi="Times New Roman"/>
                <w:sz w:val="28"/>
                <w:szCs w:val="28"/>
                <w:lang w:val="ru-RU" w:eastAsia="ru-RU"/>
              </w:rPr>
              <w:t xml:space="preserve">Дневник состоит из двух частей: цитаты и мысли, чувства, ассоциации. При чтении нового текста обращается внимание на цитаты, которые заставили задуматься, вызвали какие-либо чувства, эмоции. </w:t>
            </w:r>
            <w:proofErr w:type="spellStart"/>
            <w:r w:rsidRPr="00A7744D">
              <w:rPr>
                <w:rFonts w:ascii="Times New Roman" w:eastAsia="Times New Roman" w:hAnsi="Times New Roman"/>
                <w:sz w:val="28"/>
                <w:szCs w:val="28"/>
                <w:lang w:eastAsia="ru-RU"/>
              </w:rPr>
              <w:t>Делаются</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записи</w:t>
            </w:r>
            <w:proofErr w:type="spellEnd"/>
            <w:r w:rsidRPr="00A7744D">
              <w:rPr>
                <w:rFonts w:ascii="Times New Roman" w:eastAsia="Times New Roman" w:hAnsi="Times New Roman"/>
                <w:sz w:val="28"/>
                <w:szCs w:val="28"/>
                <w:lang w:eastAsia="ru-RU"/>
              </w:rPr>
              <w:t xml:space="preserve"> в </w:t>
            </w:r>
            <w:proofErr w:type="spellStart"/>
            <w:r w:rsidRPr="00A7744D">
              <w:rPr>
                <w:rFonts w:ascii="Times New Roman" w:eastAsia="Times New Roman" w:hAnsi="Times New Roman"/>
                <w:sz w:val="28"/>
                <w:szCs w:val="28"/>
                <w:lang w:eastAsia="ru-RU"/>
              </w:rPr>
              <w:t>дневнике</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«ЗХУ»</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Заполнение таблицы:</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42"/>
              <w:gridCol w:w="1728"/>
              <w:gridCol w:w="1743"/>
            </w:tblGrid>
            <w:tr w:rsidR="007617C2" w:rsidRPr="004C5692" w:rsidTr="00A7744D">
              <w:trPr>
                <w:tblCellSpacing w:w="15" w:type="dxa"/>
                <w:jc w:val="center"/>
              </w:trPr>
              <w:tc>
                <w:tcPr>
                  <w:tcW w:w="1500" w:type="pct"/>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Знаю</w:t>
                  </w:r>
                </w:p>
              </w:tc>
              <w:tc>
                <w:tcPr>
                  <w:tcW w:w="1500" w:type="pct"/>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Хочу узнать</w:t>
                  </w:r>
                </w:p>
              </w:tc>
              <w:tc>
                <w:tcPr>
                  <w:tcW w:w="1500" w:type="pct"/>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jc w:val="cente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Узнал</w:t>
                  </w:r>
                </w:p>
              </w:tc>
            </w:tr>
            <w:tr w:rsidR="007617C2" w:rsidRPr="004C5692" w:rsidTr="00A7744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617C2" w:rsidRPr="00A7744D" w:rsidRDefault="007617C2" w:rsidP="00A7744D">
                  <w:pPr>
                    <w:rPr>
                      <w:rFonts w:ascii="Times New Roman" w:eastAsia="Times New Roman" w:hAnsi="Times New Roman"/>
                      <w:sz w:val="28"/>
                      <w:szCs w:val="28"/>
                      <w:lang w:val="ru-RU" w:eastAsia="ru-RU"/>
                    </w:rPr>
                  </w:pPr>
                  <w:r w:rsidRPr="00A7744D">
                    <w:rPr>
                      <w:rFonts w:ascii="Times New Roman" w:eastAsia="Times New Roman" w:hAnsi="Times New Roman"/>
                      <w:sz w:val="28"/>
                      <w:szCs w:val="28"/>
                      <w:lang w:eastAsia="ru-RU"/>
                    </w:rPr>
                    <w:t> </w:t>
                  </w:r>
                </w:p>
              </w:tc>
            </w:tr>
          </w:tbl>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На первом этапе учащиеся восстанавливают собственные знания по теме урока, записываю интересующие их вопросы в таблицу. На протяжении изучения темы заполняется третья колонка /ответы на поставленные вопросы, новая информация по теме/</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Продвинутая</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лекция</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На первой стадии урока активизируются знания учащихся по теме, обсуждаются в парах, группах. Группируются понятия. Составляется конспект.</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На второй стадии – активное слушание.</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 xml:space="preserve">1 ученик </w:t>
            </w:r>
            <w:proofErr w:type="gramStart"/>
            <w:r w:rsidRPr="00A7744D">
              <w:rPr>
                <w:rFonts w:ascii="Times New Roman" w:eastAsia="Times New Roman" w:hAnsi="Times New Roman"/>
                <w:sz w:val="28"/>
                <w:szCs w:val="28"/>
                <w:lang w:val="ru-RU" w:eastAsia="ru-RU"/>
              </w:rPr>
              <w:t>отмечает подтвердившуюся информацию</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2 ученик выписывает</w:t>
            </w:r>
            <w:proofErr w:type="gramEnd"/>
            <w:r w:rsidRPr="00A7744D">
              <w:rPr>
                <w:rFonts w:ascii="Times New Roman" w:eastAsia="Times New Roman" w:hAnsi="Times New Roman"/>
                <w:sz w:val="28"/>
                <w:szCs w:val="28"/>
                <w:lang w:val="ru-RU" w:eastAsia="ru-RU"/>
              </w:rPr>
              <w:t xml:space="preserve"> новую информацию</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Обмен мнениями по проблемным вопросам.</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Свободное письмо</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both"/>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proofErr w:type="spellStart"/>
            <w:r w:rsidRPr="00A7744D">
              <w:rPr>
                <w:rFonts w:ascii="Times New Roman" w:eastAsia="Times New Roman" w:hAnsi="Times New Roman"/>
                <w:b/>
                <w:bCs/>
                <w:sz w:val="28"/>
                <w:szCs w:val="28"/>
                <w:lang w:eastAsia="ru-RU"/>
              </w:rPr>
              <w:t>Взаимоопрос</w:t>
            </w:r>
            <w:proofErr w:type="spellEnd"/>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eastAsia="ru-RU"/>
              </w:rPr>
            </w:pPr>
            <w:r w:rsidRPr="00A7744D">
              <w:rPr>
                <w:rFonts w:ascii="Times New Roman" w:eastAsia="Times New Roman" w:hAnsi="Times New Roman"/>
                <w:sz w:val="28"/>
                <w:szCs w:val="28"/>
                <w:lang w:val="ru-RU" w:eastAsia="ru-RU"/>
              </w:rPr>
              <w:t>Чтение текста в парах по одной части.</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Роли ученика и учителя меняются.</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t>Учащиеся ставят толстые и тонкие вопросы по прочитанному друг другу.</w:t>
            </w:r>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val="ru-RU" w:eastAsia="ru-RU"/>
              </w:rPr>
              <w:br/>
            </w:r>
            <w:proofErr w:type="spellStart"/>
            <w:r w:rsidRPr="00A7744D">
              <w:rPr>
                <w:rFonts w:ascii="Times New Roman" w:eastAsia="Times New Roman" w:hAnsi="Times New Roman"/>
                <w:sz w:val="28"/>
                <w:szCs w:val="28"/>
                <w:lang w:eastAsia="ru-RU"/>
              </w:rPr>
              <w:t>Вопросы</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записываются</w:t>
            </w:r>
            <w:proofErr w:type="spellEnd"/>
            <w:r w:rsidRPr="00A7744D">
              <w:rPr>
                <w:rFonts w:ascii="Times New Roman" w:eastAsia="Times New Roman" w:hAnsi="Times New Roman"/>
                <w:sz w:val="28"/>
                <w:szCs w:val="28"/>
                <w:lang w:eastAsia="ru-RU"/>
              </w:rPr>
              <w:t>. </w:t>
            </w:r>
            <w:r w:rsidRPr="00A7744D">
              <w:rPr>
                <w:rFonts w:ascii="Times New Roman" w:eastAsia="Times New Roman" w:hAnsi="Times New Roman"/>
                <w:sz w:val="28"/>
                <w:szCs w:val="28"/>
                <w:lang w:eastAsia="ru-RU"/>
              </w:rPr>
              <w:br/>
            </w:r>
            <w:proofErr w:type="spellStart"/>
            <w:r w:rsidRPr="00A7744D">
              <w:rPr>
                <w:rFonts w:ascii="Times New Roman" w:eastAsia="Times New Roman" w:hAnsi="Times New Roman"/>
                <w:sz w:val="28"/>
                <w:szCs w:val="28"/>
                <w:lang w:eastAsia="ru-RU"/>
              </w:rPr>
              <w:t>Лучшие</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вопросы</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задаются</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классу</w:t>
            </w:r>
            <w:proofErr w:type="spellEnd"/>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Карусель</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 xml:space="preserve">Групповая работа. Формулируются проблемные вопросы открытого характера по количеству групп. Необходимо подготовить цветные маркеры, листы А3 с написанными на них вопросами /по одному на каждом/. По сигналу учителя листы передаются по часовой стрелке. Учащиеся совместно </w:t>
            </w:r>
            <w:proofErr w:type="gramStart"/>
            <w:r w:rsidRPr="00A7744D">
              <w:rPr>
                <w:rFonts w:ascii="Times New Roman" w:eastAsia="Times New Roman" w:hAnsi="Times New Roman"/>
                <w:sz w:val="28"/>
                <w:szCs w:val="28"/>
                <w:lang w:val="ru-RU" w:eastAsia="ru-RU"/>
              </w:rPr>
              <w:t>дают ответ на каждый проблемный вопрос, не повторяясь</w:t>
            </w:r>
            <w:proofErr w:type="gramEnd"/>
            <w:r w:rsidRPr="00A7744D">
              <w:rPr>
                <w:rFonts w:ascii="Times New Roman" w:eastAsia="Times New Roman" w:hAnsi="Times New Roman"/>
                <w:sz w:val="28"/>
                <w:szCs w:val="28"/>
                <w:lang w:val="ru-RU" w:eastAsia="ru-RU"/>
              </w:rPr>
              <w:t>.</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proofErr w:type="spellStart"/>
            <w:r w:rsidRPr="00A7744D">
              <w:rPr>
                <w:rFonts w:ascii="Times New Roman" w:eastAsia="Times New Roman" w:hAnsi="Times New Roman"/>
                <w:b/>
                <w:bCs/>
                <w:sz w:val="28"/>
                <w:szCs w:val="28"/>
                <w:lang w:eastAsia="ru-RU"/>
              </w:rPr>
              <w:t>Стратегия</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Галерея</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eastAsia="ru-RU"/>
              </w:rPr>
            </w:pPr>
            <w:r w:rsidRPr="00A7744D">
              <w:rPr>
                <w:rFonts w:ascii="Times New Roman" w:eastAsia="Times New Roman" w:hAnsi="Times New Roman"/>
                <w:sz w:val="28"/>
                <w:szCs w:val="28"/>
                <w:lang w:val="ru-RU" w:eastAsia="ru-RU"/>
              </w:rPr>
              <w:t xml:space="preserve">После «карусели» вывешиваются работы учащихся на доске. Каждый ученик отдает свой голос за наиболее точный ответ на каждый вопрос. </w:t>
            </w:r>
            <w:proofErr w:type="spellStart"/>
            <w:r w:rsidRPr="00A7744D">
              <w:rPr>
                <w:rFonts w:ascii="Times New Roman" w:eastAsia="Times New Roman" w:hAnsi="Times New Roman"/>
                <w:sz w:val="28"/>
                <w:szCs w:val="28"/>
                <w:lang w:eastAsia="ru-RU"/>
              </w:rPr>
              <w:t>Таким</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образом</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можно</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определить</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какая</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группа</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дала</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лучший</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ответ</w:t>
            </w:r>
            <w:proofErr w:type="spellEnd"/>
            <w:r w:rsidRPr="00A7744D">
              <w:rPr>
                <w:rFonts w:ascii="Times New Roman" w:eastAsia="Times New Roman" w:hAnsi="Times New Roman"/>
                <w:sz w:val="28"/>
                <w:szCs w:val="28"/>
                <w:lang w:eastAsia="ru-RU"/>
              </w:rPr>
              <w:t>.</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Рефлексия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Кубик</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 xml:space="preserve">Графическая организация материала. На гранях </w:t>
            </w:r>
            <w:r w:rsidRPr="00A7744D">
              <w:rPr>
                <w:rFonts w:ascii="Times New Roman" w:eastAsia="Times New Roman" w:hAnsi="Times New Roman"/>
                <w:sz w:val="28"/>
                <w:szCs w:val="28"/>
                <w:lang w:val="ru-RU" w:eastAsia="ru-RU"/>
              </w:rPr>
              <w:lastRenderedPageBreak/>
              <w:t>кубика дается задание. В группах учащиеся заполняют на развороте грани кубика. Опрос – выбрасывается кубик, ответ учащиеся дают на задание выпавшей грани.</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lastRenderedPageBreak/>
              <w:t>Осмысление</w:t>
            </w:r>
            <w:proofErr w:type="spellEnd"/>
            <w:r w:rsidRPr="00A7744D">
              <w:rPr>
                <w:rFonts w:ascii="Times New Roman" w:eastAsia="Times New Roman" w:hAnsi="Times New Roman"/>
                <w:sz w:val="28"/>
                <w:szCs w:val="28"/>
                <w:lang w:eastAsia="ru-RU"/>
              </w:rPr>
              <w:br/>
            </w:r>
            <w:proofErr w:type="spellStart"/>
            <w:r w:rsidRPr="00A7744D">
              <w:rPr>
                <w:rFonts w:ascii="Times New Roman" w:eastAsia="Times New Roman" w:hAnsi="Times New Roman"/>
                <w:sz w:val="28"/>
                <w:szCs w:val="28"/>
                <w:lang w:eastAsia="ru-RU"/>
              </w:rPr>
              <w:lastRenderedPageBreak/>
              <w:t>Рефлексия</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proofErr w:type="spellStart"/>
            <w:r w:rsidRPr="00A7744D">
              <w:rPr>
                <w:rFonts w:ascii="Times New Roman" w:eastAsia="Times New Roman" w:hAnsi="Times New Roman"/>
                <w:b/>
                <w:bCs/>
                <w:sz w:val="28"/>
                <w:szCs w:val="28"/>
                <w:lang w:eastAsia="ru-RU"/>
              </w:rPr>
              <w:lastRenderedPageBreak/>
              <w:t>Перекрестная</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дискуссия</w:t>
            </w:r>
            <w:proofErr w:type="spellEnd"/>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val="ru-RU" w:eastAsia="ru-RU"/>
              </w:rPr>
            </w:pPr>
            <w:r w:rsidRPr="00A7744D">
              <w:rPr>
                <w:rFonts w:ascii="Times New Roman" w:eastAsia="Times New Roman" w:hAnsi="Times New Roman"/>
                <w:sz w:val="28"/>
                <w:szCs w:val="28"/>
                <w:lang w:val="ru-RU" w:eastAsia="ru-RU"/>
              </w:rPr>
              <w:t>По прочитанному тексту дается бинарный вопрос. Учащиеся работают в парах, выписывают аргументы в пользу каждой версии. Делятся на группы с противоположным мнением. Высказываются разные точки зрения, доказываются. Аргументы одной группы – контраргументы другой. Группы сидят в разных углах комнаты. Учащиеся могут менять свою точку зрения и переходить из группы в группу в течение дискуссии.</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Осмысление</w:t>
            </w:r>
            <w:proofErr w:type="spellEnd"/>
          </w:p>
        </w:tc>
      </w:tr>
      <w:tr w:rsidR="007617C2" w:rsidRPr="00A7744D" w:rsidTr="00A7744D">
        <w:trPr>
          <w:tblCellSpacing w:w="15" w:type="dxa"/>
          <w:jc w:val="center"/>
        </w:trPr>
        <w:tc>
          <w:tcPr>
            <w:tcW w:w="889"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b/>
                <w:bCs/>
                <w:sz w:val="28"/>
                <w:szCs w:val="28"/>
                <w:lang w:eastAsia="ru-RU"/>
              </w:rPr>
            </w:pPr>
            <w:r w:rsidRPr="00A7744D">
              <w:rPr>
                <w:rFonts w:ascii="Times New Roman" w:eastAsia="Times New Roman" w:hAnsi="Times New Roman"/>
                <w:b/>
                <w:bCs/>
                <w:sz w:val="28"/>
                <w:szCs w:val="28"/>
                <w:lang w:eastAsia="ru-RU"/>
              </w:rPr>
              <w:t>«</w:t>
            </w:r>
            <w:proofErr w:type="spellStart"/>
            <w:r w:rsidRPr="00A7744D">
              <w:rPr>
                <w:rFonts w:ascii="Times New Roman" w:eastAsia="Times New Roman" w:hAnsi="Times New Roman"/>
                <w:b/>
                <w:bCs/>
                <w:sz w:val="28"/>
                <w:szCs w:val="28"/>
                <w:lang w:eastAsia="ru-RU"/>
              </w:rPr>
              <w:t>Последнее</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слово</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за</w:t>
            </w:r>
            <w:proofErr w:type="spellEnd"/>
            <w:r w:rsidRPr="00A7744D">
              <w:rPr>
                <w:rFonts w:ascii="Times New Roman" w:eastAsia="Times New Roman" w:hAnsi="Times New Roman"/>
                <w:b/>
                <w:bCs/>
                <w:sz w:val="28"/>
                <w:szCs w:val="28"/>
                <w:lang w:eastAsia="ru-RU"/>
              </w:rPr>
              <w:t xml:space="preserve"> </w:t>
            </w:r>
            <w:proofErr w:type="spellStart"/>
            <w:r w:rsidRPr="00A7744D">
              <w:rPr>
                <w:rFonts w:ascii="Times New Roman" w:eastAsia="Times New Roman" w:hAnsi="Times New Roman"/>
                <w:b/>
                <w:bCs/>
                <w:sz w:val="28"/>
                <w:szCs w:val="28"/>
                <w:lang w:eastAsia="ru-RU"/>
              </w:rPr>
              <w:t>мной</w:t>
            </w:r>
            <w:proofErr w:type="spellEnd"/>
            <w:r w:rsidRPr="00A7744D">
              <w:rPr>
                <w:rFonts w:ascii="Times New Roman" w:eastAsia="Times New Roman" w:hAnsi="Times New Roman"/>
                <w:b/>
                <w:bCs/>
                <w:sz w:val="28"/>
                <w:szCs w:val="28"/>
                <w:lang w:eastAsia="ru-RU"/>
              </w:rPr>
              <w:t>»</w:t>
            </w:r>
          </w:p>
        </w:tc>
        <w:tc>
          <w:tcPr>
            <w:tcW w:w="32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17C2" w:rsidRPr="00A7744D" w:rsidRDefault="007617C2" w:rsidP="00A7744D">
            <w:pPr>
              <w:ind w:firstLine="300"/>
              <w:jc w:val="both"/>
              <w:rPr>
                <w:rFonts w:ascii="Times New Roman" w:eastAsia="Times New Roman" w:hAnsi="Times New Roman"/>
                <w:sz w:val="28"/>
                <w:szCs w:val="28"/>
                <w:lang w:eastAsia="ru-RU"/>
              </w:rPr>
            </w:pPr>
            <w:r w:rsidRPr="00A7744D">
              <w:rPr>
                <w:rFonts w:ascii="Times New Roman" w:eastAsia="Times New Roman" w:hAnsi="Times New Roman"/>
                <w:sz w:val="28"/>
                <w:szCs w:val="28"/>
                <w:lang w:val="ru-RU" w:eastAsia="ru-RU"/>
              </w:rPr>
              <w:t xml:space="preserve">На последней стадии спора учащимся предлагается записать из текста цитату, доказывающую его мнение, прокомментировать его. Прочитать цитату вслух, оппонент комментирует ее, а последний ученик читает свое объяснение. </w:t>
            </w:r>
            <w:proofErr w:type="spellStart"/>
            <w:r w:rsidRPr="00A7744D">
              <w:rPr>
                <w:rFonts w:ascii="Times New Roman" w:eastAsia="Times New Roman" w:hAnsi="Times New Roman"/>
                <w:sz w:val="28"/>
                <w:szCs w:val="28"/>
                <w:lang w:eastAsia="ru-RU"/>
              </w:rPr>
              <w:t>На</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этом</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спор</w:t>
            </w:r>
            <w:proofErr w:type="spellEnd"/>
            <w:r w:rsidRPr="00A7744D">
              <w:rPr>
                <w:rFonts w:ascii="Times New Roman" w:eastAsia="Times New Roman" w:hAnsi="Times New Roman"/>
                <w:sz w:val="28"/>
                <w:szCs w:val="28"/>
                <w:lang w:eastAsia="ru-RU"/>
              </w:rPr>
              <w:t xml:space="preserve"> </w:t>
            </w:r>
            <w:proofErr w:type="spellStart"/>
            <w:r w:rsidRPr="00A7744D">
              <w:rPr>
                <w:rFonts w:ascii="Times New Roman" w:eastAsia="Times New Roman" w:hAnsi="Times New Roman"/>
                <w:sz w:val="28"/>
                <w:szCs w:val="28"/>
                <w:lang w:eastAsia="ru-RU"/>
              </w:rPr>
              <w:t>заканчивается</w:t>
            </w:r>
            <w:proofErr w:type="spellEnd"/>
            <w:r w:rsidRPr="00A7744D">
              <w:rPr>
                <w:rFonts w:ascii="Times New Roman" w:eastAsia="Times New Roman" w:hAnsi="Times New Roman"/>
                <w:sz w:val="28"/>
                <w:szCs w:val="28"/>
                <w:lang w:eastAsia="ru-RU"/>
              </w:rPr>
              <w:t>.</w:t>
            </w:r>
          </w:p>
        </w:tc>
        <w:tc>
          <w:tcPr>
            <w:tcW w:w="760" w:type="pct"/>
            <w:tcBorders>
              <w:top w:val="outset" w:sz="6" w:space="0" w:color="auto"/>
              <w:left w:val="outset" w:sz="6" w:space="0" w:color="auto"/>
              <w:bottom w:val="outset" w:sz="6" w:space="0" w:color="auto"/>
              <w:right w:val="outset" w:sz="6" w:space="0" w:color="auto"/>
            </w:tcBorders>
            <w:shd w:val="clear" w:color="auto" w:fill="auto"/>
            <w:hideMark/>
          </w:tcPr>
          <w:p w:rsidR="007617C2" w:rsidRPr="00A7744D" w:rsidRDefault="007617C2" w:rsidP="00A7744D">
            <w:pPr>
              <w:jc w:val="center"/>
              <w:rPr>
                <w:rFonts w:ascii="Times New Roman" w:eastAsia="Times New Roman" w:hAnsi="Times New Roman"/>
                <w:sz w:val="28"/>
                <w:szCs w:val="28"/>
                <w:lang w:eastAsia="ru-RU"/>
              </w:rPr>
            </w:pPr>
            <w:proofErr w:type="spellStart"/>
            <w:r w:rsidRPr="00A7744D">
              <w:rPr>
                <w:rFonts w:ascii="Times New Roman" w:eastAsia="Times New Roman" w:hAnsi="Times New Roman"/>
                <w:sz w:val="28"/>
                <w:szCs w:val="28"/>
                <w:lang w:eastAsia="ru-RU"/>
              </w:rPr>
              <w:t>Рефлексия</w:t>
            </w:r>
            <w:proofErr w:type="spellEnd"/>
          </w:p>
        </w:tc>
      </w:tr>
    </w:tbl>
    <w:p w:rsidR="007617C2" w:rsidRPr="003A2DD3" w:rsidRDefault="007617C2" w:rsidP="007617C2">
      <w:pPr>
        <w:rPr>
          <w:rFonts w:ascii="Times New Roman" w:hAnsi="Times New Roman"/>
        </w:rPr>
      </w:pPr>
      <w:bookmarkStart w:id="0" w:name="_GoBack"/>
      <w:bookmarkEnd w:id="0"/>
    </w:p>
    <w:p w:rsidR="007617C2" w:rsidRPr="003A2DD3" w:rsidRDefault="007617C2" w:rsidP="007617C2">
      <w:pPr>
        <w:rPr>
          <w:rFonts w:ascii="Times New Roman" w:hAnsi="Times New Roman"/>
        </w:rPr>
      </w:pPr>
    </w:p>
    <w:p w:rsidR="00840187" w:rsidRPr="00A7744D" w:rsidRDefault="001C373C" w:rsidP="00A7744D">
      <w:pPr>
        <w:shd w:val="clear" w:color="auto" w:fill="FFFFFF"/>
        <w:spacing w:before="100" w:beforeAutospacing="1" w:after="24" w:line="286" w:lineRule="atLeast"/>
        <w:jc w:val="center"/>
        <w:rPr>
          <w:rFonts w:ascii="Times New Roman" w:eastAsia="Times New Roman" w:hAnsi="Times New Roman"/>
          <w:b/>
          <w:color w:val="000000"/>
          <w:sz w:val="32"/>
          <w:szCs w:val="20"/>
          <w:lang w:val="ru-RU" w:eastAsia="ru-RU"/>
        </w:rPr>
      </w:pPr>
      <w:r>
        <w:rPr>
          <w:rFonts w:ascii="Times New Roman" w:eastAsia="Times New Roman" w:hAnsi="Times New Roman"/>
          <w:b/>
          <w:color w:val="000000"/>
          <w:sz w:val="32"/>
          <w:szCs w:val="20"/>
          <w:lang w:val="ru-RU" w:eastAsia="ru-RU"/>
        </w:rPr>
        <w:t>Приемы</w:t>
      </w:r>
      <w:r w:rsidR="00840187" w:rsidRPr="00A7744D">
        <w:rPr>
          <w:rFonts w:ascii="Times New Roman" w:eastAsia="Times New Roman" w:hAnsi="Times New Roman"/>
          <w:b/>
          <w:color w:val="000000"/>
          <w:sz w:val="32"/>
          <w:szCs w:val="20"/>
          <w:lang w:val="ru-RU" w:eastAsia="ru-RU"/>
        </w:rPr>
        <w:t>, помогающи</w:t>
      </w:r>
      <w:r>
        <w:rPr>
          <w:rFonts w:ascii="Times New Roman" w:eastAsia="Times New Roman" w:hAnsi="Times New Roman"/>
          <w:b/>
          <w:color w:val="000000"/>
          <w:sz w:val="32"/>
          <w:szCs w:val="20"/>
          <w:lang w:val="ru-RU" w:eastAsia="ru-RU"/>
        </w:rPr>
        <w:t>е</w:t>
      </w:r>
      <w:r w:rsidR="00840187" w:rsidRPr="00A7744D">
        <w:rPr>
          <w:rFonts w:ascii="Times New Roman" w:eastAsia="Times New Roman" w:hAnsi="Times New Roman"/>
          <w:b/>
          <w:color w:val="000000"/>
          <w:sz w:val="32"/>
          <w:szCs w:val="20"/>
          <w:lang w:val="ru-RU" w:eastAsia="ru-RU"/>
        </w:rPr>
        <w:t xml:space="preserve"> проанализировать и оценить качество информации:</w:t>
      </w:r>
    </w:p>
    <w:p w:rsidR="00840187" w:rsidRPr="00840187" w:rsidRDefault="00840187" w:rsidP="00840187">
      <w:pPr>
        <w:shd w:val="clear" w:color="auto" w:fill="FFFFFF"/>
        <w:spacing w:before="96" w:after="120" w:line="286" w:lineRule="atLeast"/>
        <w:rPr>
          <w:rFonts w:ascii="Arial" w:eastAsia="Times New Roman" w:hAnsi="Arial" w:cs="Arial"/>
          <w:color w:val="000000"/>
          <w:sz w:val="20"/>
          <w:szCs w:val="20"/>
          <w:lang w:val="ru-RU" w:eastAsia="ru-RU"/>
        </w:rPr>
      </w:pP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Отделите поддающиеся проверке факты от интерпретаций и суждений.</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Определите, что в данном материале для вас существенно, а что неважно или ненужно.</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Выделите недоказанные или слабо аргументированные предположения.</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eastAsia="ru-RU"/>
        </w:rPr>
      </w:pPr>
      <w:r w:rsidRPr="00A7744D">
        <w:rPr>
          <w:rFonts w:ascii="Times New Roman" w:eastAsia="Times New Roman" w:hAnsi="Times New Roman"/>
          <w:color w:val="000000"/>
          <w:sz w:val="28"/>
          <w:szCs w:val="20"/>
          <w:lang w:val="ru-RU" w:eastAsia="ru-RU"/>
        </w:rPr>
        <w:t xml:space="preserve">В чем вы видите предвзятость и необъективность автора? </w:t>
      </w:r>
      <w:proofErr w:type="spellStart"/>
      <w:r w:rsidRPr="00A7744D">
        <w:rPr>
          <w:rFonts w:ascii="Times New Roman" w:eastAsia="Times New Roman" w:hAnsi="Times New Roman"/>
          <w:color w:val="000000"/>
          <w:sz w:val="28"/>
          <w:szCs w:val="20"/>
          <w:lang w:eastAsia="ru-RU"/>
        </w:rPr>
        <w:t>Почему</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вы</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так</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решили</w:t>
      </w:r>
      <w:proofErr w:type="spellEnd"/>
      <w:r w:rsidRPr="00A7744D">
        <w:rPr>
          <w:rFonts w:ascii="Times New Roman" w:eastAsia="Times New Roman" w:hAnsi="Times New Roman"/>
          <w:color w:val="000000"/>
          <w:sz w:val="28"/>
          <w:szCs w:val="20"/>
          <w:lang w:eastAsia="ru-RU"/>
        </w:rPr>
        <w:t>?</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Насколько можно доверять этому источнику? Что для вас является критерием достоверности?</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В чем состоит точка зрения автора этого материала? Почему вы так считаете? Можно ли проследить логику рассуждений, как автор приходит к своим выводам и умозаключениям?</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eastAsia="ru-RU"/>
        </w:rPr>
      </w:pPr>
      <w:r w:rsidRPr="00A7744D">
        <w:rPr>
          <w:rFonts w:ascii="Times New Roman" w:eastAsia="Times New Roman" w:hAnsi="Times New Roman"/>
          <w:color w:val="000000"/>
          <w:sz w:val="28"/>
          <w:szCs w:val="20"/>
          <w:lang w:val="ru-RU" w:eastAsia="ru-RU"/>
        </w:rPr>
        <w:t xml:space="preserve">Насколько сильно аргументирована позиция автора? Или он предлагает вам принять свои суждения на веру? </w:t>
      </w:r>
      <w:proofErr w:type="spellStart"/>
      <w:r w:rsidRPr="00A7744D">
        <w:rPr>
          <w:rFonts w:ascii="Times New Roman" w:eastAsia="Times New Roman" w:hAnsi="Times New Roman"/>
          <w:color w:val="000000"/>
          <w:sz w:val="28"/>
          <w:szCs w:val="20"/>
          <w:lang w:eastAsia="ru-RU"/>
        </w:rPr>
        <w:t>Как</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вы</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пришли</w:t>
      </w:r>
      <w:proofErr w:type="spellEnd"/>
      <w:r w:rsidRPr="00A7744D">
        <w:rPr>
          <w:rFonts w:ascii="Times New Roman" w:eastAsia="Times New Roman" w:hAnsi="Times New Roman"/>
          <w:color w:val="000000"/>
          <w:sz w:val="28"/>
          <w:szCs w:val="20"/>
          <w:lang w:eastAsia="ru-RU"/>
        </w:rPr>
        <w:t xml:space="preserve"> к </w:t>
      </w:r>
      <w:proofErr w:type="spellStart"/>
      <w:r w:rsidRPr="00A7744D">
        <w:rPr>
          <w:rFonts w:ascii="Times New Roman" w:eastAsia="Times New Roman" w:hAnsi="Times New Roman"/>
          <w:color w:val="000000"/>
          <w:sz w:val="28"/>
          <w:szCs w:val="20"/>
          <w:lang w:eastAsia="ru-RU"/>
        </w:rPr>
        <w:t>такому</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суждению</w:t>
      </w:r>
      <w:proofErr w:type="spellEnd"/>
      <w:r w:rsidRPr="00A7744D">
        <w:rPr>
          <w:rFonts w:ascii="Times New Roman" w:eastAsia="Times New Roman" w:hAnsi="Times New Roman"/>
          <w:color w:val="000000"/>
          <w:sz w:val="28"/>
          <w:szCs w:val="20"/>
          <w:lang w:eastAsia="ru-RU"/>
        </w:rPr>
        <w:t>?</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Насколько точна информация в этом материале? Что вы сделали для того, чтобы убедиться в ее точности?</w:t>
      </w:r>
    </w:p>
    <w:p w:rsidR="00840187" w:rsidRPr="00A7744D" w:rsidRDefault="00840187" w:rsidP="00840187">
      <w:pPr>
        <w:numPr>
          <w:ilvl w:val="0"/>
          <w:numId w:val="4"/>
        </w:numPr>
        <w:shd w:val="clear" w:color="auto" w:fill="FFFFFF"/>
        <w:spacing w:before="100" w:beforeAutospacing="1" w:after="24" w:line="286" w:lineRule="atLeast"/>
        <w:ind w:left="768"/>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Приводит ли автор альтернативные точки зрения? Как он относится к аргументам своих оппонентов?</w:t>
      </w:r>
    </w:p>
    <w:p w:rsidR="00840187" w:rsidRPr="00A7744D" w:rsidRDefault="00840187" w:rsidP="00840187">
      <w:pPr>
        <w:rPr>
          <w:rFonts w:ascii="Times New Roman" w:hAnsi="Times New Roman"/>
          <w:sz w:val="36"/>
          <w:lang w:val="kk-KZ"/>
        </w:rPr>
      </w:pPr>
    </w:p>
    <w:p w:rsidR="005C5F48" w:rsidRDefault="005C5F48" w:rsidP="00DC1B0B">
      <w:pPr>
        <w:shd w:val="clear" w:color="auto" w:fill="FFFFFF"/>
        <w:spacing w:line="286" w:lineRule="atLeast"/>
        <w:jc w:val="center"/>
        <w:rPr>
          <w:rFonts w:ascii="Times New Roman" w:eastAsia="Times New Roman" w:hAnsi="Times New Roman"/>
          <w:b/>
          <w:color w:val="000000"/>
          <w:sz w:val="32"/>
          <w:szCs w:val="20"/>
          <w:lang w:val="ru-RU" w:eastAsia="ru-RU"/>
        </w:rPr>
      </w:pPr>
    </w:p>
    <w:p w:rsidR="00DC1B0B" w:rsidRDefault="00A7744D" w:rsidP="00DC1B0B">
      <w:pPr>
        <w:shd w:val="clear" w:color="auto" w:fill="FFFFFF"/>
        <w:spacing w:line="286" w:lineRule="atLeast"/>
        <w:jc w:val="center"/>
        <w:rPr>
          <w:rFonts w:ascii="Times New Roman" w:eastAsia="Times New Roman" w:hAnsi="Times New Roman"/>
          <w:b/>
          <w:color w:val="000000"/>
          <w:sz w:val="32"/>
          <w:szCs w:val="20"/>
          <w:lang w:val="ru-RU" w:eastAsia="ru-RU"/>
        </w:rPr>
      </w:pPr>
      <w:r w:rsidRPr="00DC1B0B">
        <w:rPr>
          <w:rFonts w:ascii="Times New Roman" w:eastAsia="Times New Roman" w:hAnsi="Times New Roman"/>
          <w:b/>
          <w:color w:val="000000"/>
          <w:sz w:val="32"/>
          <w:szCs w:val="20"/>
          <w:lang w:val="ru-RU" w:eastAsia="ru-RU"/>
        </w:rPr>
        <w:lastRenderedPageBreak/>
        <w:t>П</w:t>
      </w:r>
      <w:r w:rsidR="00840187" w:rsidRPr="00DC1B0B">
        <w:rPr>
          <w:rFonts w:ascii="Times New Roman" w:eastAsia="Times New Roman" w:hAnsi="Times New Roman"/>
          <w:b/>
          <w:color w:val="000000"/>
          <w:sz w:val="32"/>
          <w:szCs w:val="20"/>
          <w:lang w:val="ru-RU" w:eastAsia="ru-RU"/>
        </w:rPr>
        <w:t>рием</w:t>
      </w:r>
      <w:r w:rsidRPr="00DC1B0B">
        <w:rPr>
          <w:rFonts w:ascii="Times New Roman" w:eastAsia="Times New Roman" w:hAnsi="Times New Roman"/>
          <w:b/>
          <w:color w:val="000000"/>
          <w:sz w:val="32"/>
          <w:szCs w:val="20"/>
          <w:lang w:val="ru-RU" w:eastAsia="ru-RU"/>
        </w:rPr>
        <w:t>ы</w:t>
      </w:r>
      <w:r w:rsidR="00840187" w:rsidRPr="00DC1B0B">
        <w:rPr>
          <w:rFonts w:ascii="Times New Roman" w:eastAsia="Times New Roman" w:hAnsi="Times New Roman"/>
          <w:b/>
          <w:color w:val="000000"/>
          <w:sz w:val="32"/>
          <w:szCs w:val="20"/>
          <w:lang w:val="ru-RU" w:eastAsia="ru-RU"/>
        </w:rPr>
        <w:t>, помогающи</w:t>
      </w:r>
      <w:r w:rsidRPr="00DC1B0B">
        <w:rPr>
          <w:rFonts w:ascii="Times New Roman" w:eastAsia="Times New Roman" w:hAnsi="Times New Roman"/>
          <w:b/>
          <w:color w:val="000000"/>
          <w:sz w:val="32"/>
          <w:szCs w:val="20"/>
          <w:lang w:val="ru-RU" w:eastAsia="ru-RU"/>
        </w:rPr>
        <w:t xml:space="preserve">е </w:t>
      </w:r>
      <w:r w:rsidR="00840187" w:rsidRPr="00DC1B0B">
        <w:rPr>
          <w:rFonts w:ascii="Times New Roman" w:eastAsia="Times New Roman" w:hAnsi="Times New Roman"/>
          <w:b/>
          <w:color w:val="000000"/>
          <w:sz w:val="32"/>
          <w:szCs w:val="20"/>
          <w:lang w:val="ru-RU" w:eastAsia="ru-RU"/>
        </w:rPr>
        <w:t xml:space="preserve">проанализировать и оценить </w:t>
      </w:r>
    </w:p>
    <w:p w:rsidR="00840187" w:rsidRPr="00DC1B0B" w:rsidRDefault="00840187" w:rsidP="00DC1B0B">
      <w:pPr>
        <w:shd w:val="clear" w:color="auto" w:fill="FFFFFF"/>
        <w:spacing w:line="286" w:lineRule="atLeast"/>
        <w:jc w:val="center"/>
        <w:rPr>
          <w:rFonts w:ascii="Times New Roman" w:eastAsia="Times New Roman" w:hAnsi="Times New Roman"/>
          <w:b/>
          <w:color w:val="000000"/>
          <w:sz w:val="32"/>
          <w:szCs w:val="20"/>
          <w:lang w:val="ru-RU" w:eastAsia="ru-RU"/>
        </w:rPr>
      </w:pPr>
      <w:r w:rsidRPr="00DC1B0B">
        <w:rPr>
          <w:rFonts w:ascii="Times New Roman" w:eastAsia="Times New Roman" w:hAnsi="Times New Roman"/>
          <w:b/>
          <w:color w:val="000000"/>
          <w:sz w:val="32"/>
          <w:szCs w:val="20"/>
          <w:lang w:val="ru-RU" w:eastAsia="ru-RU"/>
        </w:rPr>
        <w:t>качество информации:</w:t>
      </w:r>
    </w:p>
    <w:p w:rsidR="00840187" w:rsidRPr="00A7744D" w:rsidRDefault="00840187" w:rsidP="00840187">
      <w:pPr>
        <w:shd w:val="clear" w:color="auto" w:fill="FFFFFF"/>
        <w:spacing w:before="96" w:after="120" w:line="286" w:lineRule="atLeast"/>
        <w:rPr>
          <w:rFonts w:ascii="Times New Roman" w:eastAsia="Times New Roman" w:hAnsi="Times New Roman"/>
          <w:color w:val="000000"/>
          <w:sz w:val="28"/>
          <w:szCs w:val="20"/>
          <w:lang w:val="ru-RU" w:eastAsia="ru-RU"/>
        </w:rPr>
      </w:pP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Отделите поддающиеся проверке факты от интерпретаций и суждений.</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Определите, что в данном материале для вас существенно, а что неважно или ненужно.</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Выделите недоказанные или слабо аргументированные предположения.</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eastAsia="ru-RU"/>
        </w:rPr>
      </w:pPr>
      <w:r w:rsidRPr="00A7744D">
        <w:rPr>
          <w:rFonts w:ascii="Times New Roman" w:eastAsia="Times New Roman" w:hAnsi="Times New Roman"/>
          <w:color w:val="000000"/>
          <w:sz w:val="28"/>
          <w:szCs w:val="20"/>
          <w:lang w:val="ru-RU" w:eastAsia="ru-RU"/>
        </w:rPr>
        <w:t xml:space="preserve">В чем вы видите предвзятость и необъективность автора? </w:t>
      </w:r>
      <w:proofErr w:type="spellStart"/>
      <w:r w:rsidRPr="00A7744D">
        <w:rPr>
          <w:rFonts w:ascii="Times New Roman" w:eastAsia="Times New Roman" w:hAnsi="Times New Roman"/>
          <w:color w:val="000000"/>
          <w:sz w:val="28"/>
          <w:szCs w:val="20"/>
          <w:lang w:eastAsia="ru-RU"/>
        </w:rPr>
        <w:t>Почему</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вы</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так</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решили</w:t>
      </w:r>
      <w:proofErr w:type="spellEnd"/>
      <w:r w:rsidRPr="00A7744D">
        <w:rPr>
          <w:rFonts w:ascii="Times New Roman" w:eastAsia="Times New Roman" w:hAnsi="Times New Roman"/>
          <w:color w:val="000000"/>
          <w:sz w:val="28"/>
          <w:szCs w:val="20"/>
          <w:lang w:eastAsia="ru-RU"/>
        </w:rPr>
        <w:t>?</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Насколько можно доверять этому источнику? Что для вас является критерием достоверности?</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В чем состоит точка зрения автора этого материала? Почему вы так считаете? Можно ли проследить логику рассуждений, как автор приходит к своим выводам и умозаключениям?</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eastAsia="ru-RU"/>
        </w:rPr>
      </w:pPr>
      <w:r w:rsidRPr="00A7744D">
        <w:rPr>
          <w:rFonts w:ascii="Times New Roman" w:eastAsia="Times New Roman" w:hAnsi="Times New Roman"/>
          <w:color w:val="000000"/>
          <w:sz w:val="28"/>
          <w:szCs w:val="20"/>
          <w:lang w:val="ru-RU" w:eastAsia="ru-RU"/>
        </w:rPr>
        <w:t xml:space="preserve">Насколько сильно аргументирована позиция автора? Или он предлагает вам принять свои суждения на веру? </w:t>
      </w:r>
      <w:proofErr w:type="spellStart"/>
      <w:r w:rsidRPr="00A7744D">
        <w:rPr>
          <w:rFonts w:ascii="Times New Roman" w:eastAsia="Times New Roman" w:hAnsi="Times New Roman"/>
          <w:color w:val="000000"/>
          <w:sz w:val="28"/>
          <w:szCs w:val="20"/>
          <w:lang w:eastAsia="ru-RU"/>
        </w:rPr>
        <w:t>Как</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вы</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пришли</w:t>
      </w:r>
      <w:proofErr w:type="spellEnd"/>
      <w:r w:rsidRPr="00A7744D">
        <w:rPr>
          <w:rFonts w:ascii="Times New Roman" w:eastAsia="Times New Roman" w:hAnsi="Times New Roman"/>
          <w:color w:val="000000"/>
          <w:sz w:val="28"/>
          <w:szCs w:val="20"/>
          <w:lang w:eastAsia="ru-RU"/>
        </w:rPr>
        <w:t xml:space="preserve"> к </w:t>
      </w:r>
      <w:proofErr w:type="spellStart"/>
      <w:r w:rsidRPr="00A7744D">
        <w:rPr>
          <w:rFonts w:ascii="Times New Roman" w:eastAsia="Times New Roman" w:hAnsi="Times New Roman"/>
          <w:color w:val="000000"/>
          <w:sz w:val="28"/>
          <w:szCs w:val="20"/>
          <w:lang w:eastAsia="ru-RU"/>
        </w:rPr>
        <w:t>такому</w:t>
      </w:r>
      <w:proofErr w:type="spellEnd"/>
      <w:r w:rsidRPr="00A7744D">
        <w:rPr>
          <w:rFonts w:ascii="Times New Roman" w:eastAsia="Times New Roman" w:hAnsi="Times New Roman"/>
          <w:color w:val="000000"/>
          <w:sz w:val="28"/>
          <w:szCs w:val="20"/>
          <w:lang w:eastAsia="ru-RU"/>
        </w:rPr>
        <w:t xml:space="preserve"> </w:t>
      </w:r>
      <w:proofErr w:type="spellStart"/>
      <w:r w:rsidRPr="00A7744D">
        <w:rPr>
          <w:rFonts w:ascii="Times New Roman" w:eastAsia="Times New Roman" w:hAnsi="Times New Roman"/>
          <w:color w:val="000000"/>
          <w:sz w:val="28"/>
          <w:szCs w:val="20"/>
          <w:lang w:eastAsia="ru-RU"/>
        </w:rPr>
        <w:t>суждению</w:t>
      </w:r>
      <w:proofErr w:type="spellEnd"/>
      <w:r w:rsidRPr="00A7744D">
        <w:rPr>
          <w:rFonts w:ascii="Times New Roman" w:eastAsia="Times New Roman" w:hAnsi="Times New Roman"/>
          <w:color w:val="000000"/>
          <w:sz w:val="28"/>
          <w:szCs w:val="20"/>
          <w:lang w:eastAsia="ru-RU"/>
        </w:rPr>
        <w:t>?</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Насколько точна информация в этом материале? Что вы сделали для того, чтобы убедиться в ее точности?</w:t>
      </w:r>
    </w:p>
    <w:p w:rsidR="00840187" w:rsidRPr="00A7744D" w:rsidRDefault="00840187" w:rsidP="00DC1B0B">
      <w:pPr>
        <w:numPr>
          <w:ilvl w:val="0"/>
          <w:numId w:val="11"/>
        </w:numPr>
        <w:shd w:val="clear" w:color="auto" w:fill="FFFFFF"/>
        <w:spacing w:before="100" w:beforeAutospacing="1" w:after="24" w:line="286" w:lineRule="atLeast"/>
        <w:rPr>
          <w:rFonts w:ascii="Times New Roman" w:eastAsia="Times New Roman" w:hAnsi="Times New Roman"/>
          <w:color w:val="000000"/>
          <w:sz w:val="28"/>
          <w:szCs w:val="20"/>
          <w:lang w:val="ru-RU" w:eastAsia="ru-RU"/>
        </w:rPr>
      </w:pPr>
      <w:r w:rsidRPr="00A7744D">
        <w:rPr>
          <w:rFonts w:ascii="Times New Roman" w:eastAsia="Times New Roman" w:hAnsi="Times New Roman"/>
          <w:color w:val="000000"/>
          <w:sz w:val="28"/>
          <w:szCs w:val="20"/>
          <w:lang w:val="ru-RU" w:eastAsia="ru-RU"/>
        </w:rPr>
        <w:t>Приводит ли автор альтернативные точки зрения? Как он относится к аргументам своих оппонентов?</w:t>
      </w:r>
    </w:p>
    <w:p w:rsidR="00840187" w:rsidRPr="00A7744D" w:rsidRDefault="00840187" w:rsidP="00840187">
      <w:pPr>
        <w:rPr>
          <w:rFonts w:ascii="Times New Roman" w:hAnsi="Times New Roman"/>
          <w:sz w:val="36"/>
          <w:lang w:val="ru-RU"/>
        </w:rPr>
      </w:pPr>
    </w:p>
    <w:p w:rsidR="00840187" w:rsidRPr="00A7744D" w:rsidRDefault="00840187" w:rsidP="00840187">
      <w:pPr>
        <w:rPr>
          <w:rFonts w:ascii="Times New Roman" w:hAnsi="Times New Roman"/>
          <w:sz w:val="36"/>
          <w:lang w:val="ru-RU"/>
        </w:rPr>
      </w:pPr>
    </w:p>
    <w:p w:rsidR="007772C0" w:rsidRPr="00054B41" w:rsidRDefault="00054B41" w:rsidP="007772C0">
      <w:pPr>
        <w:jc w:val="center"/>
        <w:rPr>
          <w:rFonts w:ascii="Times New Roman" w:hAnsi="Times New Roman"/>
          <w:b/>
          <w:sz w:val="32"/>
          <w:lang w:val="ru-RU"/>
        </w:rPr>
      </w:pPr>
      <w:r w:rsidRPr="00054B41">
        <w:rPr>
          <w:rFonts w:ascii="Times New Roman" w:hAnsi="Times New Roman"/>
          <w:b/>
          <w:sz w:val="32"/>
          <w:lang w:val="ru-RU"/>
        </w:rPr>
        <w:t>Лист оценивания</w:t>
      </w:r>
    </w:p>
    <w:p w:rsidR="007772C0" w:rsidRPr="004A291F" w:rsidRDefault="007772C0" w:rsidP="007772C0">
      <w:pPr>
        <w:jc w:val="center"/>
        <w:rPr>
          <w:rFonts w:ascii="Times New Roman" w:hAnsi="Times New Roman"/>
          <w:lang w:val="ru-RU"/>
        </w:rPr>
      </w:pPr>
    </w:p>
    <w:p w:rsidR="007772C0" w:rsidRPr="004A291F" w:rsidRDefault="007772C0" w:rsidP="007772C0">
      <w:pPr>
        <w:rPr>
          <w:rFonts w:ascii="Times New Roman" w:hAnsi="Times New Roman"/>
          <w:lang w:val="ru-RU"/>
        </w:rPr>
      </w:pPr>
      <w:r w:rsidRPr="004A291F">
        <w:rPr>
          <w:rFonts w:ascii="Times New Roman" w:hAnsi="Times New Roman"/>
          <w:lang w:val="ru-RU"/>
        </w:rPr>
        <w:t>ФИО _____________________________________________________</w:t>
      </w:r>
      <w:r w:rsidRPr="004A291F">
        <w:rPr>
          <w:rFonts w:ascii="Times New Roman" w:hAnsi="Times New Roman"/>
          <w:lang w:val="kk-KZ"/>
        </w:rPr>
        <w:t xml:space="preserve"> Класс</w:t>
      </w:r>
      <w:r w:rsidRPr="004A291F">
        <w:rPr>
          <w:rFonts w:ascii="Times New Roman" w:hAnsi="Times New Roman"/>
          <w:lang w:val="ru-RU"/>
        </w:rPr>
        <w:t>_____________</w:t>
      </w:r>
    </w:p>
    <w:p w:rsidR="007772C0" w:rsidRPr="004A291F" w:rsidRDefault="007772C0" w:rsidP="007772C0">
      <w:pPr>
        <w:rPr>
          <w:rFonts w:ascii="Times New Roman" w:hAnsi="Times New Roman"/>
          <w:lang w:val="ru-RU"/>
        </w:rPr>
      </w:pPr>
    </w:p>
    <w:p w:rsidR="007772C0" w:rsidRPr="004A291F" w:rsidRDefault="007772C0" w:rsidP="007772C0">
      <w:pPr>
        <w:rPr>
          <w:rFonts w:ascii="Times New Roman" w:hAnsi="Times New Roman"/>
          <w:lang w:val="ru-RU"/>
        </w:rPr>
      </w:pPr>
      <w:r w:rsidRPr="004A291F">
        <w:rPr>
          <w:rFonts w:ascii="Times New Roman" w:hAnsi="Times New Roman"/>
          <w:lang w:val="ru-RU"/>
        </w:rPr>
        <w:t>Предмет группы, изображённый на рисунке _______________________</w:t>
      </w:r>
    </w:p>
    <w:p w:rsidR="007772C0" w:rsidRPr="004A291F" w:rsidRDefault="007772C0" w:rsidP="007772C0">
      <w:pPr>
        <w:rPr>
          <w:rFonts w:ascii="Times New Roman" w:hAnsi="Times New Roman"/>
          <w:lang w:val="ru-RU"/>
        </w:rPr>
      </w:pPr>
    </w:p>
    <w:p w:rsidR="007772C0" w:rsidRPr="004A291F" w:rsidRDefault="007772C0" w:rsidP="007772C0">
      <w:pPr>
        <w:rPr>
          <w:rFonts w:ascii="Times New Roman" w:hAnsi="Times New Roman"/>
        </w:rPr>
      </w:pPr>
      <w:proofErr w:type="spellStart"/>
      <w:r w:rsidRPr="004A291F">
        <w:rPr>
          <w:rFonts w:ascii="Times New Roman" w:hAnsi="Times New Roman"/>
        </w:rPr>
        <w:t>Оцените</w:t>
      </w:r>
      <w:proofErr w:type="spellEnd"/>
      <w:r w:rsidRPr="004A291F">
        <w:rPr>
          <w:rFonts w:ascii="Times New Roman" w:hAnsi="Times New Roman"/>
        </w:rPr>
        <w:t xml:space="preserve"> </w:t>
      </w:r>
      <w:proofErr w:type="spellStart"/>
      <w:r w:rsidRPr="004A291F">
        <w:rPr>
          <w:rFonts w:ascii="Times New Roman" w:hAnsi="Times New Roman"/>
        </w:rPr>
        <w:t>себя</w:t>
      </w:r>
      <w:proofErr w:type="spellEnd"/>
      <w:r w:rsidRPr="004A291F">
        <w:rPr>
          <w:rFonts w:ascii="Times New Roman" w:hAnsi="Times New Roman"/>
        </w:rPr>
        <w:t>:</w:t>
      </w:r>
    </w:p>
    <w:tbl>
      <w:tblPr>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5"/>
        <w:gridCol w:w="1551"/>
        <w:gridCol w:w="3219"/>
        <w:gridCol w:w="1684"/>
        <w:gridCol w:w="1408"/>
      </w:tblGrid>
      <w:tr w:rsidR="007772C0" w:rsidRPr="004A291F" w:rsidTr="00A7744D">
        <w:trPr>
          <w:trHeight w:val="862"/>
        </w:trPr>
        <w:tc>
          <w:tcPr>
            <w:tcW w:w="1668" w:type="dxa"/>
          </w:tcPr>
          <w:p w:rsidR="007772C0" w:rsidRPr="004A291F" w:rsidRDefault="007772C0" w:rsidP="00A7744D">
            <w:pPr>
              <w:rPr>
                <w:rFonts w:ascii="Times New Roman" w:hAnsi="Times New Roman"/>
              </w:rPr>
            </w:pPr>
            <w:proofErr w:type="spellStart"/>
            <w:r w:rsidRPr="004A291F">
              <w:rPr>
                <w:rFonts w:ascii="Times New Roman" w:hAnsi="Times New Roman"/>
              </w:rPr>
              <w:t>Работа</w:t>
            </w:r>
            <w:proofErr w:type="spellEnd"/>
            <w:r w:rsidRPr="004A291F">
              <w:rPr>
                <w:rFonts w:ascii="Times New Roman" w:hAnsi="Times New Roman"/>
              </w:rPr>
              <w:t xml:space="preserve"> </w:t>
            </w:r>
            <w:proofErr w:type="spellStart"/>
            <w:r w:rsidRPr="004A291F">
              <w:rPr>
                <w:rFonts w:ascii="Times New Roman" w:hAnsi="Times New Roman"/>
              </w:rPr>
              <w:t>по</w:t>
            </w:r>
            <w:proofErr w:type="spellEnd"/>
            <w:r w:rsidRPr="004A291F">
              <w:rPr>
                <w:rFonts w:ascii="Times New Roman" w:hAnsi="Times New Roman"/>
              </w:rPr>
              <w:t xml:space="preserve"> </w:t>
            </w:r>
            <w:proofErr w:type="spellStart"/>
            <w:r w:rsidRPr="004A291F">
              <w:rPr>
                <w:rFonts w:ascii="Times New Roman" w:hAnsi="Times New Roman"/>
              </w:rPr>
              <w:t>составлению</w:t>
            </w:r>
            <w:proofErr w:type="spellEnd"/>
            <w:r w:rsidRPr="004A291F">
              <w:rPr>
                <w:rFonts w:ascii="Times New Roman" w:hAnsi="Times New Roman"/>
              </w:rPr>
              <w:t xml:space="preserve"> </w:t>
            </w:r>
            <w:proofErr w:type="spellStart"/>
            <w:r w:rsidRPr="004A291F">
              <w:rPr>
                <w:rFonts w:ascii="Times New Roman" w:hAnsi="Times New Roman"/>
              </w:rPr>
              <w:t>кластера</w:t>
            </w:r>
            <w:proofErr w:type="spellEnd"/>
          </w:p>
        </w:tc>
        <w:tc>
          <w:tcPr>
            <w:tcW w:w="1559" w:type="dxa"/>
          </w:tcPr>
          <w:p w:rsidR="007772C0" w:rsidRPr="004A291F" w:rsidRDefault="007772C0" w:rsidP="00A7744D">
            <w:pPr>
              <w:rPr>
                <w:rFonts w:ascii="Times New Roman" w:hAnsi="Times New Roman"/>
                <w:lang w:val="ru-RU"/>
              </w:rPr>
            </w:pPr>
            <w:r w:rsidRPr="004A291F">
              <w:rPr>
                <w:rFonts w:ascii="Times New Roman" w:hAnsi="Times New Roman"/>
                <w:lang w:val="ru-RU"/>
              </w:rPr>
              <w:t>Работа в группе по созданию проекта</w:t>
            </w:r>
          </w:p>
        </w:tc>
        <w:tc>
          <w:tcPr>
            <w:tcW w:w="3260" w:type="dxa"/>
          </w:tcPr>
          <w:p w:rsidR="007772C0" w:rsidRPr="004A291F" w:rsidRDefault="007772C0" w:rsidP="00A7744D">
            <w:pPr>
              <w:rPr>
                <w:rFonts w:ascii="Times New Roman" w:hAnsi="Times New Roman"/>
                <w:lang w:val="kk-KZ"/>
              </w:rPr>
            </w:pPr>
            <w:r w:rsidRPr="004A291F">
              <w:rPr>
                <w:rFonts w:ascii="Times New Roman" w:hAnsi="Times New Roman"/>
                <w:lang w:val="kk-KZ"/>
              </w:rPr>
              <w:t>Ваша роль в группе (описать словестно)</w:t>
            </w:r>
          </w:p>
        </w:tc>
        <w:tc>
          <w:tcPr>
            <w:tcW w:w="1691" w:type="dxa"/>
          </w:tcPr>
          <w:p w:rsidR="007772C0" w:rsidRPr="004A291F" w:rsidRDefault="007772C0" w:rsidP="00A7744D">
            <w:pPr>
              <w:rPr>
                <w:rFonts w:ascii="Times New Roman" w:hAnsi="Times New Roman"/>
              </w:rPr>
            </w:pPr>
            <w:r w:rsidRPr="004A291F">
              <w:rPr>
                <w:rFonts w:ascii="Times New Roman" w:hAnsi="Times New Roman"/>
                <w:lang w:val="kk-KZ"/>
              </w:rPr>
              <w:t>Работа по написанию синквейна</w:t>
            </w:r>
          </w:p>
        </w:tc>
        <w:tc>
          <w:tcPr>
            <w:tcW w:w="1349" w:type="dxa"/>
          </w:tcPr>
          <w:p w:rsidR="007772C0" w:rsidRPr="004A291F" w:rsidRDefault="007772C0" w:rsidP="00A7744D">
            <w:pPr>
              <w:rPr>
                <w:rFonts w:ascii="Times New Roman" w:hAnsi="Times New Roman"/>
              </w:rPr>
            </w:pPr>
            <w:proofErr w:type="spellStart"/>
            <w:r w:rsidRPr="004A291F">
              <w:rPr>
                <w:rFonts w:ascii="Times New Roman" w:hAnsi="Times New Roman"/>
              </w:rPr>
              <w:t>Итоговая</w:t>
            </w:r>
            <w:proofErr w:type="spellEnd"/>
            <w:r w:rsidRPr="004A291F">
              <w:rPr>
                <w:rFonts w:ascii="Times New Roman" w:hAnsi="Times New Roman"/>
              </w:rPr>
              <w:t xml:space="preserve"> </w:t>
            </w:r>
            <w:proofErr w:type="spellStart"/>
            <w:r w:rsidRPr="004A291F">
              <w:rPr>
                <w:rFonts w:ascii="Times New Roman" w:hAnsi="Times New Roman"/>
              </w:rPr>
              <w:t>самооценка</w:t>
            </w:r>
            <w:proofErr w:type="spellEnd"/>
          </w:p>
        </w:tc>
      </w:tr>
      <w:tr w:rsidR="007772C0" w:rsidRPr="004A291F" w:rsidTr="00A7744D">
        <w:trPr>
          <w:trHeight w:val="862"/>
        </w:trPr>
        <w:tc>
          <w:tcPr>
            <w:tcW w:w="1668" w:type="dxa"/>
          </w:tcPr>
          <w:p w:rsidR="007772C0" w:rsidRPr="004A291F" w:rsidRDefault="007772C0" w:rsidP="00A7744D">
            <w:pPr>
              <w:rPr>
                <w:rFonts w:ascii="Times New Roman" w:hAnsi="Times New Roman"/>
              </w:rPr>
            </w:pPr>
          </w:p>
          <w:p w:rsidR="007772C0" w:rsidRPr="004A291F" w:rsidRDefault="007772C0" w:rsidP="00A7744D">
            <w:pPr>
              <w:rPr>
                <w:rFonts w:ascii="Times New Roman" w:hAnsi="Times New Roman"/>
              </w:rPr>
            </w:pPr>
          </w:p>
          <w:p w:rsidR="007772C0" w:rsidRPr="004A291F" w:rsidRDefault="007772C0" w:rsidP="00A7744D">
            <w:pPr>
              <w:rPr>
                <w:rFonts w:ascii="Times New Roman" w:hAnsi="Times New Roman"/>
              </w:rPr>
            </w:pPr>
          </w:p>
        </w:tc>
        <w:tc>
          <w:tcPr>
            <w:tcW w:w="1559" w:type="dxa"/>
          </w:tcPr>
          <w:p w:rsidR="007772C0" w:rsidRPr="004A291F" w:rsidRDefault="007772C0" w:rsidP="00A7744D">
            <w:pPr>
              <w:rPr>
                <w:rFonts w:ascii="Times New Roman" w:hAnsi="Times New Roman"/>
              </w:rPr>
            </w:pPr>
          </w:p>
        </w:tc>
        <w:tc>
          <w:tcPr>
            <w:tcW w:w="3260" w:type="dxa"/>
          </w:tcPr>
          <w:p w:rsidR="007772C0" w:rsidRPr="004A291F" w:rsidRDefault="007772C0" w:rsidP="00A7744D">
            <w:pPr>
              <w:rPr>
                <w:rFonts w:ascii="Times New Roman" w:hAnsi="Times New Roman"/>
              </w:rPr>
            </w:pPr>
          </w:p>
        </w:tc>
        <w:tc>
          <w:tcPr>
            <w:tcW w:w="1691" w:type="dxa"/>
          </w:tcPr>
          <w:p w:rsidR="007772C0" w:rsidRPr="004A291F" w:rsidRDefault="007772C0" w:rsidP="00A7744D">
            <w:pPr>
              <w:rPr>
                <w:rFonts w:ascii="Times New Roman" w:hAnsi="Times New Roman"/>
              </w:rPr>
            </w:pPr>
          </w:p>
        </w:tc>
        <w:tc>
          <w:tcPr>
            <w:tcW w:w="1349" w:type="dxa"/>
          </w:tcPr>
          <w:p w:rsidR="007772C0" w:rsidRPr="004A291F" w:rsidRDefault="007772C0" w:rsidP="00A7744D">
            <w:pPr>
              <w:rPr>
                <w:rFonts w:ascii="Times New Roman" w:hAnsi="Times New Roman"/>
              </w:rPr>
            </w:pPr>
          </w:p>
        </w:tc>
      </w:tr>
    </w:tbl>
    <w:p w:rsidR="007772C0" w:rsidRPr="004A291F" w:rsidRDefault="007772C0" w:rsidP="007772C0">
      <w:pPr>
        <w:rPr>
          <w:rFonts w:ascii="Times New Roman" w:hAnsi="Times New Roman"/>
        </w:rPr>
      </w:pPr>
    </w:p>
    <w:p w:rsidR="007772C0" w:rsidRPr="004A291F" w:rsidRDefault="007772C0" w:rsidP="007772C0">
      <w:pPr>
        <w:rPr>
          <w:rFonts w:ascii="Times New Roman" w:hAnsi="Times New Roman"/>
        </w:rPr>
      </w:pPr>
      <w:proofErr w:type="spellStart"/>
      <w:r w:rsidRPr="004A291F">
        <w:rPr>
          <w:rFonts w:ascii="Times New Roman" w:hAnsi="Times New Roman"/>
        </w:rPr>
        <w:t>Ваша</w:t>
      </w:r>
      <w:proofErr w:type="spellEnd"/>
      <w:r w:rsidRPr="004A291F">
        <w:rPr>
          <w:rFonts w:ascii="Times New Roman" w:hAnsi="Times New Roman"/>
        </w:rPr>
        <w:t xml:space="preserve"> </w:t>
      </w:r>
      <w:proofErr w:type="spellStart"/>
      <w:r w:rsidRPr="004A291F">
        <w:rPr>
          <w:rFonts w:ascii="Times New Roman" w:hAnsi="Times New Roman"/>
        </w:rPr>
        <w:t>группа</w:t>
      </w:r>
      <w:proofErr w:type="spellEnd"/>
      <w:r w:rsidRPr="004A291F">
        <w:rPr>
          <w:rFonts w:ascii="Times New Roman" w:hAnsi="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5"/>
        <w:gridCol w:w="1537"/>
        <w:gridCol w:w="2784"/>
        <w:gridCol w:w="1501"/>
        <w:gridCol w:w="1694"/>
      </w:tblGrid>
      <w:tr w:rsidR="007772C0" w:rsidRPr="004A291F" w:rsidTr="004A291F">
        <w:trPr>
          <w:trHeight w:val="936"/>
        </w:trPr>
        <w:tc>
          <w:tcPr>
            <w:tcW w:w="2055" w:type="dxa"/>
          </w:tcPr>
          <w:p w:rsidR="007772C0" w:rsidRPr="004A291F" w:rsidRDefault="007772C0" w:rsidP="00A7744D">
            <w:pPr>
              <w:rPr>
                <w:rFonts w:ascii="Times New Roman" w:hAnsi="Times New Roman"/>
              </w:rPr>
            </w:pPr>
            <w:r w:rsidRPr="004A291F">
              <w:rPr>
                <w:rFonts w:ascii="Times New Roman" w:hAnsi="Times New Roman"/>
              </w:rPr>
              <w:t xml:space="preserve">ФИО </w:t>
            </w:r>
            <w:proofErr w:type="spellStart"/>
            <w:r w:rsidRPr="004A291F">
              <w:rPr>
                <w:rFonts w:ascii="Times New Roman" w:hAnsi="Times New Roman"/>
              </w:rPr>
              <w:t>участника</w:t>
            </w:r>
            <w:proofErr w:type="spellEnd"/>
            <w:r w:rsidRPr="004A291F">
              <w:rPr>
                <w:rFonts w:ascii="Times New Roman" w:hAnsi="Times New Roman"/>
              </w:rPr>
              <w:t xml:space="preserve"> </w:t>
            </w:r>
            <w:proofErr w:type="spellStart"/>
            <w:r w:rsidRPr="004A291F">
              <w:rPr>
                <w:rFonts w:ascii="Times New Roman" w:hAnsi="Times New Roman"/>
              </w:rPr>
              <w:t>Вашей</w:t>
            </w:r>
            <w:proofErr w:type="spellEnd"/>
            <w:r w:rsidRPr="004A291F">
              <w:rPr>
                <w:rFonts w:ascii="Times New Roman" w:hAnsi="Times New Roman"/>
              </w:rPr>
              <w:t xml:space="preserve"> </w:t>
            </w:r>
            <w:proofErr w:type="spellStart"/>
            <w:r w:rsidRPr="004A291F">
              <w:rPr>
                <w:rFonts w:ascii="Times New Roman" w:hAnsi="Times New Roman"/>
              </w:rPr>
              <w:t>группы</w:t>
            </w:r>
            <w:proofErr w:type="spellEnd"/>
          </w:p>
        </w:tc>
        <w:tc>
          <w:tcPr>
            <w:tcW w:w="1537" w:type="dxa"/>
          </w:tcPr>
          <w:p w:rsidR="007772C0" w:rsidRPr="004A291F" w:rsidRDefault="007772C0" w:rsidP="00A7744D">
            <w:pPr>
              <w:rPr>
                <w:rFonts w:ascii="Times New Roman" w:hAnsi="Times New Roman"/>
                <w:lang w:val="ru-RU"/>
              </w:rPr>
            </w:pPr>
            <w:r w:rsidRPr="004A291F">
              <w:rPr>
                <w:rFonts w:ascii="Times New Roman" w:hAnsi="Times New Roman"/>
                <w:lang w:val="ru-RU"/>
              </w:rPr>
              <w:t>Работа в группе по составлению кластера</w:t>
            </w:r>
          </w:p>
        </w:tc>
        <w:tc>
          <w:tcPr>
            <w:tcW w:w="2784" w:type="dxa"/>
          </w:tcPr>
          <w:p w:rsidR="007772C0" w:rsidRPr="004A291F" w:rsidRDefault="007772C0" w:rsidP="00A7744D">
            <w:pPr>
              <w:rPr>
                <w:rFonts w:ascii="Times New Roman" w:hAnsi="Times New Roman"/>
                <w:lang w:val="kk-KZ"/>
              </w:rPr>
            </w:pPr>
            <w:r w:rsidRPr="004A291F">
              <w:rPr>
                <w:rFonts w:ascii="Times New Roman" w:hAnsi="Times New Roman"/>
                <w:lang w:val="kk-KZ"/>
              </w:rPr>
              <w:t>Роль участника вашей группп в группе (что он делал в группе по Вашему мнению)</w:t>
            </w:r>
          </w:p>
        </w:tc>
        <w:tc>
          <w:tcPr>
            <w:tcW w:w="1501" w:type="dxa"/>
          </w:tcPr>
          <w:p w:rsidR="007772C0" w:rsidRPr="004A291F" w:rsidRDefault="007772C0" w:rsidP="00A7744D">
            <w:pPr>
              <w:rPr>
                <w:rFonts w:ascii="Times New Roman" w:hAnsi="Times New Roman"/>
                <w:lang w:val="ru-RU"/>
              </w:rPr>
            </w:pPr>
            <w:r w:rsidRPr="004A291F">
              <w:rPr>
                <w:rFonts w:ascii="Times New Roman" w:hAnsi="Times New Roman"/>
                <w:lang w:val="kk-KZ"/>
              </w:rPr>
              <w:t>Создание синквейна, (оцениваем только свою пару)</w:t>
            </w:r>
          </w:p>
        </w:tc>
        <w:tc>
          <w:tcPr>
            <w:tcW w:w="1694" w:type="dxa"/>
          </w:tcPr>
          <w:p w:rsidR="007772C0" w:rsidRPr="004A291F" w:rsidRDefault="007772C0" w:rsidP="00A7744D">
            <w:pPr>
              <w:rPr>
                <w:rFonts w:ascii="Times New Roman" w:hAnsi="Times New Roman"/>
              </w:rPr>
            </w:pPr>
            <w:proofErr w:type="spellStart"/>
            <w:r w:rsidRPr="004A291F">
              <w:rPr>
                <w:rFonts w:ascii="Times New Roman" w:hAnsi="Times New Roman"/>
              </w:rPr>
              <w:t>Итоговая</w:t>
            </w:r>
            <w:proofErr w:type="spellEnd"/>
            <w:r w:rsidRPr="004A291F">
              <w:rPr>
                <w:rFonts w:ascii="Times New Roman" w:hAnsi="Times New Roman"/>
              </w:rPr>
              <w:t xml:space="preserve"> </w:t>
            </w:r>
            <w:proofErr w:type="spellStart"/>
            <w:r w:rsidRPr="004A291F">
              <w:rPr>
                <w:rFonts w:ascii="Times New Roman" w:hAnsi="Times New Roman"/>
              </w:rPr>
              <w:t>взаимооценка</w:t>
            </w:r>
            <w:proofErr w:type="spellEnd"/>
          </w:p>
        </w:tc>
      </w:tr>
      <w:tr w:rsidR="007772C0" w:rsidRPr="004A291F" w:rsidTr="004A291F">
        <w:trPr>
          <w:trHeight w:val="464"/>
        </w:trPr>
        <w:tc>
          <w:tcPr>
            <w:tcW w:w="2055" w:type="dxa"/>
          </w:tcPr>
          <w:p w:rsidR="007772C0" w:rsidRPr="004A291F" w:rsidRDefault="007772C0" w:rsidP="00A7744D">
            <w:pPr>
              <w:rPr>
                <w:rFonts w:ascii="Times New Roman" w:hAnsi="Times New Roman"/>
              </w:rPr>
            </w:pPr>
          </w:p>
        </w:tc>
        <w:tc>
          <w:tcPr>
            <w:tcW w:w="1537" w:type="dxa"/>
          </w:tcPr>
          <w:p w:rsidR="007772C0" w:rsidRPr="004A291F" w:rsidRDefault="007772C0" w:rsidP="00A7744D">
            <w:pPr>
              <w:rPr>
                <w:rFonts w:ascii="Times New Roman" w:hAnsi="Times New Roman"/>
              </w:rPr>
            </w:pPr>
          </w:p>
          <w:p w:rsidR="007772C0" w:rsidRPr="004A291F" w:rsidRDefault="007772C0" w:rsidP="00A7744D">
            <w:pPr>
              <w:rPr>
                <w:rFonts w:ascii="Times New Roman" w:hAnsi="Times New Roman"/>
              </w:rPr>
            </w:pPr>
          </w:p>
          <w:p w:rsidR="007772C0" w:rsidRPr="004A291F" w:rsidRDefault="007772C0" w:rsidP="00A7744D">
            <w:pPr>
              <w:rPr>
                <w:rFonts w:ascii="Times New Roman" w:hAnsi="Times New Roman"/>
              </w:rPr>
            </w:pPr>
          </w:p>
        </w:tc>
        <w:tc>
          <w:tcPr>
            <w:tcW w:w="2784" w:type="dxa"/>
          </w:tcPr>
          <w:p w:rsidR="007772C0" w:rsidRPr="004A291F" w:rsidRDefault="007772C0" w:rsidP="00A7744D">
            <w:pPr>
              <w:rPr>
                <w:rFonts w:ascii="Times New Roman" w:hAnsi="Times New Roman"/>
              </w:rPr>
            </w:pPr>
          </w:p>
        </w:tc>
        <w:tc>
          <w:tcPr>
            <w:tcW w:w="1501" w:type="dxa"/>
          </w:tcPr>
          <w:p w:rsidR="007772C0" w:rsidRPr="004A291F" w:rsidRDefault="007772C0" w:rsidP="00A7744D">
            <w:pPr>
              <w:rPr>
                <w:rFonts w:ascii="Times New Roman" w:hAnsi="Times New Roman"/>
              </w:rPr>
            </w:pPr>
          </w:p>
        </w:tc>
        <w:tc>
          <w:tcPr>
            <w:tcW w:w="1694" w:type="dxa"/>
          </w:tcPr>
          <w:p w:rsidR="007772C0" w:rsidRPr="004A291F" w:rsidRDefault="007772C0" w:rsidP="00A7744D">
            <w:pPr>
              <w:rPr>
                <w:rFonts w:ascii="Times New Roman" w:hAnsi="Times New Roman"/>
              </w:rPr>
            </w:pPr>
          </w:p>
        </w:tc>
      </w:tr>
    </w:tbl>
    <w:p w:rsidR="007772C0" w:rsidRPr="00D42E55" w:rsidRDefault="007772C0" w:rsidP="007772C0"/>
    <w:p w:rsidR="007772C0" w:rsidRPr="004A291F" w:rsidRDefault="007772C0" w:rsidP="007772C0">
      <w:pPr>
        <w:rPr>
          <w:rFonts w:ascii="Times New Roman" w:hAnsi="Times New Roman"/>
        </w:rPr>
      </w:pPr>
      <w:proofErr w:type="spellStart"/>
      <w:r w:rsidRPr="004A291F">
        <w:rPr>
          <w:rFonts w:ascii="Times New Roman" w:hAnsi="Times New Roman"/>
        </w:rPr>
        <w:lastRenderedPageBreak/>
        <w:t>Оценка</w:t>
      </w:r>
      <w:proofErr w:type="spellEnd"/>
      <w:r w:rsidRPr="004A291F">
        <w:rPr>
          <w:rFonts w:ascii="Times New Roman" w:hAnsi="Times New Roman"/>
        </w:rPr>
        <w:t xml:space="preserve"> </w:t>
      </w:r>
      <w:proofErr w:type="spellStart"/>
      <w:r w:rsidRPr="004A291F">
        <w:rPr>
          <w:rFonts w:ascii="Times New Roman" w:hAnsi="Times New Roman"/>
        </w:rPr>
        <w:t>выступлений</w:t>
      </w:r>
      <w:proofErr w:type="spellEnd"/>
      <w:r w:rsidRPr="004A291F">
        <w:rPr>
          <w:rFonts w:ascii="Times New Roman" w:hAnsi="Times New Roman"/>
        </w:rPr>
        <w:t xml:space="preserve"> </w:t>
      </w:r>
      <w:proofErr w:type="spellStart"/>
      <w:r w:rsidRPr="004A291F">
        <w:rPr>
          <w:rFonts w:ascii="Times New Roman" w:hAnsi="Times New Roman"/>
        </w:rPr>
        <w:t>других</w:t>
      </w:r>
      <w:proofErr w:type="spellEnd"/>
      <w:r w:rsidRPr="004A291F">
        <w:rPr>
          <w:rFonts w:ascii="Times New Roman" w:hAnsi="Times New Roman"/>
        </w:rPr>
        <w:t xml:space="preserve"> </w:t>
      </w:r>
      <w:proofErr w:type="spellStart"/>
      <w:r w:rsidRPr="004A291F">
        <w:rPr>
          <w:rFonts w:ascii="Times New Roman" w:hAnsi="Times New Roman"/>
        </w:rPr>
        <w:t>групп</w:t>
      </w:r>
      <w:proofErr w:type="spellEnd"/>
      <w:r w:rsidRPr="004A291F">
        <w:rPr>
          <w:rFonts w:ascii="Times New Roman" w:hAnsi="Times New Roman"/>
        </w:rPr>
        <w:t>:</w:t>
      </w:r>
    </w:p>
    <w:tbl>
      <w:tblP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2532"/>
        <w:gridCol w:w="2399"/>
        <w:gridCol w:w="2399"/>
      </w:tblGrid>
      <w:tr w:rsidR="007772C0" w:rsidRPr="004A291F" w:rsidTr="00A7744D">
        <w:trPr>
          <w:trHeight w:val="293"/>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Предмет</w:t>
            </w:r>
            <w:proofErr w:type="spellEnd"/>
            <w:r w:rsidRPr="004A291F">
              <w:rPr>
                <w:rFonts w:ascii="Times New Roman" w:hAnsi="Times New Roman"/>
              </w:rPr>
              <w:t xml:space="preserve"> </w:t>
            </w:r>
            <w:proofErr w:type="spellStart"/>
            <w:r w:rsidRPr="004A291F">
              <w:rPr>
                <w:rFonts w:ascii="Times New Roman" w:hAnsi="Times New Roman"/>
              </w:rPr>
              <w:t>группы</w:t>
            </w:r>
            <w:proofErr w:type="spellEnd"/>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r w:rsidR="007772C0" w:rsidRPr="004A291F" w:rsidTr="00A7744D">
        <w:trPr>
          <w:trHeight w:val="532"/>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Защита</w:t>
            </w:r>
            <w:proofErr w:type="spellEnd"/>
            <w:r w:rsidRPr="004A291F">
              <w:rPr>
                <w:rFonts w:ascii="Times New Roman" w:hAnsi="Times New Roman"/>
              </w:rPr>
              <w:t xml:space="preserve"> </w:t>
            </w:r>
            <w:proofErr w:type="spellStart"/>
            <w:r w:rsidRPr="004A291F">
              <w:rPr>
                <w:rFonts w:ascii="Times New Roman" w:hAnsi="Times New Roman"/>
              </w:rPr>
              <w:t>проектов</w:t>
            </w:r>
            <w:proofErr w:type="spellEnd"/>
            <w:r w:rsidRPr="004A291F">
              <w:rPr>
                <w:rFonts w:ascii="Times New Roman" w:hAnsi="Times New Roman"/>
              </w:rPr>
              <w:t xml:space="preserve"> </w:t>
            </w:r>
            <w:proofErr w:type="spellStart"/>
            <w:r w:rsidRPr="004A291F">
              <w:rPr>
                <w:rFonts w:ascii="Times New Roman" w:hAnsi="Times New Roman"/>
              </w:rPr>
              <w:t>на</w:t>
            </w:r>
            <w:proofErr w:type="spellEnd"/>
            <w:r w:rsidRPr="004A291F">
              <w:rPr>
                <w:rFonts w:ascii="Times New Roman" w:hAnsi="Times New Roman"/>
              </w:rPr>
              <w:t xml:space="preserve"> </w:t>
            </w:r>
            <w:proofErr w:type="spellStart"/>
            <w:r w:rsidRPr="004A291F">
              <w:rPr>
                <w:rFonts w:ascii="Times New Roman" w:hAnsi="Times New Roman"/>
              </w:rPr>
              <w:t>листах</w:t>
            </w:r>
            <w:proofErr w:type="spellEnd"/>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r w:rsidR="007772C0" w:rsidRPr="004A291F" w:rsidTr="00A7744D">
        <w:trPr>
          <w:trHeight w:val="569"/>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Защита</w:t>
            </w:r>
            <w:proofErr w:type="spellEnd"/>
            <w:r w:rsidRPr="004A291F">
              <w:rPr>
                <w:rFonts w:ascii="Times New Roman" w:hAnsi="Times New Roman"/>
              </w:rPr>
              <w:t xml:space="preserve"> </w:t>
            </w:r>
            <w:proofErr w:type="spellStart"/>
            <w:r w:rsidRPr="004A291F">
              <w:rPr>
                <w:rFonts w:ascii="Times New Roman" w:hAnsi="Times New Roman"/>
              </w:rPr>
              <w:t>проектов</w:t>
            </w:r>
            <w:proofErr w:type="spellEnd"/>
            <w:r w:rsidRPr="004A291F">
              <w:rPr>
                <w:rFonts w:ascii="Times New Roman" w:hAnsi="Times New Roman"/>
              </w:rPr>
              <w:t xml:space="preserve"> </w:t>
            </w:r>
            <w:proofErr w:type="spellStart"/>
            <w:r w:rsidRPr="004A291F">
              <w:rPr>
                <w:rFonts w:ascii="Times New Roman" w:hAnsi="Times New Roman"/>
              </w:rPr>
              <w:t>на</w:t>
            </w:r>
            <w:proofErr w:type="spellEnd"/>
            <w:r w:rsidRPr="004A291F">
              <w:rPr>
                <w:rFonts w:ascii="Times New Roman" w:hAnsi="Times New Roman"/>
              </w:rPr>
              <w:t xml:space="preserve"> ПК</w:t>
            </w:r>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r w:rsidR="007772C0" w:rsidRPr="004C5692" w:rsidTr="00A7744D">
        <w:trPr>
          <w:trHeight w:val="569"/>
        </w:trPr>
        <w:tc>
          <w:tcPr>
            <w:tcW w:w="2267" w:type="dxa"/>
          </w:tcPr>
          <w:p w:rsidR="007772C0" w:rsidRPr="004A291F" w:rsidRDefault="007772C0" w:rsidP="00A7744D">
            <w:pPr>
              <w:rPr>
                <w:rFonts w:ascii="Times New Roman" w:hAnsi="Times New Roman"/>
                <w:lang w:val="ru-RU"/>
              </w:rPr>
            </w:pPr>
            <w:proofErr w:type="spellStart"/>
            <w:r w:rsidRPr="004A291F">
              <w:rPr>
                <w:rFonts w:ascii="Times New Roman" w:hAnsi="Times New Roman"/>
                <w:lang w:val="ru-RU"/>
              </w:rPr>
              <w:t>Синквейны</w:t>
            </w:r>
            <w:proofErr w:type="spellEnd"/>
            <w:r w:rsidRPr="004A291F">
              <w:rPr>
                <w:rFonts w:ascii="Times New Roman" w:hAnsi="Times New Roman"/>
                <w:lang w:val="ru-RU"/>
              </w:rPr>
              <w:t xml:space="preserve"> других групп (в общем)</w:t>
            </w:r>
          </w:p>
        </w:tc>
        <w:tc>
          <w:tcPr>
            <w:tcW w:w="2532" w:type="dxa"/>
          </w:tcPr>
          <w:p w:rsidR="007772C0" w:rsidRPr="004A291F" w:rsidRDefault="007772C0" w:rsidP="00A7744D">
            <w:pPr>
              <w:rPr>
                <w:rFonts w:ascii="Times New Roman" w:hAnsi="Times New Roman"/>
                <w:lang w:val="ru-RU"/>
              </w:rPr>
            </w:pPr>
          </w:p>
        </w:tc>
        <w:tc>
          <w:tcPr>
            <w:tcW w:w="2399" w:type="dxa"/>
          </w:tcPr>
          <w:p w:rsidR="007772C0" w:rsidRPr="004A291F" w:rsidRDefault="007772C0" w:rsidP="00A7744D">
            <w:pPr>
              <w:rPr>
                <w:rFonts w:ascii="Times New Roman" w:hAnsi="Times New Roman"/>
                <w:lang w:val="ru-RU"/>
              </w:rPr>
            </w:pPr>
          </w:p>
        </w:tc>
        <w:tc>
          <w:tcPr>
            <w:tcW w:w="2399" w:type="dxa"/>
          </w:tcPr>
          <w:p w:rsidR="007772C0" w:rsidRPr="004A291F" w:rsidRDefault="007772C0" w:rsidP="00A7744D">
            <w:pPr>
              <w:rPr>
                <w:rFonts w:ascii="Times New Roman" w:hAnsi="Times New Roman"/>
                <w:lang w:val="ru-RU"/>
              </w:rPr>
            </w:pPr>
          </w:p>
        </w:tc>
      </w:tr>
      <w:tr w:rsidR="007772C0" w:rsidRPr="004A291F" w:rsidTr="00A7744D">
        <w:trPr>
          <w:trHeight w:val="309"/>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Итоговая</w:t>
            </w:r>
            <w:proofErr w:type="spellEnd"/>
            <w:r w:rsidRPr="004A291F">
              <w:rPr>
                <w:rFonts w:ascii="Times New Roman" w:hAnsi="Times New Roman"/>
              </w:rPr>
              <w:t xml:space="preserve"> </w:t>
            </w:r>
            <w:proofErr w:type="spellStart"/>
            <w:r w:rsidRPr="004A291F">
              <w:rPr>
                <w:rFonts w:ascii="Times New Roman" w:hAnsi="Times New Roman"/>
              </w:rPr>
              <w:t>оценка</w:t>
            </w:r>
            <w:proofErr w:type="spellEnd"/>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bl>
    <w:p w:rsidR="007772C0" w:rsidRPr="00D42E55" w:rsidRDefault="00B40C73" w:rsidP="007772C0">
      <w:r w:rsidRPr="00B40C73">
        <w:rPr>
          <w:noProof/>
          <w:lang w:eastAsia="ru-RU"/>
        </w:rPr>
        <w:pict>
          <v:rect id="_x0000_s1027" style="position:absolute;margin-left:336.2pt;margin-top:4.75pt;width:138.65pt;height:62.35pt;z-index:251662336;mso-position-horizontal-relative:text;mso-position-vertical-relative:text"/>
        </w:pict>
      </w:r>
      <w:r w:rsidRPr="00B40C73">
        <w:rPr>
          <w:noProof/>
          <w:lang w:eastAsia="ru-RU"/>
        </w:rPr>
        <w:pict>
          <v:rect id="_x0000_s1026" style="position:absolute;margin-left:90.65pt;margin-top:9pt;width:60.2pt;height:46.75pt;z-index:251661312;mso-position-horizontal-relative:text;mso-position-vertical-relative:text"/>
        </w:pict>
      </w:r>
    </w:p>
    <w:p w:rsidR="007772C0" w:rsidRPr="004A291F" w:rsidRDefault="007772C0" w:rsidP="007772C0">
      <w:pPr>
        <w:tabs>
          <w:tab w:val="left" w:pos="4062"/>
        </w:tabs>
        <w:rPr>
          <w:rFonts w:ascii="Times New Roman" w:hAnsi="Times New Roman"/>
          <w:lang w:val="ru-RU"/>
        </w:rPr>
      </w:pPr>
      <w:r w:rsidRPr="004A291F">
        <w:rPr>
          <w:rFonts w:ascii="Times New Roman" w:hAnsi="Times New Roman"/>
          <w:lang w:val="ru-RU"/>
        </w:rPr>
        <w:t xml:space="preserve">Оценка учителя: </w:t>
      </w:r>
      <w:r w:rsidRPr="004A291F">
        <w:rPr>
          <w:rFonts w:ascii="Times New Roman" w:hAnsi="Times New Roman"/>
          <w:lang w:val="ru-RU"/>
        </w:rPr>
        <w:tab/>
        <w:t>Итоговая оценка за урок:</w:t>
      </w:r>
    </w:p>
    <w:p w:rsidR="007772C0" w:rsidRPr="004A291F" w:rsidRDefault="007772C0" w:rsidP="007772C0">
      <w:pPr>
        <w:rPr>
          <w:rFonts w:ascii="Times New Roman" w:hAnsi="Times New Roman"/>
          <w:lang w:val="ru-RU"/>
        </w:rPr>
      </w:pPr>
    </w:p>
    <w:p w:rsidR="007772C0" w:rsidRPr="004A291F" w:rsidRDefault="007772C0" w:rsidP="007772C0">
      <w:pPr>
        <w:rPr>
          <w:rFonts w:ascii="Times New Roman" w:hAnsi="Times New Roman"/>
          <w:lang w:val="ru-RU"/>
        </w:rPr>
      </w:pPr>
    </w:p>
    <w:p w:rsidR="007772C0" w:rsidRPr="004A291F" w:rsidRDefault="007772C0" w:rsidP="007772C0">
      <w:pPr>
        <w:jc w:val="center"/>
        <w:rPr>
          <w:rFonts w:ascii="Times New Roman" w:hAnsi="Times New Roman"/>
          <w:lang w:val="ru-RU"/>
        </w:rPr>
      </w:pPr>
      <w:r w:rsidRPr="004A291F">
        <w:rPr>
          <w:rFonts w:ascii="Times New Roman" w:hAnsi="Times New Roman"/>
          <w:lang w:val="ru-RU"/>
        </w:rPr>
        <w:t>Лист оценивания.</w:t>
      </w:r>
    </w:p>
    <w:p w:rsidR="007772C0" w:rsidRPr="004A291F" w:rsidRDefault="007772C0" w:rsidP="007772C0">
      <w:pPr>
        <w:jc w:val="center"/>
        <w:rPr>
          <w:rFonts w:ascii="Times New Roman" w:hAnsi="Times New Roman"/>
          <w:lang w:val="ru-RU"/>
        </w:rPr>
      </w:pPr>
    </w:p>
    <w:p w:rsidR="007772C0" w:rsidRPr="004A291F" w:rsidRDefault="007772C0" w:rsidP="007772C0">
      <w:pPr>
        <w:rPr>
          <w:rFonts w:ascii="Times New Roman" w:hAnsi="Times New Roman"/>
          <w:lang w:val="ru-RU"/>
        </w:rPr>
      </w:pPr>
      <w:r w:rsidRPr="004A291F">
        <w:rPr>
          <w:rFonts w:ascii="Times New Roman" w:hAnsi="Times New Roman"/>
          <w:lang w:val="ru-RU"/>
        </w:rPr>
        <w:t>ФИО _____________________________________________________</w:t>
      </w:r>
      <w:r w:rsidRPr="004A291F">
        <w:rPr>
          <w:rFonts w:ascii="Times New Roman" w:hAnsi="Times New Roman"/>
          <w:lang w:val="kk-KZ"/>
        </w:rPr>
        <w:t xml:space="preserve"> Класс</w:t>
      </w:r>
      <w:r w:rsidRPr="004A291F">
        <w:rPr>
          <w:rFonts w:ascii="Times New Roman" w:hAnsi="Times New Roman"/>
          <w:lang w:val="ru-RU"/>
        </w:rPr>
        <w:t>_____________</w:t>
      </w:r>
    </w:p>
    <w:p w:rsidR="007772C0" w:rsidRPr="004A291F" w:rsidRDefault="007772C0" w:rsidP="007772C0">
      <w:pPr>
        <w:rPr>
          <w:rFonts w:ascii="Times New Roman" w:hAnsi="Times New Roman"/>
          <w:lang w:val="ru-RU"/>
        </w:rPr>
      </w:pPr>
    </w:p>
    <w:p w:rsidR="007772C0" w:rsidRPr="004A291F" w:rsidRDefault="007772C0" w:rsidP="007772C0">
      <w:pPr>
        <w:rPr>
          <w:rFonts w:ascii="Times New Roman" w:hAnsi="Times New Roman"/>
          <w:lang w:val="ru-RU"/>
        </w:rPr>
      </w:pPr>
      <w:r w:rsidRPr="004A291F">
        <w:rPr>
          <w:rFonts w:ascii="Times New Roman" w:hAnsi="Times New Roman"/>
          <w:lang w:val="ru-RU"/>
        </w:rPr>
        <w:t>Предмет группы, изображённый на рисунке _______________________</w:t>
      </w:r>
    </w:p>
    <w:p w:rsidR="004A291F" w:rsidRDefault="004A291F" w:rsidP="004A291F">
      <w:pPr>
        <w:rPr>
          <w:lang w:val="ru-RU"/>
        </w:rPr>
      </w:pPr>
    </w:p>
    <w:p w:rsidR="007772C0" w:rsidRPr="004A291F" w:rsidRDefault="004A291F" w:rsidP="007772C0">
      <w:pPr>
        <w:rPr>
          <w:lang w:val="ru-RU"/>
        </w:rPr>
      </w:pPr>
      <w:proofErr w:type="spellStart"/>
      <w:r>
        <w:t>Оцените</w:t>
      </w:r>
      <w:proofErr w:type="spellEnd"/>
      <w:r>
        <w:t xml:space="preserve"> </w:t>
      </w:r>
      <w:proofErr w:type="spellStart"/>
      <w:r>
        <w:t>себя</w:t>
      </w:r>
      <w:proofErr w:type="spellEnd"/>
      <w:r>
        <w:t>:</w:t>
      </w:r>
    </w:p>
    <w:tbl>
      <w:tblPr>
        <w:tblpPr w:leftFromText="180" w:rightFromText="180" w:vertAnchor="text" w:horzAnchor="margin" w:tblpY="139"/>
        <w:tblW w:w="9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3"/>
        <w:gridCol w:w="1546"/>
        <w:gridCol w:w="3187"/>
        <w:gridCol w:w="1679"/>
        <w:gridCol w:w="1452"/>
      </w:tblGrid>
      <w:tr w:rsidR="004A291F" w:rsidRPr="004A291F" w:rsidTr="004A291F">
        <w:trPr>
          <w:trHeight w:val="862"/>
        </w:trPr>
        <w:tc>
          <w:tcPr>
            <w:tcW w:w="1663" w:type="dxa"/>
          </w:tcPr>
          <w:p w:rsidR="004A291F" w:rsidRPr="004A291F" w:rsidRDefault="004A291F" w:rsidP="004A291F">
            <w:pPr>
              <w:rPr>
                <w:rFonts w:ascii="Times New Roman" w:hAnsi="Times New Roman"/>
              </w:rPr>
            </w:pPr>
            <w:proofErr w:type="spellStart"/>
            <w:r w:rsidRPr="004A291F">
              <w:rPr>
                <w:rFonts w:ascii="Times New Roman" w:hAnsi="Times New Roman"/>
              </w:rPr>
              <w:t>Работа</w:t>
            </w:r>
            <w:proofErr w:type="spellEnd"/>
            <w:r w:rsidRPr="004A291F">
              <w:rPr>
                <w:rFonts w:ascii="Times New Roman" w:hAnsi="Times New Roman"/>
              </w:rPr>
              <w:t xml:space="preserve"> </w:t>
            </w:r>
            <w:proofErr w:type="spellStart"/>
            <w:r w:rsidRPr="004A291F">
              <w:rPr>
                <w:rFonts w:ascii="Times New Roman" w:hAnsi="Times New Roman"/>
              </w:rPr>
              <w:t>по</w:t>
            </w:r>
            <w:proofErr w:type="spellEnd"/>
            <w:r w:rsidRPr="004A291F">
              <w:rPr>
                <w:rFonts w:ascii="Times New Roman" w:hAnsi="Times New Roman"/>
              </w:rPr>
              <w:t xml:space="preserve"> </w:t>
            </w:r>
            <w:proofErr w:type="spellStart"/>
            <w:r w:rsidRPr="004A291F">
              <w:rPr>
                <w:rFonts w:ascii="Times New Roman" w:hAnsi="Times New Roman"/>
              </w:rPr>
              <w:t>составлению</w:t>
            </w:r>
            <w:proofErr w:type="spellEnd"/>
            <w:r w:rsidRPr="004A291F">
              <w:rPr>
                <w:rFonts w:ascii="Times New Roman" w:hAnsi="Times New Roman"/>
              </w:rPr>
              <w:t xml:space="preserve"> </w:t>
            </w:r>
            <w:proofErr w:type="spellStart"/>
            <w:r w:rsidRPr="004A291F">
              <w:rPr>
                <w:rFonts w:ascii="Times New Roman" w:hAnsi="Times New Roman"/>
              </w:rPr>
              <w:t>кластера</w:t>
            </w:r>
            <w:proofErr w:type="spellEnd"/>
          </w:p>
        </w:tc>
        <w:tc>
          <w:tcPr>
            <w:tcW w:w="1546" w:type="dxa"/>
          </w:tcPr>
          <w:p w:rsidR="004A291F" w:rsidRPr="004A291F" w:rsidRDefault="004A291F" w:rsidP="004A291F">
            <w:pPr>
              <w:rPr>
                <w:rFonts w:ascii="Times New Roman" w:hAnsi="Times New Roman"/>
                <w:lang w:val="ru-RU"/>
              </w:rPr>
            </w:pPr>
            <w:r w:rsidRPr="004A291F">
              <w:rPr>
                <w:rFonts w:ascii="Times New Roman" w:hAnsi="Times New Roman"/>
                <w:lang w:val="ru-RU"/>
              </w:rPr>
              <w:t>Работа в группе по созданию проекта</w:t>
            </w:r>
          </w:p>
        </w:tc>
        <w:tc>
          <w:tcPr>
            <w:tcW w:w="3187" w:type="dxa"/>
          </w:tcPr>
          <w:p w:rsidR="004A291F" w:rsidRPr="004A291F" w:rsidRDefault="004A291F" w:rsidP="004A291F">
            <w:pPr>
              <w:rPr>
                <w:rFonts w:ascii="Times New Roman" w:hAnsi="Times New Roman"/>
                <w:lang w:val="kk-KZ"/>
              </w:rPr>
            </w:pPr>
            <w:r w:rsidRPr="004A291F">
              <w:rPr>
                <w:rFonts w:ascii="Times New Roman" w:hAnsi="Times New Roman"/>
                <w:lang w:val="kk-KZ"/>
              </w:rPr>
              <w:t>Ваша роль в группе (описать словестно)</w:t>
            </w:r>
          </w:p>
        </w:tc>
        <w:tc>
          <w:tcPr>
            <w:tcW w:w="1679" w:type="dxa"/>
          </w:tcPr>
          <w:p w:rsidR="004A291F" w:rsidRPr="004A291F" w:rsidRDefault="004A291F" w:rsidP="004A291F">
            <w:pPr>
              <w:rPr>
                <w:rFonts w:ascii="Times New Roman" w:hAnsi="Times New Roman"/>
              </w:rPr>
            </w:pPr>
            <w:r w:rsidRPr="004A291F">
              <w:rPr>
                <w:rFonts w:ascii="Times New Roman" w:hAnsi="Times New Roman"/>
                <w:lang w:val="kk-KZ"/>
              </w:rPr>
              <w:t>Работа по написанию синквейна</w:t>
            </w:r>
          </w:p>
        </w:tc>
        <w:tc>
          <w:tcPr>
            <w:tcW w:w="1452" w:type="dxa"/>
          </w:tcPr>
          <w:p w:rsidR="004A291F" w:rsidRPr="004A291F" w:rsidRDefault="004A291F" w:rsidP="004A291F">
            <w:pPr>
              <w:rPr>
                <w:rFonts w:ascii="Times New Roman" w:hAnsi="Times New Roman"/>
              </w:rPr>
            </w:pPr>
            <w:proofErr w:type="spellStart"/>
            <w:r w:rsidRPr="004A291F">
              <w:rPr>
                <w:rFonts w:ascii="Times New Roman" w:hAnsi="Times New Roman"/>
              </w:rPr>
              <w:t>Итоговая</w:t>
            </w:r>
            <w:proofErr w:type="spellEnd"/>
            <w:r w:rsidRPr="004A291F">
              <w:rPr>
                <w:rFonts w:ascii="Times New Roman" w:hAnsi="Times New Roman"/>
              </w:rPr>
              <w:t xml:space="preserve"> </w:t>
            </w:r>
            <w:proofErr w:type="spellStart"/>
            <w:r w:rsidRPr="004A291F">
              <w:rPr>
                <w:rFonts w:ascii="Times New Roman" w:hAnsi="Times New Roman"/>
              </w:rPr>
              <w:t>самооценка</w:t>
            </w:r>
            <w:proofErr w:type="spellEnd"/>
          </w:p>
        </w:tc>
      </w:tr>
      <w:tr w:rsidR="004A291F" w:rsidRPr="004A291F" w:rsidTr="004A291F">
        <w:trPr>
          <w:trHeight w:val="862"/>
        </w:trPr>
        <w:tc>
          <w:tcPr>
            <w:tcW w:w="1663" w:type="dxa"/>
          </w:tcPr>
          <w:p w:rsidR="004A291F" w:rsidRPr="004A291F" w:rsidRDefault="004A291F" w:rsidP="004A291F">
            <w:pPr>
              <w:rPr>
                <w:rFonts w:ascii="Times New Roman" w:hAnsi="Times New Roman"/>
              </w:rPr>
            </w:pPr>
          </w:p>
          <w:p w:rsidR="004A291F" w:rsidRPr="004A291F" w:rsidRDefault="004A291F" w:rsidP="004A291F">
            <w:pPr>
              <w:rPr>
                <w:rFonts w:ascii="Times New Roman" w:hAnsi="Times New Roman"/>
              </w:rPr>
            </w:pPr>
          </w:p>
          <w:p w:rsidR="004A291F" w:rsidRPr="004A291F" w:rsidRDefault="004A291F" w:rsidP="004A291F">
            <w:pPr>
              <w:rPr>
                <w:rFonts w:ascii="Times New Roman" w:hAnsi="Times New Roman"/>
              </w:rPr>
            </w:pPr>
          </w:p>
        </w:tc>
        <w:tc>
          <w:tcPr>
            <w:tcW w:w="1546" w:type="dxa"/>
          </w:tcPr>
          <w:p w:rsidR="004A291F" w:rsidRPr="004A291F" w:rsidRDefault="004A291F" w:rsidP="004A291F">
            <w:pPr>
              <w:rPr>
                <w:rFonts w:ascii="Times New Roman" w:hAnsi="Times New Roman"/>
              </w:rPr>
            </w:pPr>
          </w:p>
        </w:tc>
        <w:tc>
          <w:tcPr>
            <w:tcW w:w="3187" w:type="dxa"/>
          </w:tcPr>
          <w:p w:rsidR="004A291F" w:rsidRPr="004A291F" w:rsidRDefault="004A291F" w:rsidP="004A291F">
            <w:pPr>
              <w:rPr>
                <w:rFonts w:ascii="Times New Roman" w:hAnsi="Times New Roman"/>
              </w:rPr>
            </w:pPr>
          </w:p>
        </w:tc>
        <w:tc>
          <w:tcPr>
            <w:tcW w:w="1679" w:type="dxa"/>
          </w:tcPr>
          <w:p w:rsidR="004A291F" w:rsidRPr="004A291F" w:rsidRDefault="004A291F" w:rsidP="004A291F">
            <w:pPr>
              <w:rPr>
                <w:rFonts w:ascii="Times New Roman" w:hAnsi="Times New Roman"/>
              </w:rPr>
            </w:pPr>
          </w:p>
        </w:tc>
        <w:tc>
          <w:tcPr>
            <w:tcW w:w="1452" w:type="dxa"/>
          </w:tcPr>
          <w:p w:rsidR="004A291F" w:rsidRPr="004A291F" w:rsidRDefault="004A291F" w:rsidP="004A291F">
            <w:pPr>
              <w:rPr>
                <w:rFonts w:ascii="Times New Roman" w:hAnsi="Times New Roman"/>
              </w:rPr>
            </w:pPr>
          </w:p>
        </w:tc>
      </w:tr>
    </w:tbl>
    <w:p w:rsidR="007772C0" w:rsidRPr="00D42E55" w:rsidRDefault="007772C0" w:rsidP="007772C0"/>
    <w:p w:rsidR="007772C0" w:rsidRPr="004A291F" w:rsidRDefault="007772C0" w:rsidP="007772C0">
      <w:pPr>
        <w:rPr>
          <w:rFonts w:ascii="Times New Roman" w:hAnsi="Times New Roman"/>
        </w:rPr>
      </w:pPr>
      <w:proofErr w:type="spellStart"/>
      <w:r w:rsidRPr="004A291F">
        <w:rPr>
          <w:rFonts w:ascii="Times New Roman" w:hAnsi="Times New Roman"/>
        </w:rPr>
        <w:t>Ваша</w:t>
      </w:r>
      <w:proofErr w:type="spellEnd"/>
      <w:r w:rsidRPr="004A291F">
        <w:rPr>
          <w:rFonts w:ascii="Times New Roman" w:hAnsi="Times New Roman"/>
        </w:rPr>
        <w:t xml:space="preserve"> </w:t>
      </w:r>
      <w:proofErr w:type="spellStart"/>
      <w:r w:rsidRPr="004A291F">
        <w:rPr>
          <w:rFonts w:ascii="Times New Roman" w:hAnsi="Times New Roman"/>
        </w:rPr>
        <w:t>группа</w:t>
      </w:r>
      <w:proofErr w:type="spellEnd"/>
      <w:r w:rsidRPr="004A291F">
        <w:rPr>
          <w:rFonts w:ascii="Times New Roman" w:hAnsi="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5"/>
        <w:gridCol w:w="1537"/>
        <w:gridCol w:w="2784"/>
        <w:gridCol w:w="1501"/>
        <w:gridCol w:w="1694"/>
      </w:tblGrid>
      <w:tr w:rsidR="007772C0" w:rsidRPr="004A291F" w:rsidTr="004A291F">
        <w:trPr>
          <w:trHeight w:val="936"/>
        </w:trPr>
        <w:tc>
          <w:tcPr>
            <w:tcW w:w="2055" w:type="dxa"/>
          </w:tcPr>
          <w:p w:rsidR="007772C0" w:rsidRPr="004A291F" w:rsidRDefault="007772C0" w:rsidP="00A7744D">
            <w:pPr>
              <w:rPr>
                <w:rFonts w:ascii="Times New Roman" w:hAnsi="Times New Roman"/>
              </w:rPr>
            </w:pPr>
            <w:r w:rsidRPr="004A291F">
              <w:rPr>
                <w:rFonts w:ascii="Times New Roman" w:hAnsi="Times New Roman"/>
              </w:rPr>
              <w:t xml:space="preserve">ФИО </w:t>
            </w:r>
            <w:proofErr w:type="spellStart"/>
            <w:r w:rsidRPr="004A291F">
              <w:rPr>
                <w:rFonts w:ascii="Times New Roman" w:hAnsi="Times New Roman"/>
              </w:rPr>
              <w:t>участника</w:t>
            </w:r>
            <w:proofErr w:type="spellEnd"/>
            <w:r w:rsidRPr="004A291F">
              <w:rPr>
                <w:rFonts w:ascii="Times New Roman" w:hAnsi="Times New Roman"/>
              </w:rPr>
              <w:t xml:space="preserve"> </w:t>
            </w:r>
            <w:proofErr w:type="spellStart"/>
            <w:r w:rsidRPr="004A291F">
              <w:rPr>
                <w:rFonts w:ascii="Times New Roman" w:hAnsi="Times New Roman"/>
              </w:rPr>
              <w:t>Вашей</w:t>
            </w:r>
            <w:proofErr w:type="spellEnd"/>
            <w:r w:rsidRPr="004A291F">
              <w:rPr>
                <w:rFonts w:ascii="Times New Roman" w:hAnsi="Times New Roman"/>
              </w:rPr>
              <w:t xml:space="preserve"> </w:t>
            </w:r>
            <w:proofErr w:type="spellStart"/>
            <w:r w:rsidRPr="004A291F">
              <w:rPr>
                <w:rFonts w:ascii="Times New Roman" w:hAnsi="Times New Roman"/>
              </w:rPr>
              <w:t>группы</w:t>
            </w:r>
            <w:proofErr w:type="spellEnd"/>
          </w:p>
        </w:tc>
        <w:tc>
          <w:tcPr>
            <w:tcW w:w="1537" w:type="dxa"/>
          </w:tcPr>
          <w:p w:rsidR="007772C0" w:rsidRPr="004A291F" w:rsidRDefault="007772C0" w:rsidP="00A7744D">
            <w:pPr>
              <w:rPr>
                <w:rFonts w:ascii="Times New Roman" w:hAnsi="Times New Roman"/>
                <w:lang w:val="ru-RU"/>
              </w:rPr>
            </w:pPr>
            <w:r w:rsidRPr="004A291F">
              <w:rPr>
                <w:rFonts w:ascii="Times New Roman" w:hAnsi="Times New Roman"/>
                <w:lang w:val="ru-RU"/>
              </w:rPr>
              <w:t>Работа в группе по составлению кластера</w:t>
            </w:r>
          </w:p>
        </w:tc>
        <w:tc>
          <w:tcPr>
            <w:tcW w:w="2784" w:type="dxa"/>
          </w:tcPr>
          <w:p w:rsidR="007772C0" w:rsidRPr="004A291F" w:rsidRDefault="007772C0" w:rsidP="00A7744D">
            <w:pPr>
              <w:rPr>
                <w:rFonts w:ascii="Times New Roman" w:hAnsi="Times New Roman"/>
                <w:lang w:val="kk-KZ"/>
              </w:rPr>
            </w:pPr>
            <w:r w:rsidRPr="004A291F">
              <w:rPr>
                <w:rFonts w:ascii="Times New Roman" w:hAnsi="Times New Roman"/>
                <w:lang w:val="kk-KZ"/>
              </w:rPr>
              <w:t>Роль участника вашей группп в группе (что он делал в группе по Вашему мнению)</w:t>
            </w:r>
          </w:p>
        </w:tc>
        <w:tc>
          <w:tcPr>
            <w:tcW w:w="1501" w:type="dxa"/>
          </w:tcPr>
          <w:p w:rsidR="007772C0" w:rsidRPr="004A291F" w:rsidRDefault="007772C0" w:rsidP="00A7744D">
            <w:pPr>
              <w:rPr>
                <w:rFonts w:ascii="Times New Roman" w:hAnsi="Times New Roman"/>
                <w:lang w:val="ru-RU"/>
              </w:rPr>
            </w:pPr>
            <w:r w:rsidRPr="004A291F">
              <w:rPr>
                <w:rFonts w:ascii="Times New Roman" w:hAnsi="Times New Roman"/>
                <w:lang w:val="kk-KZ"/>
              </w:rPr>
              <w:t>Создание синквейна, (оцениваем только свою пару)</w:t>
            </w:r>
          </w:p>
        </w:tc>
        <w:tc>
          <w:tcPr>
            <w:tcW w:w="1694" w:type="dxa"/>
          </w:tcPr>
          <w:p w:rsidR="007772C0" w:rsidRPr="004A291F" w:rsidRDefault="007772C0" w:rsidP="00A7744D">
            <w:pPr>
              <w:rPr>
                <w:rFonts w:ascii="Times New Roman" w:hAnsi="Times New Roman"/>
              </w:rPr>
            </w:pPr>
            <w:proofErr w:type="spellStart"/>
            <w:r w:rsidRPr="004A291F">
              <w:rPr>
                <w:rFonts w:ascii="Times New Roman" w:hAnsi="Times New Roman"/>
              </w:rPr>
              <w:t>Итоговая</w:t>
            </w:r>
            <w:proofErr w:type="spellEnd"/>
            <w:r w:rsidRPr="004A291F">
              <w:rPr>
                <w:rFonts w:ascii="Times New Roman" w:hAnsi="Times New Roman"/>
              </w:rPr>
              <w:t xml:space="preserve"> </w:t>
            </w:r>
            <w:proofErr w:type="spellStart"/>
            <w:r w:rsidRPr="004A291F">
              <w:rPr>
                <w:rFonts w:ascii="Times New Roman" w:hAnsi="Times New Roman"/>
              </w:rPr>
              <w:t>взаимооценка</w:t>
            </w:r>
            <w:proofErr w:type="spellEnd"/>
          </w:p>
        </w:tc>
      </w:tr>
      <w:tr w:rsidR="007772C0" w:rsidRPr="004A291F" w:rsidTr="004A291F">
        <w:trPr>
          <w:trHeight w:val="464"/>
        </w:trPr>
        <w:tc>
          <w:tcPr>
            <w:tcW w:w="2055" w:type="dxa"/>
          </w:tcPr>
          <w:p w:rsidR="007772C0" w:rsidRPr="004A291F" w:rsidRDefault="007772C0" w:rsidP="00A7744D">
            <w:pPr>
              <w:rPr>
                <w:rFonts w:ascii="Times New Roman" w:hAnsi="Times New Roman"/>
                <w:lang w:val="ru-RU"/>
              </w:rPr>
            </w:pPr>
          </w:p>
        </w:tc>
        <w:tc>
          <w:tcPr>
            <w:tcW w:w="1537" w:type="dxa"/>
          </w:tcPr>
          <w:p w:rsidR="007772C0" w:rsidRPr="004A291F" w:rsidRDefault="007772C0" w:rsidP="00A7744D">
            <w:pPr>
              <w:rPr>
                <w:rFonts w:ascii="Times New Roman" w:hAnsi="Times New Roman"/>
              </w:rPr>
            </w:pPr>
          </w:p>
          <w:p w:rsidR="007772C0" w:rsidRPr="004A291F" w:rsidRDefault="007772C0" w:rsidP="00A7744D">
            <w:pPr>
              <w:rPr>
                <w:rFonts w:ascii="Times New Roman" w:hAnsi="Times New Roman"/>
                <w:lang w:val="ru-RU"/>
              </w:rPr>
            </w:pPr>
          </w:p>
        </w:tc>
        <w:tc>
          <w:tcPr>
            <w:tcW w:w="2784" w:type="dxa"/>
          </w:tcPr>
          <w:p w:rsidR="007772C0" w:rsidRPr="004A291F" w:rsidRDefault="007772C0" w:rsidP="00A7744D">
            <w:pPr>
              <w:rPr>
                <w:rFonts w:ascii="Times New Roman" w:hAnsi="Times New Roman"/>
              </w:rPr>
            </w:pPr>
          </w:p>
        </w:tc>
        <w:tc>
          <w:tcPr>
            <w:tcW w:w="1501" w:type="dxa"/>
          </w:tcPr>
          <w:p w:rsidR="007772C0" w:rsidRPr="004A291F" w:rsidRDefault="007772C0" w:rsidP="00A7744D">
            <w:pPr>
              <w:rPr>
                <w:rFonts w:ascii="Times New Roman" w:hAnsi="Times New Roman"/>
              </w:rPr>
            </w:pPr>
          </w:p>
        </w:tc>
        <w:tc>
          <w:tcPr>
            <w:tcW w:w="1694" w:type="dxa"/>
          </w:tcPr>
          <w:p w:rsidR="007772C0" w:rsidRPr="004A291F" w:rsidRDefault="007772C0" w:rsidP="00A7744D">
            <w:pPr>
              <w:rPr>
                <w:rFonts w:ascii="Times New Roman" w:hAnsi="Times New Roman"/>
              </w:rPr>
            </w:pPr>
          </w:p>
        </w:tc>
      </w:tr>
      <w:tr w:rsidR="007772C0" w:rsidRPr="00D42E55" w:rsidTr="004A291F">
        <w:trPr>
          <w:trHeight w:val="472"/>
        </w:trPr>
        <w:tc>
          <w:tcPr>
            <w:tcW w:w="2055" w:type="dxa"/>
          </w:tcPr>
          <w:p w:rsidR="007772C0" w:rsidRPr="00D42E55" w:rsidRDefault="007772C0" w:rsidP="00A7744D"/>
          <w:p w:rsidR="007772C0" w:rsidRPr="004A291F" w:rsidRDefault="007772C0" w:rsidP="00A7744D">
            <w:pPr>
              <w:rPr>
                <w:lang w:val="ru-RU"/>
              </w:rPr>
            </w:pPr>
          </w:p>
        </w:tc>
        <w:tc>
          <w:tcPr>
            <w:tcW w:w="1537" w:type="dxa"/>
          </w:tcPr>
          <w:p w:rsidR="007772C0" w:rsidRPr="00D42E55" w:rsidRDefault="007772C0" w:rsidP="00A7744D"/>
        </w:tc>
        <w:tc>
          <w:tcPr>
            <w:tcW w:w="2784" w:type="dxa"/>
          </w:tcPr>
          <w:p w:rsidR="007772C0" w:rsidRPr="00D42E55" w:rsidRDefault="007772C0" w:rsidP="00A7744D"/>
        </w:tc>
        <w:tc>
          <w:tcPr>
            <w:tcW w:w="1501" w:type="dxa"/>
          </w:tcPr>
          <w:p w:rsidR="007772C0" w:rsidRPr="00D42E55" w:rsidRDefault="007772C0" w:rsidP="00A7744D"/>
        </w:tc>
        <w:tc>
          <w:tcPr>
            <w:tcW w:w="1694" w:type="dxa"/>
          </w:tcPr>
          <w:p w:rsidR="007772C0" w:rsidRPr="00D42E55" w:rsidRDefault="007772C0" w:rsidP="00A7744D"/>
        </w:tc>
      </w:tr>
    </w:tbl>
    <w:p w:rsidR="007772C0" w:rsidRPr="00D42E55" w:rsidRDefault="007772C0" w:rsidP="007772C0"/>
    <w:p w:rsidR="007772C0" w:rsidRPr="004A291F" w:rsidRDefault="007772C0" w:rsidP="007772C0">
      <w:pPr>
        <w:rPr>
          <w:rFonts w:ascii="Times New Roman" w:hAnsi="Times New Roman"/>
        </w:rPr>
      </w:pPr>
      <w:proofErr w:type="spellStart"/>
      <w:r w:rsidRPr="004A291F">
        <w:rPr>
          <w:rFonts w:ascii="Times New Roman" w:hAnsi="Times New Roman"/>
        </w:rPr>
        <w:t>Оценка</w:t>
      </w:r>
      <w:proofErr w:type="spellEnd"/>
      <w:r w:rsidRPr="004A291F">
        <w:rPr>
          <w:rFonts w:ascii="Times New Roman" w:hAnsi="Times New Roman"/>
        </w:rPr>
        <w:t xml:space="preserve"> </w:t>
      </w:r>
      <w:proofErr w:type="spellStart"/>
      <w:r w:rsidRPr="004A291F">
        <w:rPr>
          <w:rFonts w:ascii="Times New Roman" w:hAnsi="Times New Roman"/>
        </w:rPr>
        <w:t>выступлений</w:t>
      </w:r>
      <w:proofErr w:type="spellEnd"/>
      <w:r w:rsidRPr="004A291F">
        <w:rPr>
          <w:rFonts w:ascii="Times New Roman" w:hAnsi="Times New Roman"/>
        </w:rPr>
        <w:t xml:space="preserve"> </w:t>
      </w:r>
      <w:proofErr w:type="spellStart"/>
      <w:r w:rsidRPr="004A291F">
        <w:rPr>
          <w:rFonts w:ascii="Times New Roman" w:hAnsi="Times New Roman"/>
        </w:rPr>
        <w:t>других</w:t>
      </w:r>
      <w:proofErr w:type="spellEnd"/>
      <w:r w:rsidRPr="004A291F">
        <w:rPr>
          <w:rFonts w:ascii="Times New Roman" w:hAnsi="Times New Roman"/>
        </w:rPr>
        <w:t xml:space="preserve"> </w:t>
      </w:r>
      <w:proofErr w:type="spellStart"/>
      <w:r w:rsidRPr="004A291F">
        <w:rPr>
          <w:rFonts w:ascii="Times New Roman" w:hAnsi="Times New Roman"/>
        </w:rPr>
        <w:t>групп</w:t>
      </w:r>
      <w:proofErr w:type="spellEnd"/>
      <w:r w:rsidRPr="004A291F">
        <w:rPr>
          <w:rFonts w:ascii="Times New Roman" w:hAnsi="Times New Roman"/>
        </w:rPr>
        <w:t>:</w:t>
      </w:r>
    </w:p>
    <w:tbl>
      <w:tblPr>
        <w:tblW w:w="9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2532"/>
        <w:gridCol w:w="2399"/>
        <w:gridCol w:w="2399"/>
      </w:tblGrid>
      <w:tr w:rsidR="007772C0" w:rsidRPr="004A291F" w:rsidTr="00A7744D">
        <w:trPr>
          <w:trHeight w:val="293"/>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Предмет</w:t>
            </w:r>
            <w:proofErr w:type="spellEnd"/>
            <w:r w:rsidRPr="004A291F">
              <w:rPr>
                <w:rFonts w:ascii="Times New Roman" w:hAnsi="Times New Roman"/>
              </w:rPr>
              <w:t xml:space="preserve"> </w:t>
            </w:r>
            <w:proofErr w:type="spellStart"/>
            <w:r w:rsidRPr="004A291F">
              <w:rPr>
                <w:rFonts w:ascii="Times New Roman" w:hAnsi="Times New Roman"/>
              </w:rPr>
              <w:t>группы</w:t>
            </w:r>
            <w:proofErr w:type="spellEnd"/>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r w:rsidR="007772C0" w:rsidRPr="004A291F" w:rsidTr="00A7744D">
        <w:trPr>
          <w:trHeight w:val="532"/>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Защита</w:t>
            </w:r>
            <w:proofErr w:type="spellEnd"/>
            <w:r w:rsidRPr="004A291F">
              <w:rPr>
                <w:rFonts w:ascii="Times New Roman" w:hAnsi="Times New Roman"/>
              </w:rPr>
              <w:t xml:space="preserve"> </w:t>
            </w:r>
            <w:proofErr w:type="spellStart"/>
            <w:r w:rsidRPr="004A291F">
              <w:rPr>
                <w:rFonts w:ascii="Times New Roman" w:hAnsi="Times New Roman"/>
              </w:rPr>
              <w:t>проектов</w:t>
            </w:r>
            <w:proofErr w:type="spellEnd"/>
            <w:r w:rsidRPr="004A291F">
              <w:rPr>
                <w:rFonts w:ascii="Times New Roman" w:hAnsi="Times New Roman"/>
              </w:rPr>
              <w:t xml:space="preserve"> </w:t>
            </w:r>
            <w:proofErr w:type="spellStart"/>
            <w:r w:rsidRPr="004A291F">
              <w:rPr>
                <w:rFonts w:ascii="Times New Roman" w:hAnsi="Times New Roman"/>
              </w:rPr>
              <w:t>на</w:t>
            </w:r>
            <w:proofErr w:type="spellEnd"/>
            <w:r w:rsidRPr="004A291F">
              <w:rPr>
                <w:rFonts w:ascii="Times New Roman" w:hAnsi="Times New Roman"/>
              </w:rPr>
              <w:t xml:space="preserve"> </w:t>
            </w:r>
            <w:proofErr w:type="spellStart"/>
            <w:r w:rsidRPr="004A291F">
              <w:rPr>
                <w:rFonts w:ascii="Times New Roman" w:hAnsi="Times New Roman"/>
              </w:rPr>
              <w:t>листах</w:t>
            </w:r>
            <w:proofErr w:type="spellEnd"/>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r w:rsidR="007772C0" w:rsidRPr="004A291F" w:rsidTr="00A7744D">
        <w:trPr>
          <w:trHeight w:val="569"/>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Защита</w:t>
            </w:r>
            <w:proofErr w:type="spellEnd"/>
            <w:r w:rsidRPr="004A291F">
              <w:rPr>
                <w:rFonts w:ascii="Times New Roman" w:hAnsi="Times New Roman"/>
              </w:rPr>
              <w:t xml:space="preserve"> </w:t>
            </w:r>
            <w:proofErr w:type="spellStart"/>
            <w:r w:rsidRPr="004A291F">
              <w:rPr>
                <w:rFonts w:ascii="Times New Roman" w:hAnsi="Times New Roman"/>
              </w:rPr>
              <w:t>проектов</w:t>
            </w:r>
            <w:proofErr w:type="spellEnd"/>
            <w:r w:rsidRPr="004A291F">
              <w:rPr>
                <w:rFonts w:ascii="Times New Roman" w:hAnsi="Times New Roman"/>
              </w:rPr>
              <w:t xml:space="preserve"> </w:t>
            </w:r>
            <w:proofErr w:type="spellStart"/>
            <w:r w:rsidRPr="004A291F">
              <w:rPr>
                <w:rFonts w:ascii="Times New Roman" w:hAnsi="Times New Roman"/>
              </w:rPr>
              <w:t>на</w:t>
            </w:r>
            <w:proofErr w:type="spellEnd"/>
            <w:r w:rsidRPr="004A291F">
              <w:rPr>
                <w:rFonts w:ascii="Times New Roman" w:hAnsi="Times New Roman"/>
              </w:rPr>
              <w:t xml:space="preserve"> ПК</w:t>
            </w:r>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r w:rsidR="007772C0" w:rsidRPr="004C5692" w:rsidTr="00A7744D">
        <w:trPr>
          <w:trHeight w:val="569"/>
        </w:trPr>
        <w:tc>
          <w:tcPr>
            <w:tcW w:w="2267" w:type="dxa"/>
          </w:tcPr>
          <w:p w:rsidR="007772C0" w:rsidRPr="004A291F" w:rsidRDefault="007772C0" w:rsidP="00A7744D">
            <w:pPr>
              <w:rPr>
                <w:rFonts w:ascii="Times New Roman" w:hAnsi="Times New Roman"/>
                <w:lang w:val="ru-RU"/>
              </w:rPr>
            </w:pPr>
            <w:proofErr w:type="spellStart"/>
            <w:r w:rsidRPr="004A291F">
              <w:rPr>
                <w:rFonts w:ascii="Times New Roman" w:hAnsi="Times New Roman"/>
                <w:lang w:val="ru-RU"/>
              </w:rPr>
              <w:t>Синквейны</w:t>
            </w:r>
            <w:proofErr w:type="spellEnd"/>
            <w:r w:rsidRPr="004A291F">
              <w:rPr>
                <w:rFonts w:ascii="Times New Roman" w:hAnsi="Times New Roman"/>
                <w:lang w:val="ru-RU"/>
              </w:rPr>
              <w:t xml:space="preserve"> других групп (в общем)</w:t>
            </w:r>
          </w:p>
        </w:tc>
        <w:tc>
          <w:tcPr>
            <w:tcW w:w="2532" w:type="dxa"/>
          </w:tcPr>
          <w:p w:rsidR="007772C0" w:rsidRPr="004A291F" w:rsidRDefault="007772C0" w:rsidP="00A7744D">
            <w:pPr>
              <w:rPr>
                <w:rFonts w:ascii="Times New Roman" w:hAnsi="Times New Roman"/>
                <w:lang w:val="ru-RU"/>
              </w:rPr>
            </w:pPr>
          </w:p>
        </w:tc>
        <w:tc>
          <w:tcPr>
            <w:tcW w:w="2399" w:type="dxa"/>
          </w:tcPr>
          <w:p w:rsidR="007772C0" w:rsidRPr="004A291F" w:rsidRDefault="007772C0" w:rsidP="00A7744D">
            <w:pPr>
              <w:rPr>
                <w:rFonts w:ascii="Times New Roman" w:hAnsi="Times New Roman"/>
                <w:lang w:val="ru-RU"/>
              </w:rPr>
            </w:pPr>
          </w:p>
        </w:tc>
        <w:tc>
          <w:tcPr>
            <w:tcW w:w="2399" w:type="dxa"/>
          </w:tcPr>
          <w:p w:rsidR="007772C0" w:rsidRPr="004A291F" w:rsidRDefault="007772C0" w:rsidP="00A7744D">
            <w:pPr>
              <w:rPr>
                <w:rFonts w:ascii="Times New Roman" w:hAnsi="Times New Roman"/>
                <w:lang w:val="ru-RU"/>
              </w:rPr>
            </w:pPr>
          </w:p>
        </w:tc>
      </w:tr>
      <w:tr w:rsidR="007772C0" w:rsidRPr="004A291F" w:rsidTr="00A7744D">
        <w:trPr>
          <w:trHeight w:val="309"/>
        </w:trPr>
        <w:tc>
          <w:tcPr>
            <w:tcW w:w="2267" w:type="dxa"/>
          </w:tcPr>
          <w:p w:rsidR="007772C0" w:rsidRPr="004A291F" w:rsidRDefault="007772C0" w:rsidP="00A7744D">
            <w:pPr>
              <w:rPr>
                <w:rFonts w:ascii="Times New Roman" w:hAnsi="Times New Roman"/>
              </w:rPr>
            </w:pPr>
            <w:proofErr w:type="spellStart"/>
            <w:r w:rsidRPr="004A291F">
              <w:rPr>
                <w:rFonts w:ascii="Times New Roman" w:hAnsi="Times New Roman"/>
              </w:rPr>
              <w:t>Итоговая</w:t>
            </w:r>
            <w:proofErr w:type="spellEnd"/>
            <w:r w:rsidRPr="004A291F">
              <w:rPr>
                <w:rFonts w:ascii="Times New Roman" w:hAnsi="Times New Roman"/>
              </w:rPr>
              <w:t xml:space="preserve"> </w:t>
            </w:r>
            <w:proofErr w:type="spellStart"/>
            <w:r w:rsidRPr="004A291F">
              <w:rPr>
                <w:rFonts w:ascii="Times New Roman" w:hAnsi="Times New Roman"/>
              </w:rPr>
              <w:t>оценка</w:t>
            </w:r>
            <w:proofErr w:type="spellEnd"/>
          </w:p>
        </w:tc>
        <w:tc>
          <w:tcPr>
            <w:tcW w:w="2532"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c>
          <w:tcPr>
            <w:tcW w:w="2399" w:type="dxa"/>
          </w:tcPr>
          <w:p w:rsidR="007772C0" w:rsidRPr="004A291F" w:rsidRDefault="007772C0" w:rsidP="00A7744D">
            <w:pPr>
              <w:rPr>
                <w:rFonts w:ascii="Times New Roman" w:hAnsi="Times New Roman"/>
              </w:rPr>
            </w:pPr>
          </w:p>
        </w:tc>
      </w:tr>
    </w:tbl>
    <w:p w:rsidR="007772C0" w:rsidRPr="004A291F" w:rsidRDefault="00B40C73" w:rsidP="004A291F">
      <w:pPr>
        <w:rPr>
          <w:lang w:val="ru-RU"/>
        </w:rPr>
      </w:pPr>
      <w:r w:rsidRPr="00B40C73">
        <w:rPr>
          <w:noProof/>
          <w:lang w:eastAsia="ru-RU"/>
        </w:rPr>
        <w:pict>
          <v:rect id="_x0000_s1029" style="position:absolute;margin-left:336.2pt;margin-top:9pt;width:138.65pt;height:34.7pt;z-index:251664384;mso-position-horizontal-relative:text;mso-position-vertical-relative:text"/>
        </w:pict>
      </w:r>
      <w:r w:rsidRPr="00B40C73">
        <w:rPr>
          <w:noProof/>
          <w:lang w:eastAsia="ru-RU"/>
        </w:rPr>
        <w:pict>
          <v:rect id="_x0000_s1028" style="position:absolute;margin-left:90.65pt;margin-top:9pt;width:60.2pt;height:34.7pt;z-index:251663360;mso-position-horizontal-relative:text;mso-position-vertical-relative:text"/>
        </w:pict>
      </w:r>
      <w:r w:rsidR="007772C0" w:rsidRPr="007772C0">
        <w:rPr>
          <w:lang w:val="ru-RU"/>
        </w:rPr>
        <w:t xml:space="preserve">Оценка учителя: </w:t>
      </w:r>
      <w:r w:rsidR="007772C0" w:rsidRPr="007772C0">
        <w:rPr>
          <w:lang w:val="ru-RU"/>
        </w:rPr>
        <w:tab/>
      </w:r>
      <w:r w:rsidR="004A291F">
        <w:rPr>
          <w:lang w:val="ru-RU"/>
        </w:rPr>
        <w:t xml:space="preserve">                      </w:t>
      </w:r>
      <w:r w:rsidR="007772C0" w:rsidRPr="007772C0">
        <w:rPr>
          <w:lang w:val="ru-RU"/>
        </w:rPr>
        <w:t>Итоговая оценка за урок:</w:t>
      </w:r>
    </w:p>
    <w:p w:rsidR="007772C0" w:rsidRPr="007772C0" w:rsidRDefault="007772C0" w:rsidP="007772C0">
      <w:pPr>
        <w:rPr>
          <w:lang w:val="ru-RU"/>
        </w:rPr>
      </w:pPr>
    </w:p>
    <w:p w:rsidR="007772C0" w:rsidRPr="007772C0" w:rsidRDefault="007772C0" w:rsidP="007772C0">
      <w:pPr>
        <w:rPr>
          <w:lang w:val="ru-RU"/>
        </w:rPr>
      </w:pPr>
    </w:p>
    <w:p w:rsidR="006C7F07" w:rsidRDefault="006C7F07" w:rsidP="00F13891">
      <w:pPr>
        <w:rPr>
          <w:lang w:val="ru-RU"/>
        </w:rPr>
      </w:pPr>
    </w:p>
    <w:p w:rsidR="009B0209" w:rsidRPr="009B0209" w:rsidRDefault="009B0209" w:rsidP="004C5692">
      <w:pPr>
        <w:jc w:val="center"/>
        <w:rPr>
          <w:rFonts w:ascii="Times New Roman" w:hAnsi="Times New Roman"/>
          <w:b/>
          <w:sz w:val="32"/>
          <w:lang w:val="ru-RU"/>
        </w:rPr>
      </w:pPr>
      <w:r w:rsidRPr="009B0209">
        <w:rPr>
          <w:rFonts w:ascii="Times New Roman" w:hAnsi="Times New Roman"/>
          <w:b/>
          <w:sz w:val="32"/>
          <w:lang w:val="ru-RU"/>
        </w:rPr>
        <w:lastRenderedPageBreak/>
        <w:t>Познавательный, развивающий, воспитывающий</w:t>
      </w:r>
    </w:p>
    <w:p w:rsidR="006C7F07" w:rsidRPr="009B0209" w:rsidRDefault="009B0209" w:rsidP="004C5692">
      <w:pPr>
        <w:jc w:val="center"/>
        <w:rPr>
          <w:rFonts w:ascii="Times New Roman" w:hAnsi="Times New Roman"/>
          <w:b/>
          <w:sz w:val="32"/>
          <w:lang w:val="ru-RU"/>
        </w:rPr>
      </w:pPr>
      <w:r w:rsidRPr="009B0209">
        <w:rPr>
          <w:rFonts w:ascii="Times New Roman" w:hAnsi="Times New Roman"/>
          <w:b/>
          <w:sz w:val="32"/>
          <w:lang w:val="ru-RU"/>
        </w:rPr>
        <w:t>а</w:t>
      </w:r>
      <w:r w:rsidR="004C5692" w:rsidRPr="009B0209">
        <w:rPr>
          <w:rFonts w:ascii="Times New Roman" w:hAnsi="Times New Roman"/>
          <w:b/>
          <w:sz w:val="32"/>
          <w:lang w:val="ru-RU"/>
        </w:rPr>
        <w:t>спекты урока</w:t>
      </w:r>
    </w:p>
    <w:p w:rsidR="004C5692" w:rsidRDefault="004C5692" w:rsidP="004C5692">
      <w:pPr>
        <w:jc w:val="center"/>
        <w:rPr>
          <w:rFonts w:ascii="Times New Roman" w:hAnsi="Times New Roman"/>
          <w:sz w:val="32"/>
          <w:lang w:val="ru-RU"/>
        </w:rPr>
      </w:pPr>
    </w:p>
    <w:p w:rsidR="004C5692" w:rsidRPr="004C5692" w:rsidRDefault="004C5692" w:rsidP="004C5692">
      <w:pPr>
        <w:rPr>
          <w:rFonts w:ascii="Times New Roman" w:hAnsi="Times New Roman"/>
          <w:sz w:val="32"/>
          <w:lang w:val="ru-RU"/>
        </w:rPr>
      </w:pPr>
    </w:p>
    <w:p w:rsidR="004C5692" w:rsidRPr="00DE522F" w:rsidRDefault="004C5692" w:rsidP="004C5692">
      <w:pPr>
        <w:rPr>
          <w:rFonts w:ascii="Times New Roman" w:hAnsi="Times New Roman"/>
          <w:sz w:val="28"/>
          <w:lang w:val="ru-RU"/>
        </w:rPr>
      </w:pPr>
      <w:r w:rsidRPr="00DE522F">
        <w:rPr>
          <w:rFonts w:ascii="Times New Roman" w:hAnsi="Times New Roman"/>
          <w:b/>
          <w:sz w:val="28"/>
          <w:lang w:val="ru-RU"/>
        </w:rPr>
        <w:t xml:space="preserve">ПОЗНАВАТЕЛЬНЫЙ </w:t>
      </w:r>
      <w:r w:rsidRPr="00DE522F">
        <w:rPr>
          <w:rFonts w:ascii="Times New Roman" w:hAnsi="Times New Roman"/>
          <w:sz w:val="28"/>
          <w:lang w:val="ru-RU"/>
        </w:rPr>
        <w:t>аспект</w:t>
      </w:r>
      <w:r w:rsidRPr="00DE522F">
        <w:rPr>
          <w:rFonts w:ascii="Times New Roman" w:hAnsi="Times New Roman"/>
          <w:sz w:val="28"/>
          <w:lang w:val="ru-RU"/>
        </w:rPr>
        <w:t>.</w:t>
      </w:r>
      <w:r w:rsidRPr="00DE522F">
        <w:rPr>
          <w:rFonts w:ascii="Times New Roman" w:hAnsi="Times New Roman"/>
          <w:sz w:val="28"/>
          <w:lang w:val="ru-RU"/>
        </w:rPr>
        <w:t xml:space="preserve"> </w:t>
      </w:r>
      <w:proofErr w:type="gramStart"/>
      <w:r w:rsidRPr="00DE522F">
        <w:rPr>
          <w:rFonts w:ascii="Times New Roman" w:hAnsi="Times New Roman"/>
          <w:sz w:val="28"/>
          <w:lang w:val="ru-RU"/>
        </w:rPr>
        <w:t>Э</w:t>
      </w:r>
      <w:proofErr w:type="gramEnd"/>
      <w:r w:rsidRPr="00DE522F">
        <w:rPr>
          <w:rFonts w:ascii="Times New Roman" w:hAnsi="Times New Roman"/>
          <w:sz w:val="28"/>
          <w:lang w:val="ru-RU"/>
        </w:rPr>
        <w:t>то основной и определяющий ее аспект. Он складывается из выполнения следующих требований:</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Учить и научить каждого ученика самостоятельно добывать знания. Учить чему-нибудь других значит показать им, что они должны делать, чтобы научиться тому, чему их учат!</w:t>
      </w:r>
    </w:p>
    <w:p w:rsidR="004C5692" w:rsidRPr="00DE522F" w:rsidRDefault="004C5692" w:rsidP="004C5692">
      <w:pPr>
        <w:rPr>
          <w:rFonts w:ascii="Times New Roman" w:hAnsi="Times New Roman"/>
          <w:sz w:val="28"/>
          <w:lang w:val="ru-RU"/>
        </w:rPr>
      </w:pPr>
      <w:proofErr w:type="gramStart"/>
      <w:r w:rsidRPr="00DE522F">
        <w:rPr>
          <w:rFonts w:ascii="Times New Roman" w:hAnsi="Times New Roman"/>
          <w:sz w:val="28"/>
          <w:lang w:val="ru-RU"/>
        </w:rPr>
        <w:t>Осуществлять выполнение главных требований к овладению знаниями: полноту, глубину, осознанность, систематичность, системность, гибкость, оперативность, прочность.</w:t>
      </w:r>
      <w:proofErr w:type="gramEnd"/>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Формировать навыки - точные, безошибочно выполняемые действия, доведенные в силу многократного повторения до автоматизма.</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Формировать умения - сочетание знаний и навыков, которые обеспечивают успешное выполнение деятельности.</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Формировать то, что учащийся должен познать, уметь в результате работы на уроке.</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 xml:space="preserve">"...целесообразно при планировании образовательной </w:t>
      </w:r>
      <w:r w:rsidR="00004A0D" w:rsidRPr="00DE522F">
        <w:rPr>
          <w:rFonts w:ascii="Times New Roman" w:hAnsi="Times New Roman"/>
          <w:sz w:val="28"/>
          <w:lang w:val="ru-RU"/>
        </w:rPr>
        <w:t xml:space="preserve">задачи </w:t>
      </w:r>
      <w:r w:rsidRPr="00DE522F">
        <w:rPr>
          <w:rFonts w:ascii="Times New Roman" w:hAnsi="Times New Roman"/>
          <w:sz w:val="28"/>
          <w:lang w:val="ru-RU"/>
        </w:rPr>
        <w:t>урока указать, какого уровня качества знаний, умений и навыков учащимся предлагается достигнуть на данном уроке: репродуктивного, конструктивного или творческого".</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 xml:space="preserve"> </w:t>
      </w:r>
    </w:p>
    <w:p w:rsidR="004C5692" w:rsidRPr="00DE522F" w:rsidRDefault="004C5692" w:rsidP="004C5692">
      <w:pPr>
        <w:rPr>
          <w:rFonts w:ascii="Times New Roman" w:hAnsi="Times New Roman"/>
          <w:b/>
          <w:sz w:val="28"/>
          <w:lang w:val="ru-RU"/>
        </w:rPr>
      </w:pPr>
      <w:r w:rsidRPr="00DE522F">
        <w:rPr>
          <w:rFonts w:ascii="Times New Roman" w:hAnsi="Times New Roman"/>
          <w:b/>
          <w:sz w:val="28"/>
          <w:lang w:val="ru-RU"/>
        </w:rPr>
        <w:t xml:space="preserve">РАЗВИВАЮЩИЙ аспект </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Развивающий аспе</w:t>
      </w:r>
      <w:proofErr w:type="gramStart"/>
      <w:r w:rsidRPr="00DE522F">
        <w:rPr>
          <w:rFonts w:ascii="Times New Roman" w:hAnsi="Times New Roman"/>
          <w:sz w:val="28"/>
          <w:lang w:val="ru-RU"/>
        </w:rPr>
        <w:t>кт скл</w:t>
      </w:r>
      <w:proofErr w:type="gramEnd"/>
      <w:r w:rsidRPr="00DE522F">
        <w:rPr>
          <w:rFonts w:ascii="Times New Roman" w:hAnsi="Times New Roman"/>
          <w:sz w:val="28"/>
          <w:lang w:val="ru-RU"/>
        </w:rPr>
        <w:t>адывается из нескольких блоков:</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A.    Развитие речи:</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Обогащение и усложнение ее словарного запаса; усложнение ее смысловой функции (новые знания приносят новые аспекты понимания); усиление коммуникативных свойств речи (экспрессивность, выразительность); овладение учащимися художественными образами, выразительными свойствами языка.</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РЕЧЕВОЕ РАЗВИТИЕ - показатель интеллектуального и общего развития ученика</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B.     Развитие мышления</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учить анализировать,</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учить выделять главное,</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учить сравнивать,</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учить строить аналогии,</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обобщать и систематизировать,</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доказывать и опровергать,</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определять и объяснять понятия,</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ставить и разрешать проблемы.</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Овладение этими методами и означает умение мыслить.</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C.    Развитие сенсорной сферы.</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Здесь речь идет о развитии глазомера, ориентировки в пространстве и во времени, точности и тонкости различения цвета, света и тени, формы, звуков, оттенков речи.</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lastRenderedPageBreak/>
        <w:t>D.    Развитие двигательной сферы.</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 xml:space="preserve">Оно предусматривает: овладение моторикой мелких мышц, умением управлять своими двигательными действиями, развивать двигательную сноровку, </w:t>
      </w:r>
      <w:proofErr w:type="spellStart"/>
      <w:r w:rsidRPr="00DE522F">
        <w:rPr>
          <w:rFonts w:ascii="Times New Roman" w:hAnsi="Times New Roman"/>
          <w:sz w:val="28"/>
          <w:lang w:val="ru-RU"/>
        </w:rPr>
        <w:t>соразмеримость</w:t>
      </w:r>
      <w:proofErr w:type="spellEnd"/>
      <w:r w:rsidRPr="00DE522F">
        <w:rPr>
          <w:rFonts w:ascii="Times New Roman" w:hAnsi="Times New Roman"/>
          <w:sz w:val="28"/>
          <w:lang w:val="ru-RU"/>
        </w:rPr>
        <w:t xml:space="preserve"> движения и т.п.</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 xml:space="preserve"> </w:t>
      </w:r>
    </w:p>
    <w:p w:rsidR="004C5692" w:rsidRPr="00DE522F" w:rsidRDefault="004C5692" w:rsidP="004C5692">
      <w:pPr>
        <w:rPr>
          <w:rFonts w:ascii="Times New Roman" w:hAnsi="Times New Roman"/>
          <w:sz w:val="28"/>
          <w:lang w:val="ru-RU"/>
        </w:rPr>
      </w:pPr>
      <w:r w:rsidRPr="00DE522F">
        <w:rPr>
          <w:rFonts w:ascii="Times New Roman" w:hAnsi="Times New Roman"/>
          <w:b/>
          <w:sz w:val="28"/>
          <w:lang w:val="ru-RU"/>
        </w:rPr>
        <w:t xml:space="preserve">ВОСПИТЫВАЮЩИЙ </w:t>
      </w:r>
      <w:r w:rsidRPr="00DE522F">
        <w:rPr>
          <w:rFonts w:ascii="Times New Roman" w:hAnsi="Times New Roman"/>
          <w:sz w:val="28"/>
          <w:lang w:val="ru-RU"/>
        </w:rPr>
        <w:t xml:space="preserve">аспект </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По-настоящему, развивающее обучение не может не быть воспитывающим</w:t>
      </w:r>
      <w:proofErr w:type="gramStart"/>
      <w:r w:rsidRPr="00DE522F">
        <w:rPr>
          <w:rFonts w:ascii="Times New Roman" w:hAnsi="Times New Roman"/>
          <w:sz w:val="28"/>
          <w:lang w:val="ru-RU"/>
        </w:rPr>
        <w:t>.</w:t>
      </w:r>
      <w:proofErr w:type="gramEnd"/>
      <w:r w:rsidRPr="00DE522F">
        <w:rPr>
          <w:rFonts w:ascii="Times New Roman" w:hAnsi="Times New Roman"/>
          <w:sz w:val="28"/>
          <w:lang w:val="ru-RU"/>
        </w:rPr>
        <w:t xml:space="preserve"> "</w:t>
      </w:r>
      <w:proofErr w:type="gramStart"/>
      <w:r w:rsidRPr="00DE522F">
        <w:rPr>
          <w:rFonts w:ascii="Times New Roman" w:hAnsi="Times New Roman"/>
          <w:sz w:val="28"/>
          <w:lang w:val="ru-RU"/>
        </w:rPr>
        <w:t>у</w:t>
      </w:r>
      <w:proofErr w:type="gramEnd"/>
      <w:r w:rsidRPr="00DE522F">
        <w:rPr>
          <w:rFonts w:ascii="Times New Roman" w:hAnsi="Times New Roman"/>
          <w:sz w:val="28"/>
          <w:lang w:val="ru-RU"/>
        </w:rPr>
        <w:t>чить и воспитывать - как "молния" на куртке: обе стороны затягиваются одновременно и накрепко неторопливым движением замка - творческой мысли. Урок обладает возможностями влиять на становление очень многих качеств личности учащихся. Воспитывающий аспект должен предусматривать использование содержания учебного материала, методов обучения, форм организации познавательной деятельности в их взаимодействии для осуществления формирования и развития нравственных, трудовых, эстетических, патриотических, экологических и других качеств личности школьника. Он должен быть направлен на воспитание правильного отношения к общечеловеческим ценностям, высокого чувства гражданского долга.</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 xml:space="preserve">"Воспитывающее обучение - это такое обучение, в процессе которого организуется целенаправленное формирование запланированных педагогом отношений учащихся к различным явлениям </w:t>
      </w:r>
      <w:proofErr w:type="gramStart"/>
      <w:r w:rsidRPr="00DE522F">
        <w:rPr>
          <w:rFonts w:ascii="Times New Roman" w:hAnsi="Times New Roman"/>
          <w:sz w:val="28"/>
          <w:lang w:val="ru-RU"/>
        </w:rPr>
        <w:t>окружающей</w:t>
      </w:r>
      <w:proofErr w:type="gramEnd"/>
      <w:r w:rsidRPr="00DE522F">
        <w:rPr>
          <w:rFonts w:ascii="Times New Roman" w:hAnsi="Times New Roman"/>
          <w:sz w:val="28"/>
          <w:lang w:val="ru-RU"/>
        </w:rPr>
        <w:t xml:space="preserve"> жизни, с которыми ученик сталкивается на уроке. Круг этих отношений достаточно широк. Поэтому воспитательная </w:t>
      </w:r>
      <w:r w:rsidR="00F1236A" w:rsidRPr="00DE522F">
        <w:rPr>
          <w:rFonts w:ascii="Times New Roman" w:hAnsi="Times New Roman"/>
          <w:sz w:val="28"/>
          <w:lang w:val="ru-RU"/>
        </w:rPr>
        <w:t xml:space="preserve">задача </w:t>
      </w:r>
      <w:r w:rsidRPr="00DE522F">
        <w:rPr>
          <w:rFonts w:ascii="Times New Roman" w:hAnsi="Times New Roman"/>
          <w:sz w:val="28"/>
          <w:lang w:val="ru-RU"/>
        </w:rPr>
        <w:t>урока будет охватывать одновременно целый ряд отношений. С какими же нравственными объектами вступает ученик во взаимодействие на уроке?</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 xml:space="preserve">Прежде всего - это "другие люди". Все нравственные качества, отражающие отношение к другому человеку, должны целенаправленно формироваться и развиваться учителем на уроке независимо от его предметной принадлежности. </w:t>
      </w:r>
      <w:proofErr w:type="gramStart"/>
      <w:r w:rsidRPr="00DE522F">
        <w:rPr>
          <w:rFonts w:ascii="Times New Roman" w:hAnsi="Times New Roman"/>
          <w:sz w:val="28"/>
          <w:lang w:val="ru-RU"/>
        </w:rPr>
        <w:t>Отношение к "другим людям" проявляется через гуманность, товарищество, доброту, деликатность, вежливость, скромность, дисциплинированность, ответственность, честность, интегральным по отношению ко всем остальным качествам является гуманность.</w:t>
      </w:r>
      <w:proofErr w:type="gramEnd"/>
      <w:r w:rsidRPr="00DE522F">
        <w:rPr>
          <w:rFonts w:ascii="Times New Roman" w:hAnsi="Times New Roman"/>
          <w:sz w:val="28"/>
          <w:lang w:val="ru-RU"/>
        </w:rPr>
        <w:t xml:space="preserve"> Формирование гуманных отношений на уроке - непреходящая задача учителя.</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Вторым нравственным объектом, отношение к которому постоянно проявляет ученик, является он сам, его "Я". Отношение к самому себе проявляется в таких качествах, как гордость и скромность, требовательность к себе, чувство собственного достоинства, дисциплинированность, аккуратность, добросовестность, ответственность и честность</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Третий объект - общество и коллектив. Отношение ученика к ним проявляется в таких качествах, как чувство долга, ответственность, трудолюбие, добросовестность, честность, озабоченность неудачами товарищей, радость сопереживания их успехам - все это проявляет отношения школьников к коллективу, к классу. Бережное отношение к имуществу школы и учебным пособиям, максимальная работоспособность на уроке - в этом ученик проявляет себя как член общества.</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t>Важнейшей нравственной категорией, отношение к которой необходимо формировать и все время развивать и которая постоянно присутствует на уроке, является труд.</w:t>
      </w:r>
    </w:p>
    <w:p w:rsidR="004C5692" w:rsidRPr="00DE522F" w:rsidRDefault="004C5692" w:rsidP="004C5692">
      <w:pPr>
        <w:rPr>
          <w:rFonts w:ascii="Times New Roman" w:hAnsi="Times New Roman"/>
          <w:sz w:val="28"/>
          <w:lang w:val="ru-RU"/>
        </w:rPr>
      </w:pPr>
      <w:r w:rsidRPr="00DE522F">
        <w:rPr>
          <w:rFonts w:ascii="Times New Roman" w:hAnsi="Times New Roman"/>
          <w:sz w:val="28"/>
          <w:lang w:val="ru-RU"/>
        </w:rPr>
        <w:lastRenderedPageBreak/>
        <w:t>Отношение ученика к труду характеризуется такими качествами: ответственное выполнение домашних заданий, подготовка своего рабочего места, дисциплинированность и собранность, честность и усердие. Все это подвластно влиянию учителя на уроке.</w:t>
      </w:r>
    </w:p>
    <w:p w:rsidR="00854F99" w:rsidRPr="00DE522F" w:rsidRDefault="00854F99" w:rsidP="00854F99">
      <w:pPr>
        <w:rPr>
          <w:rFonts w:ascii="Times New Roman" w:hAnsi="Times New Roman"/>
          <w:b/>
          <w:bCs/>
          <w:sz w:val="28"/>
          <w:lang w:val="ru-RU"/>
        </w:rPr>
      </w:pPr>
    </w:p>
    <w:p w:rsidR="00854F99" w:rsidRPr="00854F99" w:rsidRDefault="00854F99" w:rsidP="00854F99">
      <w:pPr>
        <w:jc w:val="center"/>
        <w:rPr>
          <w:rFonts w:ascii="Times New Roman" w:hAnsi="Times New Roman"/>
          <w:b/>
          <w:bCs/>
          <w:sz w:val="32"/>
          <w:lang w:val="ru-RU"/>
        </w:rPr>
      </w:pPr>
      <w:r>
        <w:rPr>
          <w:rFonts w:ascii="Times New Roman" w:hAnsi="Times New Roman"/>
          <w:b/>
          <w:bCs/>
          <w:sz w:val="32"/>
          <w:lang w:val="ru-RU"/>
        </w:rPr>
        <w:t>Классификация уроков</w:t>
      </w:r>
    </w:p>
    <w:p w:rsidR="00854F99" w:rsidRPr="00854F99" w:rsidRDefault="00854F99" w:rsidP="00854F99">
      <w:pPr>
        <w:rPr>
          <w:rFonts w:ascii="Times New Roman" w:hAnsi="Times New Roman"/>
          <w:sz w:val="32"/>
          <w:lang w:val="ru-RU"/>
        </w:rPr>
      </w:pPr>
      <w:r w:rsidRPr="00854F99">
        <w:rPr>
          <w:rFonts w:ascii="Times New Roman" w:hAnsi="Times New Roman"/>
          <w:sz w:val="32"/>
          <w:lang w:val="ru-RU"/>
        </w:rPr>
        <w:t> </w:t>
      </w:r>
    </w:p>
    <w:tbl>
      <w:tblPr>
        <w:tblW w:w="9360" w:type="dxa"/>
        <w:tblCellSpacing w:w="0" w:type="dxa"/>
        <w:tblCellMar>
          <w:left w:w="0" w:type="dxa"/>
          <w:right w:w="0" w:type="dxa"/>
        </w:tblCellMar>
        <w:tblLook w:val="04A0"/>
      </w:tblPr>
      <w:tblGrid>
        <w:gridCol w:w="2949"/>
        <w:gridCol w:w="3462"/>
        <w:gridCol w:w="2949"/>
      </w:tblGrid>
      <w:tr w:rsidR="00854F99" w:rsidRPr="00854F99" w:rsidTr="00854F99">
        <w:trPr>
          <w:tblCellSpacing w:w="0" w:type="dxa"/>
        </w:trPr>
        <w:tc>
          <w:tcPr>
            <w:tcW w:w="1600" w:type="pct"/>
            <w:tcMar>
              <w:top w:w="15" w:type="dxa"/>
              <w:left w:w="15" w:type="dxa"/>
              <w:bottom w:w="15" w:type="dxa"/>
              <w:right w:w="15" w:type="dxa"/>
            </w:tcMar>
            <w:hideMark/>
          </w:tcPr>
          <w:p w:rsidR="00000000" w:rsidRPr="00854F99" w:rsidRDefault="00854F99" w:rsidP="00854F99">
            <w:pPr>
              <w:rPr>
                <w:rFonts w:ascii="Times New Roman" w:hAnsi="Times New Roman"/>
                <w:sz w:val="32"/>
                <w:lang w:val="ru-RU"/>
              </w:rPr>
            </w:pPr>
            <w:r w:rsidRPr="00854F99">
              <w:rPr>
                <w:rFonts w:ascii="Times New Roman" w:hAnsi="Times New Roman"/>
                <w:b/>
                <w:bCs/>
                <w:sz w:val="32"/>
                <w:lang w:val="ru-RU"/>
              </w:rPr>
              <w:t>По дидактической цели</w:t>
            </w:r>
          </w:p>
        </w:tc>
        <w:tc>
          <w:tcPr>
            <w:tcW w:w="1600" w:type="pct"/>
            <w:tcMar>
              <w:top w:w="15" w:type="dxa"/>
              <w:left w:w="15" w:type="dxa"/>
              <w:bottom w:w="15" w:type="dxa"/>
              <w:right w:w="15" w:type="dxa"/>
            </w:tcMar>
            <w:hideMark/>
          </w:tcPr>
          <w:p w:rsidR="00000000" w:rsidRPr="00854F99" w:rsidRDefault="00854F99" w:rsidP="00854F99">
            <w:pPr>
              <w:rPr>
                <w:rFonts w:ascii="Times New Roman" w:hAnsi="Times New Roman"/>
                <w:sz w:val="32"/>
                <w:lang w:val="ru-RU"/>
              </w:rPr>
            </w:pPr>
            <w:r w:rsidRPr="00854F99">
              <w:rPr>
                <w:rFonts w:ascii="Times New Roman" w:hAnsi="Times New Roman"/>
                <w:b/>
                <w:bCs/>
                <w:sz w:val="32"/>
                <w:lang w:val="ru-RU"/>
              </w:rPr>
              <w:t>По методики их проведения</w:t>
            </w:r>
          </w:p>
        </w:tc>
        <w:tc>
          <w:tcPr>
            <w:tcW w:w="1600" w:type="pct"/>
            <w:tcMar>
              <w:top w:w="15" w:type="dxa"/>
              <w:left w:w="15" w:type="dxa"/>
              <w:bottom w:w="15" w:type="dxa"/>
              <w:right w:w="15" w:type="dxa"/>
            </w:tcMar>
            <w:hideMark/>
          </w:tcPr>
          <w:p w:rsidR="00000000" w:rsidRPr="00854F99" w:rsidRDefault="00854F99" w:rsidP="00854F99">
            <w:pPr>
              <w:rPr>
                <w:rFonts w:ascii="Times New Roman" w:hAnsi="Times New Roman"/>
                <w:sz w:val="32"/>
                <w:lang w:val="ru-RU"/>
              </w:rPr>
            </w:pPr>
            <w:r w:rsidRPr="00854F99">
              <w:rPr>
                <w:rFonts w:ascii="Times New Roman" w:hAnsi="Times New Roman"/>
                <w:b/>
                <w:bCs/>
                <w:sz w:val="32"/>
                <w:lang w:val="ru-RU"/>
              </w:rPr>
              <w:t>По организации</w:t>
            </w:r>
          </w:p>
        </w:tc>
      </w:tr>
      <w:tr w:rsidR="00854F99" w:rsidRPr="00854F99" w:rsidTr="00854F99">
        <w:trPr>
          <w:tblCellSpacing w:w="0" w:type="dxa"/>
        </w:trPr>
        <w:tc>
          <w:tcPr>
            <w:tcW w:w="1600" w:type="pct"/>
            <w:tcMar>
              <w:top w:w="15" w:type="dxa"/>
              <w:left w:w="15" w:type="dxa"/>
              <w:bottom w:w="15" w:type="dxa"/>
              <w:right w:w="15" w:type="dxa"/>
            </w:tcMar>
            <w:hideMark/>
          </w:tcPr>
          <w:p w:rsidR="00854F99" w:rsidRPr="00854F99" w:rsidRDefault="00854F99" w:rsidP="00D90B21">
            <w:pPr>
              <w:rPr>
                <w:rFonts w:ascii="Times New Roman" w:hAnsi="Times New Roman"/>
                <w:sz w:val="32"/>
                <w:lang w:val="ru-RU"/>
              </w:rPr>
            </w:pPr>
            <w:r w:rsidRPr="00854F99">
              <w:rPr>
                <w:rFonts w:ascii="Times New Roman" w:hAnsi="Times New Roman"/>
                <w:sz w:val="32"/>
                <w:lang w:val="ru-RU"/>
              </w:rPr>
              <w:t xml:space="preserve">Урок </w:t>
            </w:r>
            <w:r w:rsidR="00D90B21">
              <w:rPr>
                <w:rFonts w:ascii="Times New Roman" w:hAnsi="Times New Roman"/>
                <w:sz w:val="32"/>
                <w:lang w:val="ru-RU"/>
              </w:rPr>
              <w:t xml:space="preserve">изучения </w:t>
            </w:r>
            <w:r w:rsidRPr="00854F99">
              <w:rPr>
                <w:rFonts w:ascii="Times New Roman" w:hAnsi="Times New Roman"/>
                <w:sz w:val="32"/>
                <w:lang w:val="ru-RU"/>
              </w:rPr>
              <w:t xml:space="preserve"> нового материала:</w:t>
            </w:r>
          </w:p>
        </w:tc>
        <w:tc>
          <w:tcPr>
            <w:tcW w:w="1600" w:type="pct"/>
            <w:tcMar>
              <w:top w:w="15" w:type="dxa"/>
              <w:left w:w="15" w:type="dxa"/>
              <w:bottom w:w="15" w:type="dxa"/>
              <w:right w:w="15" w:type="dxa"/>
            </w:tcMar>
            <w:hideMark/>
          </w:tcPr>
          <w:p w:rsidR="00854F99" w:rsidRPr="00854F99" w:rsidRDefault="00854F99" w:rsidP="00854F99">
            <w:pPr>
              <w:numPr>
                <w:ilvl w:val="0"/>
                <w:numId w:val="22"/>
              </w:numPr>
              <w:rPr>
                <w:rFonts w:ascii="Times New Roman" w:hAnsi="Times New Roman"/>
                <w:sz w:val="32"/>
                <w:lang w:val="ru-RU"/>
              </w:rPr>
            </w:pPr>
            <w:r w:rsidRPr="00854F99">
              <w:rPr>
                <w:rFonts w:ascii="Times New Roman" w:hAnsi="Times New Roman"/>
                <w:sz w:val="32"/>
                <w:lang w:val="ru-RU"/>
              </w:rPr>
              <w:t>Лекция</w:t>
            </w:r>
          </w:p>
          <w:p w:rsidR="00854F99" w:rsidRPr="00854F99" w:rsidRDefault="00854F99" w:rsidP="00854F99">
            <w:pPr>
              <w:numPr>
                <w:ilvl w:val="0"/>
                <w:numId w:val="22"/>
              </w:numPr>
              <w:rPr>
                <w:rFonts w:ascii="Times New Roman" w:hAnsi="Times New Roman"/>
                <w:sz w:val="32"/>
                <w:lang w:val="ru-RU"/>
              </w:rPr>
            </w:pPr>
            <w:r w:rsidRPr="00854F99">
              <w:rPr>
                <w:rFonts w:ascii="Times New Roman" w:hAnsi="Times New Roman"/>
                <w:sz w:val="32"/>
                <w:lang w:val="ru-RU"/>
              </w:rPr>
              <w:t>беседа, рассказ</w:t>
            </w:r>
          </w:p>
          <w:p w:rsidR="00854F99" w:rsidRPr="00854F99" w:rsidRDefault="00854F99" w:rsidP="00854F99">
            <w:pPr>
              <w:numPr>
                <w:ilvl w:val="0"/>
                <w:numId w:val="22"/>
              </w:numPr>
              <w:rPr>
                <w:rFonts w:ascii="Times New Roman" w:hAnsi="Times New Roman"/>
                <w:sz w:val="32"/>
                <w:lang w:val="ru-RU"/>
              </w:rPr>
            </w:pPr>
            <w:r w:rsidRPr="00854F99">
              <w:rPr>
                <w:rFonts w:ascii="Times New Roman" w:hAnsi="Times New Roman"/>
                <w:sz w:val="32"/>
                <w:lang w:val="ru-RU"/>
              </w:rPr>
              <w:t>самостоятельное изучение</w:t>
            </w:r>
          </w:p>
        </w:tc>
        <w:tc>
          <w:tcPr>
            <w:tcW w:w="1600" w:type="pct"/>
            <w:tcMar>
              <w:top w:w="15" w:type="dxa"/>
              <w:left w:w="15" w:type="dxa"/>
              <w:bottom w:w="15" w:type="dxa"/>
              <w:right w:w="15" w:type="dxa"/>
            </w:tcMar>
            <w:hideMark/>
          </w:tcPr>
          <w:p w:rsidR="00854F99" w:rsidRPr="00854F99" w:rsidRDefault="00854F99" w:rsidP="00854F99">
            <w:pPr>
              <w:rPr>
                <w:rFonts w:ascii="Times New Roman" w:hAnsi="Times New Roman"/>
                <w:sz w:val="32"/>
                <w:lang w:val="ru-RU"/>
              </w:rPr>
            </w:pPr>
            <w:r w:rsidRPr="00854F99">
              <w:rPr>
                <w:rFonts w:ascii="Times New Roman" w:hAnsi="Times New Roman"/>
                <w:sz w:val="32"/>
                <w:lang w:val="ru-RU"/>
              </w:rPr>
              <w:t>урок-лекция</w:t>
            </w:r>
          </w:p>
          <w:p w:rsidR="00000000" w:rsidRPr="00854F99" w:rsidRDefault="00854F99" w:rsidP="00854F99">
            <w:pPr>
              <w:rPr>
                <w:rFonts w:ascii="Times New Roman" w:hAnsi="Times New Roman"/>
                <w:sz w:val="32"/>
                <w:lang w:val="ru-RU"/>
              </w:rPr>
            </w:pPr>
            <w:proofErr w:type="spellStart"/>
            <w:proofErr w:type="gramStart"/>
            <w:r w:rsidRPr="00854F99">
              <w:rPr>
                <w:rFonts w:ascii="Times New Roman" w:hAnsi="Times New Roman"/>
                <w:sz w:val="32"/>
                <w:lang w:val="ru-RU"/>
              </w:rPr>
              <w:t>урок-деловая</w:t>
            </w:r>
            <w:proofErr w:type="spellEnd"/>
            <w:proofErr w:type="gramEnd"/>
            <w:r w:rsidRPr="00854F99">
              <w:rPr>
                <w:rFonts w:ascii="Times New Roman" w:hAnsi="Times New Roman"/>
                <w:sz w:val="32"/>
                <w:lang w:val="ru-RU"/>
              </w:rPr>
              <w:t xml:space="preserve"> игра</w:t>
            </w:r>
          </w:p>
        </w:tc>
      </w:tr>
      <w:tr w:rsidR="00854F99" w:rsidRPr="00854F99" w:rsidTr="00854F99">
        <w:trPr>
          <w:tblCellSpacing w:w="0" w:type="dxa"/>
        </w:trPr>
        <w:tc>
          <w:tcPr>
            <w:tcW w:w="1600" w:type="pct"/>
            <w:tcMar>
              <w:top w:w="15" w:type="dxa"/>
              <w:left w:w="15" w:type="dxa"/>
              <w:bottom w:w="15" w:type="dxa"/>
              <w:right w:w="15" w:type="dxa"/>
            </w:tcMar>
            <w:hideMark/>
          </w:tcPr>
          <w:p w:rsidR="00000000" w:rsidRPr="00854F99" w:rsidRDefault="00D90B21" w:rsidP="00854F99">
            <w:pPr>
              <w:rPr>
                <w:rFonts w:ascii="Times New Roman" w:hAnsi="Times New Roman"/>
                <w:sz w:val="32"/>
                <w:lang w:val="ru-RU"/>
              </w:rPr>
            </w:pPr>
            <w:r>
              <w:rPr>
                <w:rFonts w:ascii="Times New Roman" w:hAnsi="Times New Roman"/>
                <w:sz w:val="32"/>
                <w:lang w:val="ru-RU"/>
              </w:rPr>
              <w:t>Урок формирования ЗУН</w:t>
            </w:r>
          </w:p>
        </w:tc>
        <w:tc>
          <w:tcPr>
            <w:tcW w:w="1600" w:type="pct"/>
            <w:tcMar>
              <w:top w:w="15" w:type="dxa"/>
              <w:left w:w="15" w:type="dxa"/>
              <w:bottom w:w="15" w:type="dxa"/>
              <w:right w:w="15" w:type="dxa"/>
            </w:tcMar>
            <w:hideMark/>
          </w:tcPr>
          <w:p w:rsidR="00854F99" w:rsidRPr="00854F99" w:rsidRDefault="00854F99" w:rsidP="00854F99">
            <w:pPr>
              <w:numPr>
                <w:ilvl w:val="0"/>
                <w:numId w:val="23"/>
              </w:numPr>
              <w:rPr>
                <w:rFonts w:ascii="Times New Roman" w:hAnsi="Times New Roman"/>
                <w:sz w:val="32"/>
                <w:lang w:val="ru-RU"/>
              </w:rPr>
            </w:pPr>
            <w:r w:rsidRPr="00854F99">
              <w:rPr>
                <w:rFonts w:ascii="Times New Roman" w:hAnsi="Times New Roman"/>
                <w:sz w:val="32"/>
                <w:lang w:val="ru-RU"/>
              </w:rPr>
              <w:t>решение задач под руководством учителя</w:t>
            </w:r>
          </w:p>
          <w:p w:rsidR="00854F99" w:rsidRPr="00854F99" w:rsidRDefault="00854F99" w:rsidP="00854F99">
            <w:pPr>
              <w:numPr>
                <w:ilvl w:val="0"/>
                <w:numId w:val="23"/>
              </w:numPr>
              <w:rPr>
                <w:rFonts w:ascii="Times New Roman" w:hAnsi="Times New Roman"/>
                <w:sz w:val="32"/>
                <w:lang w:val="ru-RU"/>
              </w:rPr>
            </w:pPr>
            <w:r w:rsidRPr="00854F99">
              <w:rPr>
                <w:rFonts w:ascii="Times New Roman" w:hAnsi="Times New Roman"/>
                <w:sz w:val="32"/>
                <w:lang w:val="ru-RU"/>
              </w:rPr>
              <w:t>самостоятельные работы</w:t>
            </w:r>
          </w:p>
          <w:p w:rsidR="00854F99" w:rsidRPr="00854F99" w:rsidRDefault="00854F99" w:rsidP="00854F99">
            <w:pPr>
              <w:numPr>
                <w:ilvl w:val="0"/>
                <w:numId w:val="23"/>
              </w:numPr>
              <w:rPr>
                <w:rFonts w:ascii="Times New Roman" w:hAnsi="Times New Roman"/>
                <w:sz w:val="32"/>
                <w:lang w:val="ru-RU"/>
              </w:rPr>
            </w:pPr>
            <w:r w:rsidRPr="00854F99">
              <w:rPr>
                <w:rFonts w:ascii="Times New Roman" w:hAnsi="Times New Roman"/>
                <w:sz w:val="32"/>
                <w:lang w:val="ru-RU"/>
              </w:rPr>
              <w:t>лабораторные работы</w:t>
            </w:r>
          </w:p>
        </w:tc>
        <w:tc>
          <w:tcPr>
            <w:tcW w:w="1600" w:type="pct"/>
            <w:tcMar>
              <w:top w:w="15" w:type="dxa"/>
              <w:left w:w="15" w:type="dxa"/>
              <w:bottom w:w="15" w:type="dxa"/>
              <w:right w:w="15" w:type="dxa"/>
            </w:tcMar>
            <w:hideMark/>
          </w:tcPr>
          <w:p w:rsidR="00854F99" w:rsidRPr="00854F99" w:rsidRDefault="00854F99" w:rsidP="00854F99">
            <w:pPr>
              <w:rPr>
                <w:rFonts w:ascii="Times New Roman" w:hAnsi="Times New Roman"/>
                <w:sz w:val="32"/>
                <w:lang w:val="ru-RU"/>
              </w:rPr>
            </w:pPr>
            <w:r w:rsidRPr="00854F99">
              <w:rPr>
                <w:rFonts w:ascii="Times New Roman" w:hAnsi="Times New Roman"/>
                <w:sz w:val="32"/>
                <w:lang w:val="ru-RU"/>
              </w:rPr>
              <w:t>Урок-практикум</w:t>
            </w:r>
          </w:p>
          <w:p w:rsidR="00854F99" w:rsidRPr="00854F99" w:rsidRDefault="00854F99" w:rsidP="00854F99">
            <w:pPr>
              <w:rPr>
                <w:rFonts w:ascii="Times New Roman" w:hAnsi="Times New Roman" w:hint="eastAsia"/>
                <w:sz w:val="32"/>
                <w:lang w:val="ru-RU"/>
              </w:rPr>
            </w:pPr>
            <w:r w:rsidRPr="00854F99">
              <w:rPr>
                <w:rFonts w:ascii="Times New Roman" w:hAnsi="Times New Roman"/>
                <w:sz w:val="32"/>
                <w:lang w:val="ru-RU"/>
              </w:rPr>
              <w:t>Урок-соревнование</w:t>
            </w:r>
          </w:p>
          <w:p w:rsidR="00000000" w:rsidRPr="00854F99" w:rsidRDefault="00854F99" w:rsidP="00854F99">
            <w:pPr>
              <w:rPr>
                <w:rFonts w:ascii="Times New Roman" w:hAnsi="Times New Roman"/>
                <w:sz w:val="32"/>
                <w:lang w:val="ru-RU"/>
              </w:rPr>
            </w:pPr>
            <w:r w:rsidRPr="00854F99">
              <w:rPr>
                <w:rFonts w:ascii="Times New Roman" w:hAnsi="Times New Roman"/>
                <w:sz w:val="32"/>
                <w:lang w:val="ru-RU"/>
              </w:rPr>
              <w:t>Урок с дидактической игрой</w:t>
            </w:r>
          </w:p>
        </w:tc>
      </w:tr>
      <w:tr w:rsidR="00854F99" w:rsidRPr="00854F99" w:rsidTr="00854F99">
        <w:trPr>
          <w:tblCellSpacing w:w="0" w:type="dxa"/>
        </w:trPr>
        <w:tc>
          <w:tcPr>
            <w:tcW w:w="1600" w:type="pct"/>
            <w:tcMar>
              <w:top w:w="15" w:type="dxa"/>
              <w:left w:w="15" w:type="dxa"/>
              <w:bottom w:w="15" w:type="dxa"/>
              <w:right w:w="15" w:type="dxa"/>
            </w:tcMar>
            <w:hideMark/>
          </w:tcPr>
          <w:p w:rsidR="00000000" w:rsidRPr="00854F99" w:rsidRDefault="00854F99" w:rsidP="00854F99">
            <w:pPr>
              <w:rPr>
                <w:rFonts w:ascii="Times New Roman" w:hAnsi="Times New Roman"/>
                <w:sz w:val="32"/>
                <w:lang w:val="ru-RU"/>
              </w:rPr>
            </w:pPr>
            <w:r w:rsidRPr="00854F99">
              <w:rPr>
                <w:rFonts w:ascii="Times New Roman" w:hAnsi="Times New Roman"/>
                <w:sz w:val="32"/>
                <w:lang w:val="ru-RU"/>
              </w:rPr>
              <w:t>Урок повторения</w:t>
            </w:r>
          </w:p>
        </w:tc>
        <w:tc>
          <w:tcPr>
            <w:tcW w:w="1600" w:type="pct"/>
            <w:tcMar>
              <w:top w:w="15" w:type="dxa"/>
              <w:left w:w="15" w:type="dxa"/>
              <w:bottom w:w="15" w:type="dxa"/>
              <w:right w:w="15" w:type="dxa"/>
            </w:tcMar>
            <w:hideMark/>
          </w:tcPr>
          <w:p w:rsidR="00854F99" w:rsidRPr="00854F99" w:rsidRDefault="00854F99" w:rsidP="00854F99">
            <w:pPr>
              <w:numPr>
                <w:ilvl w:val="0"/>
                <w:numId w:val="24"/>
              </w:numPr>
              <w:rPr>
                <w:rFonts w:ascii="Times New Roman" w:hAnsi="Times New Roman"/>
                <w:sz w:val="32"/>
                <w:lang w:val="ru-RU"/>
              </w:rPr>
            </w:pPr>
            <w:r w:rsidRPr="00854F99">
              <w:rPr>
                <w:rFonts w:ascii="Times New Roman" w:hAnsi="Times New Roman"/>
                <w:sz w:val="32"/>
                <w:lang w:val="ru-RU"/>
              </w:rPr>
              <w:t>обобщающая лекция</w:t>
            </w:r>
          </w:p>
          <w:p w:rsidR="00854F99" w:rsidRPr="00854F99" w:rsidRDefault="00854F99" w:rsidP="00854F99">
            <w:pPr>
              <w:numPr>
                <w:ilvl w:val="0"/>
                <w:numId w:val="24"/>
              </w:numPr>
              <w:rPr>
                <w:rFonts w:ascii="Times New Roman" w:hAnsi="Times New Roman"/>
                <w:sz w:val="32"/>
                <w:lang w:val="ru-RU"/>
              </w:rPr>
            </w:pPr>
            <w:r w:rsidRPr="00854F99">
              <w:rPr>
                <w:rFonts w:ascii="Times New Roman" w:hAnsi="Times New Roman"/>
                <w:sz w:val="32"/>
                <w:lang w:val="ru-RU"/>
              </w:rPr>
              <w:t>сообщения учащихся</w:t>
            </w:r>
          </w:p>
          <w:p w:rsidR="00854F99" w:rsidRPr="00854F99" w:rsidRDefault="00854F99" w:rsidP="00854F99">
            <w:pPr>
              <w:numPr>
                <w:ilvl w:val="0"/>
                <w:numId w:val="24"/>
              </w:numPr>
              <w:rPr>
                <w:rFonts w:ascii="Times New Roman" w:hAnsi="Times New Roman"/>
                <w:sz w:val="32"/>
                <w:lang w:val="ru-RU"/>
              </w:rPr>
            </w:pPr>
            <w:r w:rsidRPr="00854F99">
              <w:rPr>
                <w:rFonts w:ascii="Times New Roman" w:hAnsi="Times New Roman"/>
                <w:sz w:val="32"/>
                <w:lang w:val="ru-RU"/>
              </w:rPr>
              <w:t>самостоятельно</w:t>
            </w:r>
          </w:p>
        </w:tc>
        <w:tc>
          <w:tcPr>
            <w:tcW w:w="1600" w:type="pct"/>
            <w:tcMar>
              <w:top w:w="15" w:type="dxa"/>
              <w:left w:w="15" w:type="dxa"/>
              <w:bottom w:w="15" w:type="dxa"/>
              <w:right w:w="15" w:type="dxa"/>
            </w:tcMar>
            <w:hideMark/>
          </w:tcPr>
          <w:p w:rsidR="00854F99" w:rsidRPr="00854F99" w:rsidRDefault="00854F99" w:rsidP="00854F99">
            <w:pPr>
              <w:rPr>
                <w:rFonts w:ascii="Times New Roman" w:hAnsi="Times New Roman"/>
                <w:sz w:val="32"/>
                <w:lang w:val="ru-RU"/>
              </w:rPr>
            </w:pPr>
            <w:r w:rsidRPr="00854F99">
              <w:rPr>
                <w:rFonts w:ascii="Times New Roman" w:hAnsi="Times New Roman"/>
                <w:sz w:val="32"/>
                <w:lang w:val="ru-RU"/>
              </w:rPr>
              <w:t>Комбинированный урок</w:t>
            </w:r>
          </w:p>
          <w:p w:rsidR="00854F99" w:rsidRPr="00854F99" w:rsidRDefault="00854F99" w:rsidP="00854F99">
            <w:pPr>
              <w:rPr>
                <w:rFonts w:ascii="Times New Roman" w:hAnsi="Times New Roman" w:hint="eastAsia"/>
                <w:sz w:val="32"/>
                <w:lang w:val="ru-RU"/>
              </w:rPr>
            </w:pPr>
            <w:r w:rsidRPr="00854F99">
              <w:rPr>
                <w:rFonts w:ascii="Times New Roman" w:hAnsi="Times New Roman"/>
                <w:sz w:val="32"/>
                <w:lang w:val="ru-RU"/>
              </w:rPr>
              <w:t>Урок-консультация</w:t>
            </w:r>
          </w:p>
          <w:p w:rsidR="00000000" w:rsidRPr="00854F99" w:rsidRDefault="00854F99" w:rsidP="00854F99">
            <w:pPr>
              <w:rPr>
                <w:rFonts w:ascii="Times New Roman" w:hAnsi="Times New Roman"/>
                <w:sz w:val="32"/>
                <w:lang w:val="ru-RU"/>
              </w:rPr>
            </w:pPr>
            <w:r w:rsidRPr="00854F99">
              <w:rPr>
                <w:rFonts w:ascii="Times New Roman" w:hAnsi="Times New Roman"/>
                <w:sz w:val="32"/>
                <w:lang w:val="ru-RU"/>
              </w:rPr>
              <w:t>Урок-дискуссия</w:t>
            </w:r>
          </w:p>
        </w:tc>
      </w:tr>
      <w:tr w:rsidR="00854F99" w:rsidRPr="00854F99" w:rsidTr="00854F99">
        <w:trPr>
          <w:tblCellSpacing w:w="0" w:type="dxa"/>
        </w:trPr>
        <w:tc>
          <w:tcPr>
            <w:tcW w:w="1600" w:type="pct"/>
            <w:tcMar>
              <w:top w:w="15" w:type="dxa"/>
              <w:left w:w="15" w:type="dxa"/>
              <w:bottom w:w="15" w:type="dxa"/>
              <w:right w:w="15" w:type="dxa"/>
            </w:tcMar>
            <w:hideMark/>
          </w:tcPr>
          <w:p w:rsidR="00000000" w:rsidRPr="00854F99" w:rsidRDefault="00854F99" w:rsidP="00854F99">
            <w:pPr>
              <w:rPr>
                <w:rFonts w:ascii="Times New Roman" w:hAnsi="Times New Roman"/>
                <w:sz w:val="32"/>
                <w:lang w:val="ru-RU"/>
              </w:rPr>
            </w:pPr>
            <w:r w:rsidRPr="00854F99">
              <w:rPr>
                <w:rFonts w:ascii="Times New Roman" w:hAnsi="Times New Roman"/>
                <w:sz w:val="32"/>
                <w:lang w:val="ru-RU"/>
              </w:rPr>
              <w:t>Урок проверки знаний</w:t>
            </w:r>
          </w:p>
        </w:tc>
        <w:tc>
          <w:tcPr>
            <w:tcW w:w="1600" w:type="pct"/>
            <w:tcMar>
              <w:top w:w="15" w:type="dxa"/>
              <w:left w:w="15" w:type="dxa"/>
              <w:bottom w:w="15" w:type="dxa"/>
              <w:right w:w="15" w:type="dxa"/>
            </w:tcMar>
            <w:hideMark/>
          </w:tcPr>
          <w:p w:rsidR="00854F99" w:rsidRPr="00854F99" w:rsidRDefault="00854F99" w:rsidP="00854F99">
            <w:pPr>
              <w:numPr>
                <w:ilvl w:val="0"/>
                <w:numId w:val="25"/>
              </w:numPr>
              <w:rPr>
                <w:rFonts w:ascii="Times New Roman" w:hAnsi="Times New Roman"/>
                <w:sz w:val="32"/>
                <w:lang w:val="ru-RU"/>
              </w:rPr>
            </w:pPr>
            <w:r w:rsidRPr="00854F99">
              <w:rPr>
                <w:rFonts w:ascii="Times New Roman" w:hAnsi="Times New Roman"/>
                <w:sz w:val="32"/>
                <w:lang w:val="ru-RU"/>
              </w:rPr>
              <w:t>фронтальный опрос</w:t>
            </w:r>
          </w:p>
          <w:p w:rsidR="00854F99" w:rsidRPr="00854F99" w:rsidRDefault="00854F99" w:rsidP="00854F99">
            <w:pPr>
              <w:numPr>
                <w:ilvl w:val="0"/>
                <w:numId w:val="25"/>
              </w:numPr>
              <w:rPr>
                <w:rFonts w:ascii="Times New Roman" w:hAnsi="Times New Roman"/>
                <w:sz w:val="32"/>
                <w:lang w:val="ru-RU"/>
              </w:rPr>
            </w:pPr>
            <w:r w:rsidRPr="00854F99">
              <w:rPr>
                <w:rFonts w:ascii="Times New Roman" w:hAnsi="Times New Roman"/>
                <w:sz w:val="32"/>
                <w:lang w:val="ru-RU"/>
              </w:rPr>
              <w:t>тест</w:t>
            </w:r>
          </w:p>
          <w:p w:rsidR="00854F99" w:rsidRPr="00854F99" w:rsidRDefault="00854F99" w:rsidP="00854F99">
            <w:pPr>
              <w:numPr>
                <w:ilvl w:val="0"/>
                <w:numId w:val="25"/>
              </w:numPr>
              <w:rPr>
                <w:rFonts w:ascii="Times New Roman" w:hAnsi="Times New Roman"/>
                <w:sz w:val="32"/>
                <w:lang w:val="ru-RU"/>
              </w:rPr>
            </w:pPr>
            <w:r w:rsidRPr="00854F99">
              <w:rPr>
                <w:rFonts w:ascii="Times New Roman" w:hAnsi="Times New Roman"/>
                <w:sz w:val="32"/>
                <w:lang w:val="ru-RU"/>
              </w:rPr>
              <w:t>устная или письменная контрольная работа</w:t>
            </w:r>
          </w:p>
          <w:p w:rsidR="00854F99" w:rsidRPr="00854F99" w:rsidRDefault="00854F99" w:rsidP="00854F99">
            <w:pPr>
              <w:numPr>
                <w:ilvl w:val="0"/>
                <w:numId w:val="25"/>
              </w:numPr>
              <w:rPr>
                <w:rFonts w:ascii="Times New Roman" w:hAnsi="Times New Roman"/>
                <w:sz w:val="32"/>
                <w:lang w:val="ru-RU"/>
              </w:rPr>
            </w:pPr>
            <w:r w:rsidRPr="00854F99">
              <w:rPr>
                <w:rFonts w:ascii="Times New Roman" w:hAnsi="Times New Roman"/>
                <w:sz w:val="32"/>
                <w:lang w:val="ru-RU"/>
              </w:rPr>
              <w:t>зачёт</w:t>
            </w:r>
          </w:p>
          <w:p w:rsidR="00854F99" w:rsidRPr="00854F99" w:rsidRDefault="00854F99" w:rsidP="00854F99">
            <w:pPr>
              <w:numPr>
                <w:ilvl w:val="0"/>
                <w:numId w:val="25"/>
              </w:numPr>
              <w:rPr>
                <w:rFonts w:ascii="Times New Roman" w:hAnsi="Times New Roman"/>
                <w:sz w:val="32"/>
                <w:lang w:val="ru-RU"/>
              </w:rPr>
            </w:pPr>
            <w:r w:rsidRPr="00854F99">
              <w:rPr>
                <w:rFonts w:ascii="Times New Roman" w:hAnsi="Times New Roman"/>
                <w:sz w:val="32"/>
                <w:lang w:val="ru-RU"/>
              </w:rPr>
              <w:t>индивидуальная беседа</w:t>
            </w:r>
          </w:p>
        </w:tc>
        <w:tc>
          <w:tcPr>
            <w:tcW w:w="1600" w:type="pct"/>
            <w:tcMar>
              <w:top w:w="15" w:type="dxa"/>
              <w:left w:w="15" w:type="dxa"/>
              <w:bottom w:w="15" w:type="dxa"/>
              <w:right w:w="15" w:type="dxa"/>
            </w:tcMar>
            <w:hideMark/>
          </w:tcPr>
          <w:p w:rsidR="00854F99" w:rsidRPr="00854F99" w:rsidRDefault="00854F99" w:rsidP="00854F99">
            <w:pPr>
              <w:rPr>
                <w:rFonts w:ascii="Times New Roman" w:hAnsi="Times New Roman"/>
                <w:sz w:val="32"/>
                <w:lang w:val="ru-RU"/>
              </w:rPr>
            </w:pPr>
            <w:r w:rsidRPr="00854F99">
              <w:rPr>
                <w:rFonts w:ascii="Times New Roman" w:hAnsi="Times New Roman"/>
                <w:sz w:val="32"/>
                <w:lang w:val="ru-RU"/>
              </w:rPr>
              <w:t>Урок-зачёт</w:t>
            </w:r>
          </w:p>
          <w:p w:rsidR="00000000" w:rsidRPr="00854F99" w:rsidRDefault="00854F99" w:rsidP="00854F99">
            <w:pPr>
              <w:rPr>
                <w:rFonts w:ascii="Times New Roman" w:hAnsi="Times New Roman"/>
                <w:sz w:val="32"/>
                <w:lang w:val="ru-RU"/>
              </w:rPr>
            </w:pPr>
            <w:r w:rsidRPr="00854F99">
              <w:rPr>
                <w:rFonts w:ascii="Times New Roman" w:hAnsi="Times New Roman"/>
                <w:sz w:val="32"/>
                <w:lang w:val="ru-RU"/>
              </w:rPr>
              <w:t>Урок-семинар</w:t>
            </w:r>
          </w:p>
        </w:tc>
      </w:tr>
      <w:tr w:rsidR="00854F99" w:rsidRPr="00854F99" w:rsidTr="00854F99">
        <w:trPr>
          <w:tblCellSpacing w:w="0" w:type="dxa"/>
        </w:trPr>
        <w:tc>
          <w:tcPr>
            <w:tcW w:w="4750" w:type="pct"/>
            <w:gridSpan w:val="3"/>
            <w:tcMar>
              <w:top w:w="15" w:type="dxa"/>
              <w:left w:w="15" w:type="dxa"/>
              <w:bottom w:w="15" w:type="dxa"/>
              <w:right w:w="15" w:type="dxa"/>
            </w:tcMar>
            <w:vAlign w:val="center"/>
            <w:hideMark/>
          </w:tcPr>
          <w:p w:rsidR="00D90B21" w:rsidRDefault="00D90B21" w:rsidP="00854F99">
            <w:pPr>
              <w:rPr>
                <w:rFonts w:ascii="Times New Roman" w:hAnsi="Times New Roman"/>
                <w:b/>
                <w:bCs/>
                <w:sz w:val="32"/>
                <w:lang w:val="ru-RU"/>
              </w:rPr>
            </w:pPr>
            <w:r>
              <w:rPr>
                <w:rFonts w:ascii="Times New Roman" w:hAnsi="Times New Roman"/>
                <w:b/>
                <w:bCs/>
                <w:sz w:val="32"/>
                <w:lang w:val="ru-RU"/>
              </w:rPr>
              <w:t xml:space="preserve">                           </w:t>
            </w:r>
          </w:p>
          <w:p w:rsidR="00854F99" w:rsidRPr="00854F99" w:rsidRDefault="00854F99" w:rsidP="00854F99">
            <w:pPr>
              <w:rPr>
                <w:rFonts w:ascii="Times New Roman" w:hAnsi="Times New Roman"/>
                <w:sz w:val="32"/>
                <w:lang w:val="ru-RU"/>
              </w:rPr>
            </w:pPr>
            <w:r w:rsidRPr="00854F99">
              <w:rPr>
                <w:rFonts w:ascii="Times New Roman" w:hAnsi="Times New Roman"/>
                <w:b/>
                <w:bCs/>
                <w:sz w:val="32"/>
                <w:lang w:val="ru-RU"/>
              </w:rPr>
              <w:t>Формы работы на уроке.</w:t>
            </w:r>
          </w:p>
          <w:p w:rsidR="00854F99" w:rsidRPr="00854F99" w:rsidRDefault="00854F99" w:rsidP="00854F99">
            <w:pPr>
              <w:rPr>
                <w:rFonts w:ascii="Times New Roman" w:hAnsi="Times New Roman" w:hint="eastAsia"/>
                <w:sz w:val="32"/>
                <w:lang w:val="ru-RU"/>
              </w:rPr>
            </w:pPr>
            <w:r w:rsidRPr="00854F99">
              <w:rPr>
                <w:rFonts w:ascii="Times New Roman" w:hAnsi="Times New Roman"/>
                <w:b/>
                <w:bCs/>
                <w:sz w:val="32"/>
                <w:lang w:val="ru-RU"/>
              </w:rPr>
              <w:t>Индивидуальная</w:t>
            </w:r>
          </w:p>
          <w:p w:rsidR="00854F99" w:rsidRPr="00854F99" w:rsidRDefault="00854F99" w:rsidP="00854F99">
            <w:pPr>
              <w:rPr>
                <w:rFonts w:ascii="Times New Roman" w:hAnsi="Times New Roman" w:hint="eastAsia"/>
                <w:sz w:val="32"/>
                <w:lang w:val="ru-RU"/>
              </w:rPr>
            </w:pPr>
            <w:r w:rsidRPr="00854F99">
              <w:rPr>
                <w:rFonts w:ascii="Times New Roman" w:hAnsi="Times New Roman"/>
                <w:sz w:val="32"/>
                <w:lang w:val="ru-RU"/>
              </w:rPr>
              <w:t>Пары сменного состава</w:t>
            </w:r>
          </w:p>
          <w:p w:rsidR="00854F99" w:rsidRPr="00854F99" w:rsidRDefault="00854F99" w:rsidP="00854F99">
            <w:pPr>
              <w:rPr>
                <w:rFonts w:ascii="Times New Roman" w:hAnsi="Times New Roman" w:hint="eastAsia"/>
                <w:sz w:val="32"/>
                <w:lang w:val="ru-RU"/>
              </w:rPr>
            </w:pPr>
            <w:r w:rsidRPr="00854F99">
              <w:rPr>
                <w:rFonts w:ascii="Times New Roman" w:hAnsi="Times New Roman"/>
                <w:b/>
                <w:bCs/>
                <w:sz w:val="32"/>
                <w:lang w:val="ru-RU"/>
              </w:rPr>
              <w:t>Коллективная</w:t>
            </w:r>
          </w:p>
          <w:p w:rsidR="00854F99" w:rsidRPr="00854F99" w:rsidRDefault="00854F99" w:rsidP="00854F99">
            <w:pPr>
              <w:rPr>
                <w:rFonts w:ascii="Times New Roman" w:hAnsi="Times New Roman" w:hint="eastAsia"/>
                <w:sz w:val="32"/>
                <w:lang w:val="ru-RU"/>
              </w:rPr>
            </w:pPr>
            <w:r w:rsidRPr="00854F99">
              <w:rPr>
                <w:rFonts w:ascii="Times New Roman" w:hAnsi="Times New Roman"/>
                <w:sz w:val="32"/>
                <w:lang w:val="ru-RU"/>
              </w:rPr>
              <w:t>Пары смешанного состава (</w:t>
            </w:r>
            <w:proofErr w:type="gramStart"/>
            <w:r w:rsidRPr="00854F99">
              <w:rPr>
                <w:rFonts w:ascii="Times New Roman" w:hAnsi="Times New Roman"/>
                <w:sz w:val="32"/>
                <w:lang w:val="ru-RU"/>
              </w:rPr>
              <w:t>сильный</w:t>
            </w:r>
            <w:proofErr w:type="gramEnd"/>
            <w:r w:rsidRPr="00854F99">
              <w:rPr>
                <w:rFonts w:ascii="Times New Roman" w:hAnsi="Times New Roman"/>
                <w:sz w:val="32"/>
                <w:lang w:val="ru-RU"/>
              </w:rPr>
              <w:t xml:space="preserve"> учит слабого)</w:t>
            </w:r>
          </w:p>
          <w:p w:rsidR="00854F99" w:rsidRPr="00854F99" w:rsidRDefault="00854F99" w:rsidP="00854F99">
            <w:pPr>
              <w:rPr>
                <w:rFonts w:ascii="Times New Roman" w:hAnsi="Times New Roman" w:hint="eastAsia"/>
                <w:sz w:val="32"/>
                <w:lang w:val="ru-RU"/>
              </w:rPr>
            </w:pPr>
            <w:r w:rsidRPr="00854F99">
              <w:rPr>
                <w:rFonts w:ascii="Times New Roman" w:hAnsi="Times New Roman"/>
                <w:b/>
                <w:bCs/>
                <w:sz w:val="32"/>
                <w:lang w:val="ru-RU"/>
              </w:rPr>
              <w:t>Фронтальная</w:t>
            </w:r>
          </w:p>
          <w:p w:rsidR="00854F99" w:rsidRPr="00854F99" w:rsidRDefault="00854F99" w:rsidP="00854F99">
            <w:pPr>
              <w:rPr>
                <w:rFonts w:ascii="Times New Roman" w:hAnsi="Times New Roman" w:hint="eastAsia"/>
                <w:sz w:val="32"/>
                <w:lang w:val="ru-RU"/>
              </w:rPr>
            </w:pPr>
            <w:r w:rsidRPr="00854F99">
              <w:rPr>
                <w:rFonts w:ascii="Times New Roman" w:hAnsi="Times New Roman"/>
                <w:sz w:val="32"/>
                <w:lang w:val="ru-RU"/>
              </w:rPr>
              <w:lastRenderedPageBreak/>
              <w:t>по уровню развития интеллекта</w:t>
            </w:r>
          </w:p>
          <w:p w:rsidR="00854F99" w:rsidRPr="00854F99" w:rsidRDefault="00854F99" w:rsidP="00854F99">
            <w:pPr>
              <w:rPr>
                <w:rFonts w:ascii="Times New Roman" w:hAnsi="Times New Roman" w:hint="eastAsia"/>
                <w:sz w:val="32"/>
                <w:lang w:val="ru-RU"/>
              </w:rPr>
            </w:pPr>
            <w:r w:rsidRPr="00854F99">
              <w:rPr>
                <w:rFonts w:ascii="Times New Roman" w:hAnsi="Times New Roman"/>
                <w:b/>
                <w:bCs/>
                <w:sz w:val="32"/>
                <w:lang w:val="ru-RU"/>
              </w:rPr>
              <w:t>Групповая</w:t>
            </w:r>
          </w:p>
          <w:p w:rsidR="00854F99" w:rsidRPr="00854F99" w:rsidRDefault="00854F99" w:rsidP="00854F99">
            <w:pPr>
              <w:rPr>
                <w:rFonts w:ascii="Times New Roman" w:hAnsi="Times New Roman" w:hint="eastAsia"/>
                <w:sz w:val="32"/>
                <w:lang w:val="ru-RU"/>
              </w:rPr>
            </w:pPr>
            <w:r w:rsidRPr="00854F99">
              <w:rPr>
                <w:rFonts w:ascii="Times New Roman" w:hAnsi="Times New Roman"/>
                <w:sz w:val="32"/>
                <w:lang w:val="ru-RU"/>
              </w:rPr>
              <w:t>по психофизическим особенностям</w:t>
            </w:r>
          </w:p>
          <w:p w:rsidR="00854F99" w:rsidRPr="00854F99" w:rsidRDefault="00854F99" w:rsidP="00854F99">
            <w:pPr>
              <w:rPr>
                <w:rFonts w:ascii="Times New Roman" w:hAnsi="Times New Roman" w:hint="eastAsia"/>
                <w:sz w:val="32"/>
                <w:lang w:val="ru-RU"/>
              </w:rPr>
            </w:pPr>
            <w:r w:rsidRPr="00854F99">
              <w:rPr>
                <w:rFonts w:ascii="Times New Roman" w:hAnsi="Times New Roman"/>
                <w:i/>
                <w:iCs/>
                <w:sz w:val="32"/>
                <w:lang w:val="ru-RU"/>
              </w:rPr>
              <w:t>Координатор</w:t>
            </w:r>
          </w:p>
          <w:p w:rsidR="00854F99" w:rsidRPr="00854F99" w:rsidRDefault="00854F99" w:rsidP="00854F99">
            <w:pPr>
              <w:rPr>
                <w:rFonts w:ascii="Times New Roman" w:hAnsi="Times New Roman" w:hint="eastAsia"/>
                <w:sz w:val="32"/>
                <w:lang w:val="ru-RU"/>
              </w:rPr>
            </w:pPr>
            <w:r w:rsidRPr="00854F99">
              <w:rPr>
                <w:rFonts w:ascii="Times New Roman" w:hAnsi="Times New Roman"/>
                <w:i/>
                <w:iCs/>
                <w:sz w:val="32"/>
                <w:lang w:val="ru-RU"/>
              </w:rPr>
              <w:t>Исполнитель</w:t>
            </w:r>
          </w:p>
          <w:p w:rsidR="00854F99" w:rsidRPr="00854F99" w:rsidRDefault="00854F99" w:rsidP="00854F99">
            <w:pPr>
              <w:rPr>
                <w:rFonts w:ascii="Times New Roman" w:hAnsi="Times New Roman" w:hint="eastAsia"/>
                <w:sz w:val="32"/>
                <w:lang w:val="ru-RU"/>
              </w:rPr>
            </w:pPr>
            <w:r w:rsidRPr="00854F99">
              <w:rPr>
                <w:rFonts w:ascii="Times New Roman" w:hAnsi="Times New Roman"/>
                <w:i/>
                <w:iCs/>
                <w:sz w:val="32"/>
                <w:lang w:val="ru-RU"/>
              </w:rPr>
              <w:t>Скептик</w:t>
            </w:r>
          </w:p>
          <w:p w:rsidR="00000000" w:rsidRPr="00854F99" w:rsidRDefault="00854F99" w:rsidP="00854F99">
            <w:pPr>
              <w:rPr>
                <w:rFonts w:ascii="Times New Roman" w:hAnsi="Times New Roman"/>
                <w:sz w:val="32"/>
                <w:lang w:val="ru-RU"/>
              </w:rPr>
            </w:pPr>
            <w:r w:rsidRPr="00854F99">
              <w:rPr>
                <w:rFonts w:ascii="Times New Roman" w:hAnsi="Times New Roman"/>
                <w:i/>
                <w:iCs/>
                <w:sz w:val="32"/>
                <w:lang w:val="ru-RU"/>
              </w:rPr>
              <w:t>Рационализатор</w:t>
            </w:r>
          </w:p>
        </w:tc>
      </w:tr>
    </w:tbl>
    <w:p w:rsidR="00227B55" w:rsidRPr="00227B55" w:rsidRDefault="00227B55" w:rsidP="00227B55">
      <w:pPr>
        <w:rPr>
          <w:rFonts w:ascii="Times New Roman" w:hAnsi="Times New Roman"/>
          <w:sz w:val="32"/>
          <w:lang w:val="ru-RU"/>
        </w:rPr>
      </w:pPr>
    </w:p>
    <w:p w:rsidR="00227B55" w:rsidRPr="00227B55" w:rsidRDefault="00227B55" w:rsidP="00227B55">
      <w:pPr>
        <w:jc w:val="center"/>
        <w:rPr>
          <w:rFonts w:ascii="Times New Roman" w:hAnsi="Times New Roman"/>
          <w:sz w:val="32"/>
          <w:lang w:val="ru-RU"/>
        </w:rPr>
      </w:pPr>
      <w:r w:rsidRPr="00227B55">
        <w:rPr>
          <w:rFonts w:ascii="Times New Roman" w:hAnsi="Times New Roman"/>
          <w:b/>
          <w:bCs/>
          <w:sz w:val="32"/>
          <w:lang w:val="ru-RU"/>
        </w:rPr>
        <w:t>Классификация самостоятельных работ</w:t>
      </w:r>
    </w:p>
    <w:p w:rsidR="00227B55" w:rsidRPr="00227B55" w:rsidRDefault="00227B55" w:rsidP="00227B55">
      <w:pPr>
        <w:rPr>
          <w:rFonts w:ascii="Times New Roman" w:hAnsi="Times New Roman"/>
          <w:sz w:val="32"/>
          <w:lang w:val="ru-RU"/>
        </w:rPr>
      </w:pPr>
      <w:r w:rsidRPr="00227B55">
        <w:rPr>
          <w:rFonts w:ascii="Times New Roman" w:hAnsi="Times New Roman"/>
          <w:b/>
          <w:bCs/>
          <w:sz w:val="32"/>
          <w:lang w:val="ru-RU"/>
        </w:rPr>
        <w:t> </w:t>
      </w:r>
    </w:p>
    <w:tbl>
      <w:tblPr>
        <w:tblW w:w="9360"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93"/>
        <w:gridCol w:w="1977"/>
        <w:gridCol w:w="1993"/>
        <w:gridCol w:w="1445"/>
        <w:gridCol w:w="1300"/>
        <w:gridCol w:w="1361"/>
      </w:tblGrid>
      <w:tr w:rsidR="00227B55" w:rsidRPr="00227B55" w:rsidTr="00227B55">
        <w:trPr>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b/>
                <w:bCs/>
                <w:sz w:val="28"/>
                <w:lang w:val="ru-RU"/>
              </w:rPr>
              <w:t>По дидактической цели.</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b/>
                <w:bCs/>
                <w:sz w:val="28"/>
                <w:lang w:val="ru-RU"/>
              </w:rPr>
              <w:t>По уровню самостоятельности учащихся</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b/>
                <w:bCs/>
                <w:sz w:val="28"/>
                <w:lang w:val="ru-RU"/>
              </w:rPr>
              <w:t>По степени индивидуализации.</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b/>
                <w:bCs/>
                <w:sz w:val="28"/>
                <w:lang w:val="ru-RU"/>
              </w:rPr>
              <w:t>По источнику и методу приобретения знаний.</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b/>
                <w:bCs/>
                <w:sz w:val="28"/>
                <w:lang w:val="ru-RU"/>
              </w:rPr>
              <w:t>По форме выполнения</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b/>
                <w:bCs/>
                <w:sz w:val="28"/>
                <w:lang w:val="ru-RU"/>
              </w:rPr>
              <w:t>По месту выполнения.</w:t>
            </w:r>
          </w:p>
        </w:tc>
      </w:tr>
      <w:tr w:rsidR="00227B55" w:rsidRPr="00227B55" w:rsidTr="00227B55">
        <w:trPr>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Обучающие</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Самостоятельные работы по образцу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proofErr w:type="spellStart"/>
            <w:r w:rsidRPr="00227B55">
              <w:rPr>
                <w:rFonts w:ascii="Times New Roman" w:hAnsi="Times New Roman"/>
                <w:sz w:val="28"/>
                <w:lang w:val="ru-RU"/>
              </w:rPr>
              <w:t>Общеклассные</w:t>
            </w:r>
            <w:proofErr w:type="spellEnd"/>
            <w:r w:rsidRPr="00227B55">
              <w:rPr>
                <w:rFonts w:ascii="Times New Roman" w:hAnsi="Times New Roman"/>
                <w:sz w:val="28"/>
                <w:lang w:val="ru-RU"/>
              </w:rPr>
              <w:t>.</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Работа с книгой.</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Устные</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Классные</w:t>
            </w:r>
          </w:p>
        </w:tc>
      </w:tr>
      <w:tr w:rsidR="00227B55" w:rsidRPr="00227B55" w:rsidTr="00227B55">
        <w:trPr>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r w:rsidRPr="00227B55">
              <w:rPr>
                <w:rFonts w:ascii="Times New Roman" w:hAnsi="Times New Roman"/>
                <w:sz w:val="28"/>
                <w:lang w:val="ru-RU"/>
              </w:rPr>
              <w:t>1.Работы по формированию знаний;</w:t>
            </w:r>
          </w:p>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2.Работы по формированию умений.</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proofErr w:type="spellStart"/>
            <w:proofErr w:type="gramStart"/>
            <w:r w:rsidRPr="00227B55">
              <w:rPr>
                <w:rFonts w:ascii="Times New Roman" w:hAnsi="Times New Roman"/>
                <w:sz w:val="28"/>
                <w:lang w:val="ru-RU"/>
              </w:rPr>
              <w:t>Реконструтивно-вариативные</w:t>
            </w:r>
            <w:proofErr w:type="spellEnd"/>
            <w:r w:rsidRPr="00227B55">
              <w:rPr>
                <w:rFonts w:ascii="Times New Roman" w:hAnsi="Times New Roman"/>
                <w:sz w:val="28"/>
                <w:lang w:val="ru-RU"/>
              </w:rPr>
              <w:t xml:space="preserve"> (анализ условия,</w:t>
            </w:r>
            <w:proofErr w:type="gramEnd"/>
          </w:p>
          <w:p w:rsidR="00227B55" w:rsidRPr="00227B55" w:rsidRDefault="00227B55" w:rsidP="00227B55">
            <w:pPr>
              <w:rPr>
                <w:rFonts w:ascii="Times New Roman" w:hAnsi="Times New Roman" w:hint="eastAsia"/>
                <w:sz w:val="28"/>
                <w:lang w:val="ru-RU"/>
              </w:rPr>
            </w:pPr>
            <w:r w:rsidRPr="00227B55">
              <w:rPr>
                <w:rFonts w:ascii="Times New Roman" w:hAnsi="Times New Roman"/>
                <w:sz w:val="28"/>
                <w:lang w:val="ru-RU"/>
              </w:rPr>
              <w:t>Умение переформулировать,</w:t>
            </w:r>
          </w:p>
          <w:p w:rsidR="00000000" w:rsidRPr="00227B55" w:rsidRDefault="00227B55" w:rsidP="00227B55">
            <w:pPr>
              <w:rPr>
                <w:rFonts w:ascii="Times New Roman" w:hAnsi="Times New Roman"/>
                <w:sz w:val="28"/>
                <w:lang w:val="ru-RU"/>
              </w:rPr>
            </w:pPr>
            <w:proofErr w:type="gramStart"/>
            <w:r w:rsidRPr="00227B55">
              <w:rPr>
                <w:rFonts w:ascii="Times New Roman" w:hAnsi="Times New Roman"/>
                <w:sz w:val="28"/>
                <w:lang w:val="ru-RU"/>
              </w:rPr>
              <w:t>Выбор рационального метода)</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Групповые</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Решение и составление задач.</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Письменные.</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Домашние</w:t>
            </w:r>
          </w:p>
        </w:tc>
      </w:tr>
      <w:tr w:rsidR="00227B55" w:rsidRPr="00227B55" w:rsidTr="00227B55">
        <w:trPr>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Контролирующие.</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 xml:space="preserve">Частично </w:t>
            </w:r>
            <w:proofErr w:type="gramStart"/>
            <w:r w:rsidRPr="00227B55">
              <w:rPr>
                <w:rFonts w:ascii="Times New Roman" w:hAnsi="Times New Roman"/>
                <w:sz w:val="28"/>
                <w:lang w:val="ru-RU"/>
              </w:rPr>
              <w:t>поисковые</w:t>
            </w:r>
            <w:proofErr w:type="gramEnd"/>
            <w:r w:rsidRPr="00227B55">
              <w:rPr>
                <w:rFonts w:ascii="Times New Roman" w:hAnsi="Times New Roman"/>
                <w:sz w:val="28"/>
                <w:lang w:val="ru-RU"/>
              </w:rPr>
              <w:t xml:space="preserve"> или эвристические (перенос знаний в нестандартную ситуацию)</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Индивидуальные.</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Лабораторные и практические работы.</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r w:rsidRPr="00227B55">
              <w:rPr>
                <w:rFonts w:ascii="Times New Roman" w:hAnsi="Times New Roman"/>
                <w:sz w:val="28"/>
                <w:lang w:val="ru-RU"/>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r w:rsidRPr="00227B55">
              <w:rPr>
                <w:rFonts w:ascii="Times New Roman" w:hAnsi="Times New Roman"/>
                <w:sz w:val="28"/>
                <w:lang w:val="ru-RU"/>
              </w:rPr>
              <w:t> </w:t>
            </w:r>
          </w:p>
        </w:tc>
      </w:tr>
      <w:tr w:rsidR="00227B55" w:rsidRPr="00227B55" w:rsidTr="00227B55">
        <w:trPr>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r w:rsidRPr="00227B55">
              <w:rPr>
                <w:rFonts w:ascii="Times New Roman" w:hAnsi="Times New Roman"/>
                <w:sz w:val="28"/>
                <w:lang w:val="ru-RU"/>
              </w:rPr>
              <w:t> </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proofErr w:type="gramStart"/>
            <w:r w:rsidRPr="00227B55">
              <w:rPr>
                <w:rFonts w:ascii="Times New Roman" w:hAnsi="Times New Roman"/>
                <w:sz w:val="28"/>
                <w:lang w:val="ru-RU"/>
              </w:rPr>
              <w:t>Исследовательские</w:t>
            </w:r>
            <w:proofErr w:type="gramEnd"/>
            <w:r w:rsidRPr="00227B55">
              <w:rPr>
                <w:rFonts w:ascii="Times New Roman" w:hAnsi="Times New Roman"/>
                <w:sz w:val="28"/>
                <w:lang w:val="ru-RU"/>
              </w:rPr>
              <w:t xml:space="preserve"> или творческие (выдвинуть и проверить гипотезу).</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r w:rsidRPr="00227B55">
              <w:rPr>
                <w:rFonts w:ascii="Times New Roman" w:hAnsi="Times New Roman"/>
                <w:sz w:val="28"/>
                <w:lang w:val="ru-RU"/>
              </w:rPr>
              <w:t> </w:t>
            </w:r>
          </w:p>
        </w:tc>
        <w:tc>
          <w:tcPr>
            <w:tcW w:w="9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000000" w:rsidRPr="00227B55" w:rsidRDefault="00227B55" w:rsidP="00227B55">
            <w:pPr>
              <w:rPr>
                <w:rFonts w:ascii="Times New Roman" w:hAnsi="Times New Roman"/>
                <w:sz w:val="28"/>
                <w:lang w:val="ru-RU"/>
              </w:rPr>
            </w:pPr>
            <w:r w:rsidRPr="00227B55">
              <w:rPr>
                <w:rFonts w:ascii="Times New Roman" w:hAnsi="Times New Roman"/>
                <w:sz w:val="28"/>
                <w:lang w:val="ru-RU"/>
              </w:rPr>
              <w:t>Подготовка докладов, рефератов.</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r w:rsidRPr="00227B55">
              <w:rPr>
                <w:rFonts w:ascii="Times New Roman" w:hAnsi="Times New Roman"/>
                <w:sz w:val="28"/>
                <w:lang w:val="ru-RU"/>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rsidR="00227B55" w:rsidRPr="00227B55" w:rsidRDefault="00227B55" w:rsidP="00227B55">
            <w:pPr>
              <w:rPr>
                <w:rFonts w:ascii="Times New Roman" w:hAnsi="Times New Roman"/>
                <w:sz w:val="28"/>
                <w:lang w:val="ru-RU"/>
              </w:rPr>
            </w:pPr>
            <w:r w:rsidRPr="00227B55">
              <w:rPr>
                <w:rFonts w:ascii="Times New Roman" w:hAnsi="Times New Roman"/>
                <w:sz w:val="28"/>
                <w:lang w:val="ru-RU"/>
              </w:rPr>
              <w:t> </w:t>
            </w:r>
          </w:p>
        </w:tc>
      </w:tr>
    </w:tbl>
    <w:p w:rsidR="00227B55" w:rsidRPr="00D8470F" w:rsidRDefault="00227B55" w:rsidP="00D8470F">
      <w:pPr>
        <w:rPr>
          <w:rFonts w:ascii="Times New Roman" w:hAnsi="Times New Roman"/>
          <w:sz w:val="32"/>
          <w:lang w:val="ru-RU"/>
        </w:rPr>
      </w:pPr>
    </w:p>
    <w:p w:rsidR="00D8470F" w:rsidRDefault="00D8470F" w:rsidP="00D8470F">
      <w:pPr>
        <w:rPr>
          <w:rFonts w:ascii="Times New Roman" w:hAnsi="Times New Roman"/>
          <w:sz w:val="32"/>
          <w:lang w:val="ru-RU"/>
        </w:rPr>
      </w:pPr>
    </w:p>
    <w:p w:rsidR="00D8470F" w:rsidRDefault="00D8470F" w:rsidP="00653064">
      <w:pPr>
        <w:tabs>
          <w:tab w:val="left" w:pos="4281"/>
        </w:tabs>
        <w:jc w:val="center"/>
        <w:rPr>
          <w:rFonts w:ascii="Times New Roman" w:hAnsi="Times New Roman"/>
          <w:b/>
          <w:bCs/>
          <w:sz w:val="32"/>
          <w:lang w:val="ru-RU"/>
        </w:rPr>
      </w:pPr>
      <w:r w:rsidRPr="00D8470F">
        <w:rPr>
          <w:rFonts w:ascii="Times New Roman" w:hAnsi="Times New Roman"/>
          <w:b/>
          <w:bCs/>
          <w:sz w:val="32"/>
          <w:lang w:val="ru-RU"/>
        </w:rPr>
        <w:lastRenderedPageBreak/>
        <w:t>Технологические требования к уроку</w:t>
      </w:r>
    </w:p>
    <w:p w:rsidR="00D8470F" w:rsidRPr="00D8470F" w:rsidRDefault="00D8470F" w:rsidP="00D8470F">
      <w:pPr>
        <w:tabs>
          <w:tab w:val="left" w:pos="4281"/>
        </w:tabs>
        <w:rPr>
          <w:rFonts w:ascii="Times New Roman" w:hAnsi="Times New Roman"/>
          <w:sz w:val="32"/>
          <w:lang w:val="ru-RU"/>
        </w:rPr>
      </w:pPr>
    </w:p>
    <w:p w:rsidR="00D8470F" w:rsidRPr="00D8470F" w:rsidRDefault="00D8470F" w:rsidP="00D8470F">
      <w:pPr>
        <w:numPr>
          <w:ilvl w:val="0"/>
          <w:numId w:val="26"/>
        </w:numPr>
        <w:tabs>
          <w:tab w:val="clear" w:pos="720"/>
          <w:tab w:val="num" w:pos="0"/>
          <w:tab w:val="left" w:pos="4281"/>
        </w:tabs>
        <w:ind w:hanging="720"/>
        <w:jc w:val="both"/>
        <w:rPr>
          <w:rFonts w:ascii="Times New Roman" w:hAnsi="Times New Roman" w:hint="eastAsia"/>
          <w:sz w:val="32"/>
          <w:lang w:val="ru-RU"/>
        </w:rPr>
      </w:pPr>
      <w:r w:rsidRPr="00D8470F">
        <w:rPr>
          <w:rFonts w:ascii="Times New Roman" w:hAnsi="Times New Roman"/>
          <w:sz w:val="32"/>
          <w:lang w:val="ru-RU"/>
        </w:rPr>
        <w:t>Отчетливая целенаправленность урока, что будет сделано для общего умственного развития:</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какие будут восполнены пробелы;</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что будет просто восстановлено;</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что потребует основательного закрепления;</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какие частные цели поставлены (для слабоуспевающих и сильных учащихся).</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Достаточно организованное и материальное обеспечение:</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к началу урока уч-ся должны быть на своих местах и готовы к уроку;</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кабинет в полном порядке;</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учебные материалы и технические средства на лицо;</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классный журнал, классная</w:t>
      </w:r>
      <w:proofErr w:type="gramStart"/>
      <w:r w:rsidRPr="00D8470F">
        <w:rPr>
          <w:rFonts w:ascii="Times New Roman" w:hAnsi="Times New Roman"/>
          <w:sz w:val="32"/>
          <w:lang w:val="ru-RU"/>
        </w:rPr>
        <w:t>.</w:t>
      </w:r>
      <w:proofErr w:type="gramEnd"/>
      <w:r w:rsidRPr="00D8470F">
        <w:rPr>
          <w:rFonts w:ascii="Times New Roman" w:hAnsi="Times New Roman"/>
          <w:sz w:val="32"/>
          <w:lang w:val="ru-RU"/>
        </w:rPr>
        <w:t xml:space="preserve"> </w:t>
      </w:r>
      <w:proofErr w:type="gramStart"/>
      <w:r w:rsidRPr="00D8470F">
        <w:rPr>
          <w:rFonts w:ascii="Times New Roman" w:hAnsi="Times New Roman"/>
          <w:sz w:val="32"/>
          <w:lang w:val="ru-RU"/>
        </w:rPr>
        <w:t>д</w:t>
      </w:r>
      <w:proofErr w:type="gramEnd"/>
      <w:r w:rsidRPr="00D8470F">
        <w:rPr>
          <w:rFonts w:ascii="Times New Roman" w:hAnsi="Times New Roman"/>
          <w:sz w:val="32"/>
          <w:lang w:val="ru-RU"/>
        </w:rPr>
        <w:t>оска, мел - наготове;</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Оптимальный психологический режим урока. (Создание такой психологической атмосферы, при которой лучше всего протекает учебная работа: хорошее рабочее настроение учителя, его благожелательное отношение и т.д.)</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Оптимальный темп работы на уроке (коллективная работа со всем классом, самостоятельная работа по индивидуальным заданиям, где ученик работает со свойственным ему оптимальным темпом.)</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Систематическая последовательность и преемственность учебных операций.</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Завершенность операций (Отработав часть учебного материала, завершай его соответствующим обобщением, выводом.)</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Экономия времени на уроке (предельная плотность, насыщенность полезной работы.)</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Непрерывный контроль и самоконтроль:</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наблюдение за работой уч-ся и на этой основе самоконтроль, т.е. оценка собственной работы учителя;</w:t>
      </w:r>
    </w:p>
    <w:p w:rsidR="00D8470F" w:rsidRPr="00D8470F" w:rsidRDefault="00D8470F" w:rsidP="00D8470F">
      <w:pPr>
        <w:numPr>
          <w:ilvl w:val="1"/>
          <w:numId w:val="27"/>
        </w:numPr>
        <w:tabs>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развивать навыки самоконтроля у уч-ся: как получается и почему не получается.</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Восстановление делового равновесия при его нарушении (переключение внимания отвлекшихся ребят, поднять их настроение, вызвать деловой азарт, снять утомление, разрешить возникшие проблемы).</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t>Закрепление и отработка знаний и умений. (Каждый урок прибавляет старым знаниям).</w:t>
      </w:r>
    </w:p>
    <w:p w:rsidR="00D8470F" w:rsidRPr="00D8470F" w:rsidRDefault="00D8470F" w:rsidP="00D8470F">
      <w:pPr>
        <w:numPr>
          <w:ilvl w:val="0"/>
          <w:numId w:val="27"/>
        </w:numPr>
        <w:tabs>
          <w:tab w:val="clear" w:pos="720"/>
          <w:tab w:val="num" w:pos="0"/>
          <w:tab w:val="left" w:pos="4281"/>
        </w:tabs>
        <w:ind w:hanging="720"/>
        <w:jc w:val="both"/>
        <w:rPr>
          <w:rFonts w:ascii="Times New Roman" w:hAnsi="Times New Roman"/>
          <w:sz w:val="32"/>
          <w:lang w:val="ru-RU"/>
        </w:rPr>
      </w:pPr>
      <w:r w:rsidRPr="00D8470F">
        <w:rPr>
          <w:rFonts w:ascii="Times New Roman" w:hAnsi="Times New Roman"/>
          <w:sz w:val="32"/>
          <w:lang w:val="ru-RU"/>
        </w:rPr>
        <w:lastRenderedPageBreak/>
        <w:t>Непрерывное совершенствование учебного процесса. (Пусть каждый последующий урок будет хоть чем-то лучше предыдущего, обобщает свой опыт).</w:t>
      </w:r>
    </w:p>
    <w:p w:rsidR="00450EEC" w:rsidRPr="00450EEC" w:rsidRDefault="00450EEC" w:rsidP="00450EEC">
      <w:pPr>
        <w:jc w:val="both"/>
        <w:rPr>
          <w:rFonts w:ascii="Times New Roman" w:hAnsi="Times New Roman"/>
          <w:sz w:val="28"/>
          <w:lang w:val="ru-RU"/>
        </w:rPr>
      </w:pPr>
    </w:p>
    <w:p w:rsidR="00450EEC" w:rsidRDefault="00450EEC" w:rsidP="008B08F3">
      <w:pPr>
        <w:tabs>
          <w:tab w:val="left" w:pos="3269"/>
        </w:tabs>
        <w:jc w:val="center"/>
        <w:rPr>
          <w:rFonts w:ascii="Times New Roman" w:hAnsi="Times New Roman"/>
          <w:b/>
          <w:bCs/>
          <w:sz w:val="28"/>
          <w:lang w:val="ru-RU"/>
        </w:rPr>
      </w:pPr>
      <w:r w:rsidRPr="008B08F3">
        <w:rPr>
          <w:rFonts w:ascii="Times New Roman" w:hAnsi="Times New Roman"/>
          <w:b/>
          <w:bCs/>
          <w:sz w:val="32"/>
          <w:lang w:val="ru-RU"/>
        </w:rPr>
        <w:t>Классификация целей по</w:t>
      </w:r>
      <w:r w:rsidR="008B08F3" w:rsidRPr="008B08F3">
        <w:rPr>
          <w:rFonts w:ascii="Times New Roman" w:hAnsi="Times New Roman"/>
          <w:b/>
          <w:bCs/>
          <w:sz w:val="32"/>
          <w:lang w:val="ru-RU"/>
        </w:rPr>
        <w:t>сещения уроков</w:t>
      </w:r>
    </w:p>
    <w:p w:rsidR="008B08F3" w:rsidRPr="00450EEC" w:rsidRDefault="008B08F3" w:rsidP="00450EEC">
      <w:pPr>
        <w:tabs>
          <w:tab w:val="left" w:pos="3269"/>
        </w:tabs>
        <w:jc w:val="both"/>
        <w:rPr>
          <w:rFonts w:ascii="Times New Roman" w:hAnsi="Times New Roman"/>
          <w:sz w:val="28"/>
          <w:lang w:val="ru-RU"/>
        </w:rPr>
      </w:pPr>
    </w:p>
    <w:p w:rsidR="00450EEC" w:rsidRPr="00450EEC" w:rsidRDefault="00450EEC" w:rsidP="00450EEC">
      <w:pPr>
        <w:tabs>
          <w:tab w:val="left" w:pos="3269"/>
        </w:tabs>
        <w:jc w:val="both"/>
        <w:rPr>
          <w:rFonts w:ascii="Times New Roman" w:hAnsi="Times New Roman"/>
          <w:sz w:val="28"/>
          <w:lang w:val="ru-RU"/>
        </w:rPr>
      </w:pPr>
      <w:r w:rsidRPr="00450EEC">
        <w:rPr>
          <w:rFonts w:ascii="Times New Roman" w:hAnsi="Times New Roman"/>
          <w:sz w:val="28"/>
          <w:lang w:val="ru-RU"/>
        </w:rPr>
        <w:t>§         по времени действия (долгосрочные, краткосрочные, постоянные и переменные). Это зависит от содержания основных и вспомогательных задач, стоящих перед школой, основных направлений методической работы, характеристики вопросов, обсуждаемых на педсоветах и производственных совещаниях;</w:t>
      </w:r>
    </w:p>
    <w:p w:rsidR="00450EEC" w:rsidRPr="00450EEC" w:rsidRDefault="00450EEC" w:rsidP="00450EEC">
      <w:pPr>
        <w:tabs>
          <w:tab w:val="left" w:pos="3269"/>
        </w:tabs>
        <w:jc w:val="both"/>
        <w:rPr>
          <w:rFonts w:ascii="Times New Roman" w:hAnsi="Times New Roman"/>
          <w:sz w:val="28"/>
          <w:lang w:val="ru-RU"/>
        </w:rPr>
      </w:pPr>
      <w:r w:rsidRPr="00450EEC">
        <w:rPr>
          <w:rFonts w:ascii="Times New Roman" w:hAnsi="Times New Roman"/>
          <w:sz w:val="28"/>
          <w:lang w:val="ru-RU"/>
        </w:rPr>
        <w:t>§         по широте охвата и глубине изучаемых аспектов;</w:t>
      </w:r>
    </w:p>
    <w:p w:rsidR="00450EEC" w:rsidRPr="00450EEC" w:rsidRDefault="00450EEC" w:rsidP="00450EEC">
      <w:pPr>
        <w:tabs>
          <w:tab w:val="left" w:pos="3269"/>
        </w:tabs>
        <w:jc w:val="both"/>
        <w:rPr>
          <w:rFonts w:ascii="Times New Roman" w:hAnsi="Times New Roman"/>
          <w:sz w:val="28"/>
          <w:lang w:val="ru-RU"/>
        </w:rPr>
      </w:pPr>
      <w:r w:rsidRPr="00450EEC">
        <w:rPr>
          <w:rFonts w:ascii="Times New Roman" w:hAnsi="Times New Roman"/>
          <w:sz w:val="28"/>
          <w:lang w:val="ru-RU"/>
        </w:rPr>
        <w:t xml:space="preserve">§         масштабные целевые установки, характеризующиеся </w:t>
      </w:r>
      <w:proofErr w:type="spellStart"/>
      <w:r w:rsidRPr="00450EEC">
        <w:rPr>
          <w:rFonts w:ascii="Times New Roman" w:hAnsi="Times New Roman"/>
          <w:sz w:val="28"/>
          <w:lang w:val="ru-RU"/>
        </w:rPr>
        <w:t>общедидактической</w:t>
      </w:r>
      <w:proofErr w:type="spellEnd"/>
      <w:r w:rsidRPr="00450EEC">
        <w:rPr>
          <w:rFonts w:ascii="Times New Roman" w:hAnsi="Times New Roman"/>
          <w:sz w:val="28"/>
          <w:lang w:val="ru-RU"/>
        </w:rPr>
        <w:t xml:space="preserve"> направленностью (развитие </w:t>
      </w:r>
      <w:proofErr w:type="gramStart"/>
      <w:r w:rsidRPr="00450EEC">
        <w:rPr>
          <w:rFonts w:ascii="Times New Roman" w:hAnsi="Times New Roman"/>
          <w:sz w:val="28"/>
          <w:lang w:val="ru-RU"/>
        </w:rPr>
        <w:t>познавательного</w:t>
      </w:r>
      <w:proofErr w:type="gramEnd"/>
      <w:r w:rsidRPr="00450EEC">
        <w:rPr>
          <w:rFonts w:ascii="Times New Roman" w:hAnsi="Times New Roman"/>
          <w:sz w:val="28"/>
          <w:lang w:val="ru-RU"/>
        </w:rPr>
        <w:t>, формирование общих учебных умений и навыков и др.);</w:t>
      </w:r>
    </w:p>
    <w:p w:rsidR="00450EEC" w:rsidRPr="00450EEC" w:rsidRDefault="00450EEC" w:rsidP="00450EEC">
      <w:pPr>
        <w:tabs>
          <w:tab w:val="left" w:pos="3269"/>
        </w:tabs>
        <w:jc w:val="both"/>
        <w:rPr>
          <w:rFonts w:ascii="Times New Roman" w:hAnsi="Times New Roman"/>
          <w:sz w:val="28"/>
          <w:lang w:val="ru-RU"/>
        </w:rPr>
      </w:pPr>
      <w:r w:rsidRPr="00450EEC">
        <w:rPr>
          <w:rFonts w:ascii="Times New Roman" w:hAnsi="Times New Roman"/>
          <w:sz w:val="28"/>
          <w:lang w:val="ru-RU"/>
        </w:rPr>
        <w:t xml:space="preserve">§        локальные целевые установки, характеризующиеся </w:t>
      </w:r>
      <w:proofErr w:type="spellStart"/>
      <w:r w:rsidRPr="00450EEC">
        <w:rPr>
          <w:rFonts w:ascii="Times New Roman" w:hAnsi="Times New Roman"/>
          <w:sz w:val="28"/>
          <w:lang w:val="ru-RU"/>
        </w:rPr>
        <w:t>частнодидактической</w:t>
      </w:r>
      <w:proofErr w:type="spellEnd"/>
      <w:r w:rsidRPr="00450EEC">
        <w:rPr>
          <w:rFonts w:ascii="Times New Roman" w:hAnsi="Times New Roman"/>
          <w:sz w:val="28"/>
          <w:lang w:val="ru-RU"/>
        </w:rPr>
        <w:t xml:space="preserve"> направленностью (результативность работы по развитию устной речи, организация на уроке творческой работы учащихся);</w:t>
      </w:r>
    </w:p>
    <w:p w:rsidR="009215D2" w:rsidRPr="007B3726" w:rsidRDefault="00450EEC" w:rsidP="007B3726">
      <w:pPr>
        <w:tabs>
          <w:tab w:val="left" w:pos="3269"/>
        </w:tabs>
        <w:jc w:val="both"/>
        <w:rPr>
          <w:rFonts w:ascii="Times New Roman" w:hAnsi="Times New Roman"/>
          <w:sz w:val="28"/>
          <w:lang w:val="ru-RU"/>
        </w:rPr>
      </w:pPr>
      <w:r w:rsidRPr="00450EEC">
        <w:rPr>
          <w:rFonts w:ascii="Times New Roman" w:hAnsi="Times New Roman"/>
          <w:sz w:val="28"/>
          <w:lang w:val="ru-RU"/>
        </w:rPr>
        <w:t>§        по содержанию, когда цели посещения ориентируются на конкретные вопросы учебных программ (работа учителя по развитию вычислительных навыков на уроках математики; работа с первоисточниками на уроках истории, эффективность работы учителя иностранного языка по закреплению языкового материала и др.).</w:t>
      </w:r>
    </w:p>
    <w:p w:rsidR="009215D2" w:rsidRDefault="009215D2" w:rsidP="009215D2">
      <w:pPr>
        <w:rPr>
          <w:rFonts w:ascii="Times New Roman" w:hAnsi="Times New Roman"/>
          <w:sz w:val="32"/>
          <w:lang w:val="ru-RU"/>
        </w:rPr>
      </w:pPr>
    </w:p>
    <w:p w:rsidR="009215D2" w:rsidRDefault="009215D2" w:rsidP="009215D2">
      <w:pPr>
        <w:tabs>
          <w:tab w:val="left" w:pos="3542"/>
        </w:tabs>
        <w:rPr>
          <w:rFonts w:ascii="Times New Roman" w:hAnsi="Times New Roman"/>
          <w:b/>
          <w:bCs/>
          <w:sz w:val="32"/>
          <w:lang w:val="ru-RU"/>
        </w:rPr>
      </w:pPr>
      <w:r>
        <w:rPr>
          <w:rFonts w:ascii="Times New Roman" w:hAnsi="Times New Roman"/>
          <w:sz w:val="32"/>
          <w:lang w:val="ru-RU"/>
        </w:rPr>
        <w:tab/>
      </w:r>
      <w:r w:rsidRPr="009215D2">
        <w:rPr>
          <w:rFonts w:ascii="Times New Roman" w:hAnsi="Times New Roman"/>
          <w:b/>
          <w:bCs/>
          <w:sz w:val="32"/>
          <w:lang w:val="ru-RU"/>
        </w:rPr>
        <w:t xml:space="preserve">Анализ урока </w:t>
      </w:r>
      <w:proofErr w:type="gramStart"/>
      <w:r w:rsidRPr="009215D2">
        <w:rPr>
          <w:rFonts w:ascii="Times New Roman" w:hAnsi="Times New Roman"/>
          <w:b/>
          <w:bCs/>
          <w:sz w:val="32"/>
          <w:lang w:val="ru-RU"/>
        </w:rPr>
        <w:t>проверяющим</w:t>
      </w:r>
      <w:proofErr w:type="gramEnd"/>
    </w:p>
    <w:p w:rsidR="009215D2" w:rsidRPr="007B3726" w:rsidRDefault="009215D2" w:rsidP="009215D2">
      <w:pPr>
        <w:tabs>
          <w:tab w:val="left" w:pos="3542"/>
        </w:tabs>
        <w:rPr>
          <w:rFonts w:ascii="Times New Roman" w:hAnsi="Times New Roman"/>
          <w:sz w:val="16"/>
          <w:lang w:val="ru-RU"/>
        </w:rPr>
      </w:pP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Анализ целей урока.</w:t>
      </w:r>
      <w:r w:rsidRPr="009215D2">
        <w:rPr>
          <w:rFonts w:ascii="Times New Roman" w:hAnsi="Times New Roman"/>
          <w:sz w:val="28"/>
          <w:lang w:val="ru-RU"/>
        </w:rPr>
        <w:t> Оценка правильности и обоснованности постановки учебной и воспитательной целей урока с учетом особенностей учебного материала, места данного урока в системе уроков по теме, уровня подготовленности класса. Постановка и доведение идей урока до учащихся. Степень достижения целей урока.</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Анализ структуры и организации урока.</w:t>
      </w:r>
      <w:r w:rsidRPr="009215D2">
        <w:rPr>
          <w:rFonts w:ascii="Times New Roman" w:hAnsi="Times New Roman"/>
          <w:sz w:val="28"/>
          <w:lang w:val="ru-RU"/>
        </w:rPr>
        <w:t> Соответствие структуры урока его целям. Продуманность выбора типа урока, его структуры, логическая последовательность и взаимосвязь этапов урока. Целесообразность распределения времени урока между ними. Рациональность выбора форм обучения. Наличие плана урока и организация его выполнения учителем. Оборудование урока. Рациональная организация труда учителя и учащихся.</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Анализ содержания урока.</w:t>
      </w:r>
      <w:r w:rsidRPr="009215D2">
        <w:rPr>
          <w:rFonts w:ascii="Times New Roman" w:hAnsi="Times New Roman"/>
          <w:sz w:val="28"/>
          <w:lang w:val="ru-RU"/>
        </w:rPr>
        <w:t xml:space="preserve"> Соответствие содержания урока требованиям государственных программ. Полнота, достоверность, доступность изложения. Научный уровень излагаемого материала. Степень нравственного влияния, воспитательная направленность урока. Генерализация основных идей урока (темы, курса). Политехническая направленность урока, его связь с жизнью, трудовым воспитанием и профориентацией. Реализация </w:t>
      </w:r>
      <w:proofErr w:type="gramStart"/>
      <w:r w:rsidRPr="009215D2">
        <w:rPr>
          <w:rFonts w:ascii="Times New Roman" w:hAnsi="Times New Roman"/>
          <w:sz w:val="28"/>
          <w:lang w:val="ru-RU"/>
        </w:rPr>
        <w:t>развивающих</w:t>
      </w:r>
      <w:proofErr w:type="gramEnd"/>
      <w:r w:rsidRPr="009215D2">
        <w:rPr>
          <w:rFonts w:ascii="Times New Roman" w:hAnsi="Times New Roman"/>
          <w:sz w:val="28"/>
          <w:lang w:val="ru-RU"/>
        </w:rPr>
        <w:t xml:space="preserve"> возможностей урока в плане формирования активной учебной деятельности самостоятельного мышления, познавательных интересов. Подведение учащихся </w:t>
      </w:r>
      <w:r w:rsidRPr="009215D2">
        <w:rPr>
          <w:rFonts w:ascii="Times New Roman" w:hAnsi="Times New Roman"/>
          <w:sz w:val="28"/>
          <w:lang w:val="ru-RU"/>
        </w:rPr>
        <w:lastRenderedPageBreak/>
        <w:t>к неприятию новых знаний. Выделение главной идеи нового материала. Формирование новых понятий. Актуализация опорных знаний.</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sz w:val="28"/>
          <w:lang w:val="ru-RU"/>
        </w:rPr>
        <w:t xml:space="preserve">Организация самостоятельной работы учащихся. Характер тренировочных упражнений, виды самостоятельных работ, степень сложности, вариативность, учет уровня подготовленности учащихся класса. Инструктаж и помощь учителя. Степень усвоения нового материала (эффективность). Связь нового с ранее </w:t>
      </w:r>
      <w:proofErr w:type="gramStart"/>
      <w:r w:rsidRPr="009215D2">
        <w:rPr>
          <w:rFonts w:ascii="Times New Roman" w:hAnsi="Times New Roman"/>
          <w:sz w:val="28"/>
          <w:lang w:val="ru-RU"/>
        </w:rPr>
        <w:t>изученным</w:t>
      </w:r>
      <w:proofErr w:type="gramEnd"/>
      <w:r w:rsidRPr="009215D2">
        <w:rPr>
          <w:rFonts w:ascii="Times New Roman" w:hAnsi="Times New Roman"/>
          <w:sz w:val="28"/>
          <w:lang w:val="ru-RU"/>
        </w:rPr>
        <w:t>. Повторение (организация, формы, приемы, объем).</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Анализ методики проведения урока.</w:t>
      </w:r>
      <w:r w:rsidRPr="009215D2">
        <w:rPr>
          <w:rFonts w:ascii="Times New Roman" w:hAnsi="Times New Roman"/>
          <w:sz w:val="28"/>
          <w:lang w:val="ru-RU"/>
        </w:rPr>
        <w:t xml:space="preserve"> Определение обоснованности и правильности отбора методов, приемов и средств обучения, их соответствия содержанию учебного материала, поставленным целям урока, учебным возможностям данного класса, соответствие методического аппарата урока каждому его этапу и задачам активизации учащихся, разнообразие приемов и методов, применяемых учителем. Эмоциональность подачи материала. Эффективность использования наглядных пособий, дидактического раздаточного материала и технических средств обучения. Оценка методической вооруженности и </w:t>
      </w:r>
      <w:proofErr w:type="spellStart"/>
      <w:r w:rsidRPr="009215D2">
        <w:rPr>
          <w:rFonts w:ascii="Times New Roman" w:hAnsi="Times New Roman"/>
          <w:sz w:val="28"/>
          <w:lang w:val="ru-RU"/>
        </w:rPr>
        <w:t>педтехники</w:t>
      </w:r>
      <w:proofErr w:type="spellEnd"/>
      <w:r w:rsidRPr="009215D2">
        <w:rPr>
          <w:rFonts w:ascii="Times New Roman" w:hAnsi="Times New Roman"/>
          <w:sz w:val="28"/>
          <w:lang w:val="ru-RU"/>
        </w:rPr>
        <w:t xml:space="preserve"> учителя.</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Анализ работы и поведение учащихся на уроке.</w:t>
      </w:r>
      <w:r w:rsidRPr="009215D2">
        <w:rPr>
          <w:rFonts w:ascii="Times New Roman" w:hAnsi="Times New Roman"/>
          <w:sz w:val="28"/>
          <w:lang w:val="ru-RU"/>
        </w:rPr>
        <w:t xml:space="preserve"> Общая оценка работы класса. Внимание и прилежание. Интерес к предмету. Активность класса, работоспособность учащихся на разных этапах урока. Организация самостоятельной учебной работы учащихся, выработка рациональных приемов учебного труда учащихся. Оценка целесообразности и эффективности примененных форм учебной работы. Формирование </w:t>
      </w:r>
      <w:proofErr w:type="spellStart"/>
      <w:r w:rsidRPr="009215D2">
        <w:rPr>
          <w:rFonts w:ascii="Times New Roman" w:hAnsi="Times New Roman"/>
          <w:sz w:val="28"/>
          <w:lang w:val="ru-RU"/>
        </w:rPr>
        <w:t>общеучебных</w:t>
      </w:r>
      <w:proofErr w:type="spellEnd"/>
      <w:r w:rsidRPr="009215D2">
        <w:rPr>
          <w:rFonts w:ascii="Times New Roman" w:hAnsi="Times New Roman"/>
          <w:sz w:val="28"/>
          <w:lang w:val="ru-RU"/>
        </w:rPr>
        <w:t xml:space="preserve"> и специальных умений и навыков. Выполнение единых требований. Индивидуальная работа со слабыми и сильными учениками. Сочетание коллективной и индивидуальной работы. Дисциплинированность класса и приемы поддержания дисциплины.</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sz w:val="28"/>
          <w:lang w:val="ru-RU"/>
        </w:rPr>
        <w:t>Культура общения учителя с учащимися, соблюдение учителем норм педагогической этики и такта, оценка созданного учителем морально-психологического климата в данном детском коллективе.</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sz w:val="28"/>
          <w:lang w:val="ru-RU"/>
        </w:rPr>
        <w:t xml:space="preserve">Качество знаний, умений и навыков. Глубина, осознанность и прочность знаний. Умение вычленять ведущие идеи в материале урока, применять знания в различных ситуациях, приобретать с помощью имеющихся новые знания. Степень овладения практическими навыками. Характер проверки знаний учащихся учителем. Виды проверки. </w:t>
      </w:r>
      <w:proofErr w:type="spellStart"/>
      <w:r w:rsidRPr="009215D2">
        <w:rPr>
          <w:rFonts w:ascii="Times New Roman" w:hAnsi="Times New Roman"/>
          <w:sz w:val="28"/>
          <w:lang w:val="ru-RU"/>
        </w:rPr>
        <w:t>Накопляемость</w:t>
      </w:r>
      <w:proofErr w:type="spellEnd"/>
      <w:r w:rsidRPr="009215D2">
        <w:rPr>
          <w:rFonts w:ascii="Times New Roman" w:hAnsi="Times New Roman"/>
          <w:sz w:val="28"/>
          <w:lang w:val="ru-RU"/>
        </w:rPr>
        <w:t>, объективность выставленных оценок, их мотивировка, воспитывающий стимулирующий характер.</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Анализ домашнего задания, полученного учащимися.</w:t>
      </w:r>
      <w:r w:rsidRPr="009215D2">
        <w:rPr>
          <w:rFonts w:ascii="Times New Roman" w:hAnsi="Times New Roman"/>
          <w:sz w:val="28"/>
          <w:lang w:val="ru-RU"/>
        </w:rPr>
        <w:t> Цель, объем. Соотношение между объемом работы, выполненной на уроке, и объемом работы, заданной на дом. Характер домашнего задания (творческий, тренировочный, закрепляющий, развивающий его посильность). Комментарий и инструктаж учителя по домашнему заданию.</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sz w:val="28"/>
          <w:lang w:val="ru-RU"/>
        </w:rPr>
        <w:t>Оценка санитарно-гигиенических условий урока.</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Оценка самоанализа,</w:t>
      </w:r>
      <w:r w:rsidRPr="009215D2">
        <w:rPr>
          <w:rFonts w:ascii="Times New Roman" w:hAnsi="Times New Roman"/>
          <w:sz w:val="28"/>
          <w:lang w:val="ru-RU"/>
        </w:rPr>
        <w:t> сделанного учителем в ходе ответов на вопросы, поставленные проверяющим; заключение по самоанализу.</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Общая оценка степени достижения учебной и воспитательной цели урока.</w:t>
      </w:r>
      <w:r w:rsidRPr="009215D2">
        <w:rPr>
          <w:rFonts w:ascii="Times New Roman" w:hAnsi="Times New Roman"/>
          <w:sz w:val="28"/>
          <w:lang w:val="ru-RU"/>
        </w:rPr>
        <w:t xml:space="preserve"> Общая мотивированная оценка результатов урока: оптимальность обучающих действий учителя; качество знаний, умений и навыков учащихся; </w:t>
      </w:r>
      <w:r w:rsidRPr="009215D2">
        <w:rPr>
          <w:rFonts w:ascii="Times New Roman" w:hAnsi="Times New Roman"/>
          <w:sz w:val="28"/>
          <w:lang w:val="ru-RU"/>
        </w:rPr>
        <w:lastRenderedPageBreak/>
        <w:t>тенденция сдвигов в их развитии и воспитанности. Аргументированная характеристика достоинств урока.</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Элементы творчества, </w:t>
      </w:r>
      <w:r w:rsidRPr="009215D2">
        <w:rPr>
          <w:rFonts w:ascii="Times New Roman" w:hAnsi="Times New Roman"/>
          <w:sz w:val="28"/>
          <w:lang w:val="ru-RU"/>
        </w:rPr>
        <w:t>заслуживающие изучения и внедрения в практику работы учителей школы.</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Недостатки урока.</w:t>
      </w:r>
      <w:r w:rsidRPr="009215D2">
        <w:rPr>
          <w:rFonts w:ascii="Times New Roman" w:hAnsi="Times New Roman"/>
          <w:sz w:val="28"/>
          <w:lang w:val="ru-RU"/>
        </w:rPr>
        <w:t> Диагностика причин и тенденций в их развитии. Предложения по их устранению.</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sz w:val="28"/>
          <w:lang w:val="ru-RU"/>
        </w:rPr>
        <w:t>Научная обоснованность выводов и оценок, опора на достижения психологии педагогической науки и передовой педагогический опыт. Конкретность выводов и предложений, их доказательность и убедительность.</w:t>
      </w:r>
    </w:p>
    <w:p w:rsidR="009215D2" w:rsidRPr="009215D2" w:rsidRDefault="009215D2" w:rsidP="009215D2">
      <w:pPr>
        <w:tabs>
          <w:tab w:val="left" w:pos="3542"/>
        </w:tabs>
        <w:rPr>
          <w:rFonts w:ascii="Times New Roman" w:hAnsi="Times New Roman"/>
          <w:sz w:val="28"/>
          <w:lang w:val="ru-RU"/>
        </w:rPr>
      </w:pPr>
      <w:r w:rsidRPr="009215D2">
        <w:rPr>
          <w:rFonts w:ascii="Times New Roman" w:hAnsi="Times New Roman"/>
          <w:sz w:val="28"/>
          <w:lang w:val="ru-RU"/>
        </w:rPr>
        <w:t>Общие выводы и предложения.</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Рекомендации учителю</w:t>
      </w:r>
      <w:r w:rsidRPr="009215D2">
        <w:rPr>
          <w:rFonts w:ascii="Times New Roman" w:hAnsi="Times New Roman"/>
          <w:sz w:val="28"/>
          <w:lang w:val="ru-RU"/>
        </w:rPr>
        <w:t> по самообразованию на основании выводов и предложений.</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sz w:val="28"/>
          <w:lang w:val="ru-RU"/>
        </w:rPr>
        <w:t>Заключительное слово учителя.</w:t>
      </w:r>
    </w:p>
    <w:p w:rsidR="009215D2" w:rsidRPr="009215D2" w:rsidRDefault="009215D2" w:rsidP="009215D2">
      <w:pPr>
        <w:tabs>
          <w:tab w:val="left" w:pos="3542"/>
        </w:tabs>
        <w:rPr>
          <w:rFonts w:ascii="Times New Roman" w:hAnsi="Times New Roman" w:hint="eastAsia"/>
          <w:sz w:val="28"/>
          <w:lang w:val="ru-RU"/>
        </w:rPr>
      </w:pPr>
      <w:r w:rsidRPr="009215D2">
        <w:rPr>
          <w:rFonts w:ascii="Times New Roman" w:hAnsi="Times New Roman"/>
          <w:i/>
          <w:iCs/>
          <w:sz w:val="28"/>
          <w:lang w:val="ru-RU"/>
        </w:rPr>
        <w:t>Стиль беседы с учителем. </w:t>
      </w:r>
      <w:r w:rsidRPr="009215D2">
        <w:rPr>
          <w:rFonts w:ascii="Times New Roman" w:hAnsi="Times New Roman"/>
          <w:sz w:val="28"/>
          <w:lang w:val="ru-RU"/>
        </w:rPr>
        <w:t xml:space="preserve">Доброжелательность, уважительность и тактичность разговора с учителем, опора на </w:t>
      </w:r>
      <w:proofErr w:type="gramStart"/>
      <w:r w:rsidRPr="009215D2">
        <w:rPr>
          <w:rFonts w:ascii="Times New Roman" w:hAnsi="Times New Roman"/>
          <w:sz w:val="28"/>
          <w:lang w:val="ru-RU"/>
        </w:rPr>
        <w:t>положительное</w:t>
      </w:r>
      <w:proofErr w:type="gramEnd"/>
      <w:r w:rsidRPr="009215D2">
        <w:rPr>
          <w:rFonts w:ascii="Times New Roman" w:hAnsi="Times New Roman"/>
          <w:sz w:val="28"/>
          <w:lang w:val="ru-RU"/>
        </w:rPr>
        <w:t>. Учет индивидуальных особенностей учителя: характер, тип нервной деятельности, стаж и степень педагогического мастерства, общий кругозор и педагогическая эрудиция.</w:t>
      </w:r>
    </w:p>
    <w:p w:rsidR="008B0F3F" w:rsidRDefault="008B0F3F" w:rsidP="008B0F3F">
      <w:pPr>
        <w:rPr>
          <w:rFonts w:ascii="Times New Roman" w:hAnsi="Times New Roman"/>
          <w:sz w:val="28"/>
          <w:lang w:val="ru-RU"/>
        </w:rPr>
      </w:pPr>
    </w:p>
    <w:p w:rsidR="008B0F3F" w:rsidRPr="008B0F3F" w:rsidRDefault="008B0F3F" w:rsidP="008B0F3F">
      <w:pPr>
        <w:tabs>
          <w:tab w:val="left" w:pos="3444"/>
        </w:tabs>
        <w:rPr>
          <w:rFonts w:ascii="Times New Roman" w:hAnsi="Times New Roman"/>
          <w:b/>
          <w:bCs/>
          <w:lang w:val="ru-RU"/>
        </w:rPr>
      </w:pPr>
      <w:r>
        <w:rPr>
          <w:rFonts w:ascii="Times New Roman" w:hAnsi="Times New Roman"/>
          <w:sz w:val="28"/>
          <w:lang w:val="ru-RU"/>
        </w:rPr>
        <w:tab/>
      </w:r>
      <w:r w:rsidRPr="00CA3C3B">
        <w:rPr>
          <w:rFonts w:ascii="Times New Roman" w:hAnsi="Times New Roman"/>
          <w:b/>
          <w:bCs/>
          <w:sz w:val="32"/>
          <w:lang w:val="ru-RU"/>
        </w:rPr>
        <w:t>Самоанализ урока учителем</w:t>
      </w:r>
    </w:p>
    <w:p w:rsidR="008B0F3F" w:rsidRPr="008B0F3F" w:rsidRDefault="008B0F3F" w:rsidP="008B0F3F">
      <w:pPr>
        <w:tabs>
          <w:tab w:val="left" w:pos="3444"/>
        </w:tabs>
        <w:rPr>
          <w:rFonts w:ascii="Times New Roman" w:hAnsi="Times New Roman"/>
          <w:b/>
          <w:bCs/>
          <w:sz w:val="28"/>
          <w:lang w:val="ru-RU"/>
        </w:rPr>
      </w:pPr>
      <w:r w:rsidRPr="008B0F3F">
        <w:rPr>
          <w:rFonts w:ascii="Times New Roman" w:hAnsi="Times New Roman"/>
          <w:b/>
          <w:bCs/>
          <w:sz w:val="28"/>
          <w:lang w:val="ru-RU"/>
        </w:rPr>
        <w:t> </w:t>
      </w:r>
    </w:p>
    <w:p w:rsidR="008B0F3F" w:rsidRPr="008B0F3F" w:rsidRDefault="008B0F3F" w:rsidP="008B0F3F">
      <w:pPr>
        <w:tabs>
          <w:tab w:val="left" w:pos="3444"/>
        </w:tabs>
        <w:rPr>
          <w:rFonts w:ascii="Times New Roman" w:hAnsi="Times New Roman"/>
          <w:b/>
          <w:bCs/>
          <w:sz w:val="28"/>
          <w:lang w:val="ru-RU"/>
        </w:rPr>
      </w:pPr>
      <w:r w:rsidRPr="008B0F3F">
        <w:rPr>
          <w:rFonts w:ascii="Times New Roman" w:hAnsi="Times New Roman"/>
          <w:b/>
          <w:bCs/>
          <w:sz w:val="28"/>
          <w:lang w:val="ru-RU"/>
        </w:rPr>
        <w:t>План самоанализа урока.</w:t>
      </w:r>
    </w:p>
    <w:p w:rsidR="008B0F3F" w:rsidRPr="008B0F3F" w:rsidRDefault="008B0F3F" w:rsidP="008B0F3F">
      <w:pPr>
        <w:numPr>
          <w:ilvl w:val="0"/>
          <w:numId w:val="28"/>
        </w:numPr>
        <w:tabs>
          <w:tab w:val="left" w:pos="3444"/>
        </w:tabs>
        <w:rPr>
          <w:rFonts w:ascii="Times New Roman" w:hAnsi="Times New Roman"/>
          <w:sz w:val="28"/>
          <w:lang w:val="ru-RU"/>
        </w:rPr>
      </w:pPr>
      <w:r w:rsidRPr="008B0F3F">
        <w:rPr>
          <w:rFonts w:ascii="Times New Roman" w:hAnsi="Times New Roman"/>
          <w:sz w:val="28"/>
          <w:lang w:val="ru-RU"/>
        </w:rPr>
        <w:t>Дать краткую характеристику класса, выделить группы учащихся с различным уровнем овладения программным материалом.</w:t>
      </w:r>
    </w:p>
    <w:p w:rsidR="008B0F3F" w:rsidRPr="008B0F3F" w:rsidRDefault="008B0F3F" w:rsidP="008B0F3F">
      <w:pPr>
        <w:numPr>
          <w:ilvl w:val="0"/>
          <w:numId w:val="28"/>
        </w:numPr>
        <w:tabs>
          <w:tab w:val="left" w:pos="3444"/>
        </w:tabs>
        <w:rPr>
          <w:rFonts w:ascii="Times New Roman" w:hAnsi="Times New Roman"/>
          <w:sz w:val="28"/>
          <w:lang w:val="ru-RU"/>
        </w:rPr>
      </w:pPr>
      <w:r w:rsidRPr="008B0F3F">
        <w:rPr>
          <w:rFonts w:ascii="Times New Roman" w:hAnsi="Times New Roman"/>
          <w:sz w:val="28"/>
          <w:lang w:val="ru-RU"/>
        </w:rPr>
        <w:t>Охарактеризовать тему урока: степень сложности вообще и трудности для данного класса или отдельных учеников.</w:t>
      </w:r>
    </w:p>
    <w:p w:rsidR="008B0F3F" w:rsidRPr="008B0F3F" w:rsidRDefault="008B0F3F" w:rsidP="008B0F3F">
      <w:pPr>
        <w:numPr>
          <w:ilvl w:val="0"/>
          <w:numId w:val="28"/>
        </w:numPr>
        <w:tabs>
          <w:tab w:val="left" w:pos="3444"/>
        </w:tabs>
        <w:rPr>
          <w:rFonts w:ascii="Times New Roman" w:hAnsi="Times New Roman"/>
          <w:sz w:val="28"/>
          <w:lang w:val="ru-RU"/>
        </w:rPr>
      </w:pPr>
      <w:r w:rsidRPr="008B0F3F">
        <w:rPr>
          <w:rFonts w:ascii="Times New Roman" w:hAnsi="Times New Roman"/>
          <w:sz w:val="28"/>
          <w:lang w:val="ru-RU"/>
        </w:rPr>
        <w:t>Обосновать постановку ТДЦ урока, тип и его структуру.</w:t>
      </w:r>
    </w:p>
    <w:p w:rsidR="008B0F3F" w:rsidRPr="008B0F3F" w:rsidRDefault="008B0F3F" w:rsidP="008B0F3F">
      <w:pPr>
        <w:numPr>
          <w:ilvl w:val="0"/>
          <w:numId w:val="28"/>
        </w:numPr>
        <w:tabs>
          <w:tab w:val="left" w:pos="3444"/>
        </w:tabs>
        <w:rPr>
          <w:rFonts w:ascii="Times New Roman" w:hAnsi="Times New Roman"/>
          <w:sz w:val="28"/>
          <w:lang w:val="ru-RU"/>
        </w:rPr>
      </w:pPr>
      <w:r w:rsidRPr="008B0F3F">
        <w:rPr>
          <w:rFonts w:ascii="Times New Roman" w:hAnsi="Times New Roman"/>
          <w:sz w:val="28"/>
          <w:lang w:val="ru-RU"/>
        </w:rPr>
        <w:t>Выделить главный этап и дать его полный анализ, основываясь на РР обучения на уроке.</w:t>
      </w:r>
    </w:p>
    <w:p w:rsidR="008B0F3F" w:rsidRPr="008B0F3F" w:rsidRDefault="008B0F3F" w:rsidP="008B0F3F">
      <w:pPr>
        <w:numPr>
          <w:ilvl w:val="0"/>
          <w:numId w:val="28"/>
        </w:numPr>
        <w:tabs>
          <w:tab w:val="left" w:pos="3444"/>
        </w:tabs>
        <w:rPr>
          <w:rFonts w:ascii="Times New Roman" w:hAnsi="Times New Roman"/>
          <w:sz w:val="28"/>
          <w:lang w:val="ru-RU"/>
        </w:rPr>
      </w:pPr>
      <w:r w:rsidRPr="008B0F3F">
        <w:rPr>
          <w:rFonts w:ascii="Times New Roman" w:hAnsi="Times New Roman"/>
          <w:sz w:val="28"/>
          <w:lang w:val="ru-RU"/>
        </w:rPr>
        <w:t>Показать, как другие этапы работали на главный этап.</w:t>
      </w:r>
    </w:p>
    <w:p w:rsidR="008B0F3F" w:rsidRPr="008B0F3F" w:rsidRDefault="008B0F3F" w:rsidP="008B0F3F">
      <w:pPr>
        <w:numPr>
          <w:ilvl w:val="0"/>
          <w:numId w:val="28"/>
        </w:numPr>
        <w:tabs>
          <w:tab w:val="left" w:pos="3444"/>
        </w:tabs>
        <w:rPr>
          <w:rFonts w:ascii="Times New Roman" w:hAnsi="Times New Roman"/>
          <w:sz w:val="28"/>
          <w:lang w:val="ru-RU"/>
        </w:rPr>
      </w:pPr>
      <w:r w:rsidRPr="008B0F3F">
        <w:rPr>
          <w:rFonts w:ascii="Times New Roman" w:hAnsi="Times New Roman"/>
          <w:sz w:val="28"/>
          <w:lang w:val="ru-RU"/>
        </w:rPr>
        <w:t>Дать оценку успешности достижения ТДЦ урока, обосновать показатели РР (реального результата).</w:t>
      </w:r>
    </w:p>
    <w:p w:rsidR="008B0F3F" w:rsidRPr="008B0F3F" w:rsidRDefault="008B0F3F" w:rsidP="008B0F3F">
      <w:pPr>
        <w:numPr>
          <w:ilvl w:val="0"/>
          <w:numId w:val="28"/>
        </w:numPr>
        <w:tabs>
          <w:tab w:val="left" w:pos="3444"/>
        </w:tabs>
        <w:rPr>
          <w:rFonts w:ascii="Times New Roman" w:hAnsi="Times New Roman"/>
          <w:sz w:val="28"/>
          <w:lang w:val="ru-RU"/>
        </w:rPr>
      </w:pPr>
      <w:r w:rsidRPr="008B0F3F">
        <w:rPr>
          <w:rFonts w:ascii="Times New Roman" w:hAnsi="Times New Roman"/>
          <w:sz w:val="28"/>
          <w:lang w:val="ru-RU"/>
        </w:rPr>
        <w:t>Наметить перспективы совершенствования своей деятельности.</w:t>
      </w:r>
    </w:p>
    <w:p w:rsidR="008B0F3F" w:rsidRPr="008B0F3F" w:rsidRDefault="008B0F3F" w:rsidP="008B0F3F">
      <w:pPr>
        <w:tabs>
          <w:tab w:val="left" w:pos="3444"/>
        </w:tabs>
        <w:rPr>
          <w:rFonts w:ascii="Times New Roman" w:hAnsi="Times New Roman"/>
          <w:b/>
          <w:bCs/>
          <w:sz w:val="28"/>
          <w:lang w:val="ru-RU"/>
        </w:rPr>
      </w:pPr>
      <w:r w:rsidRPr="008B0F3F">
        <w:rPr>
          <w:rFonts w:ascii="Times New Roman" w:hAnsi="Times New Roman"/>
          <w:b/>
          <w:bCs/>
          <w:sz w:val="28"/>
          <w:lang w:val="ru-RU"/>
        </w:rPr>
        <w:t> </w:t>
      </w:r>
    </w:p>
    <w:p w:rsidR="008B0F3F" w:rsidRPr="008B0F3F" w:rsidRDefault="008B0F3F" w:rsidP="008B0F3F">
      <w:pPr>
        <w:tabs>
          <w:tab w:val="left" w:pos="3444"/>
        </w:tabs>
        <w:rPr>
          <w:rFonts w:ascii="Times New Roman" w:hAnsi="Times New Roman"/>
          <w:b/>
          <w:bCs/>
          <w:sz w:val="28"/>
          <w:lang w:val="ru-RU"/>
        </w:rPr>
      </w:pPr>
      <w:r w:rsidRPr="008B0F3F">
        <w:rPr>
          <w:rFonts w:ascii="Times New Roman" w:hAnsi="Times New Roman"/>
          <w:b/>
          <w:bCs/>
          <w:sz w:val="28"/>
          <w:lang w:val="ru-RU"/>
        </w:rPr>
        <w:t>Примерные вопросы для самоанализа.</w:t>
      </w:r>
    </w:p>
    <w:p w:rsidR="008B0F3F" w:rsidRPr="008B0F3F" w:rsidRDefault="008B0F3F" w:rsidP="008B0F3F">
      <w:pPr>
        <w:numPr>
          <w:ilvl w:val="0"/>
          <w:numId w:val="29"/>
        </w:numPr>
        <w:tabs>
          <w:tab w:val="left" w:pos="3444"/>
        </w:tabs>
        <w:rPr>
          <w:rFonts w:ascii="Times New Roman" w:hAnsi="Times New Roman"/>
          <w:sz w:val="28"/>
          <w:lang w:val="ru-RU"/>
        </w:rPr>
      </w:pPr>
      <w:r w:rsidRPr="008B0F3F">
        <w:rPr>
          <w:rFonts w:ascii="Times New Roman" w:hAnsi="Times New Roman"/>
          <w:sz w:val="28"/>
          <w:lang w:val="ru-RU"/>
        </w:rPr>
        <w:t>Была ли достигнута цель урока?</w:t>
      </w:r>
    </w:p>
    <w:p w:rsidR="008B0F3F" w:rsidRPr="008B0F3F" w:rsidRDefault="008B0F3F" w:rsidP="008B0F3F">
      <w:pPr>
        <w:numPr>
          <w:ilvl w:val="0"/>
          <w:numId w:val="29"/>
        </w:numPr>
        <w:tabs>
          <w:tab w:val="left" w:pos="3444"/>
        </w:tabs>
        <w:rPr>
          <w:rFonts w:ascii="Times New Roman" w:hAnsi="Times New Roman"/>
          <w:sz w:val="28"/>
          <w:lang w:val="ru-RU"/>
        </w:rPr>
      </w:pPr>
      <w:r w:rsidRPr="008B0F3F">
        <w:rPr>
          <w:rFonts w:ascii="Times New Roman" w:hAnsi="Times New Roman"/>
          <w:sz w:val="28"/>
          <w:lang w:val="ru-RU"/>
        </w:rPr>
        <w:t>Как были использованы воспитательные возможности учебного материала в целях всестороннего развития личности учащегося?</w:t>
      </w:r>
    </w:p>
    <w:p w:rsidR="008B0F3F" w:rsidRPr="008B0F3F" w:rsidRDefault="008B0F3F" w:rsidP="008B0F3F">
      <w:pPr>
        <w:numPr>
          <w:ilvl w:val="0"/>
          <w:numId w:val="29"/>
        </w:numPr>
        <w:tabs>
          <w:tab w:val="left" w:pos="3444"/>
        </w:tabs>
        <w:rPr>
          <w:rFonts w:ascii="Times New Roman" w:hAnsi="Times New Roman"/>
          <w:sz w:val="28"/>
          <w:lang w:val="ru-RU"/>
        </w:rPr>
      </w:pPr>
      <w:r w:rsidRPr="008B0F3F">
        <w:rPr>
          <w:rFonts w:ascii="Times New Roman" w:hAnsi="Times New Roman"/>
          <w:sz w:val="28"/>
          <w:lang w:val="ru-RU"/>
        </w:rPr>
        <w:t>Все ли учащиеся работали на уроке и как они работали?</w:t>
      </w:r>
    </w:p>
    <w:p w:rsidR="008B0F3F" w:rsidRPr="008B0F3F" w:rsidRDefault="008B0F3F" w:rsidP="008B0F3F">
      <w:pPr>
        <w:numPr>
          <w:ilvl w:val="0"/>
          <w:numId w:val="29"/>
        </w:numPr>
        <w:tabs>
          <w:tab w:val="left" w:pos="3444"/>
        </w:tabs>
        <w:rPr>
          <w:rFonts w:ascii="Times New Roman" w:hAnsi="Times New Roman"/>
          <w:sz w:val="28"/>
          <w:lang w:val="ru-RU"/>
        </w:rPr>
      </w:pPr>
      <w:r w:rsidRPr="008B0F3F">
        <w:rPr>
          <w:rFonts w:ascii="Times New Roman" w:hAnsi="Times New Roman"/>
          <w:sz w:val="28"/>
          <w:lang w:val="ru-RU"/>
        </w:rPr>
        <w:t xml:space="preserve">Как использовалось время урока? </w:t>
      </w:r>
      <w:proofErr w:type="gramStart"/>
      <w:r w:rsidRPr="008B0F3F">
        <w:rPr>
          <w:rFonts w:ascii="Times New Roman" w:hAnsi="Times New Roman"/>
          <w:sz w:val="28"/>
          <w:lang w:val="ru-RU"/>
        </w:rPr>
        <w:t>Имели ли место потери времени на уроке и что было</w:t>
      </w:r>
      <w:proofErr w:type="gramEnd"/>
      <w:r w:rsidRPr="008B0F3F">
        <w:rPr>
          <w:rFonts w:ascii="Times New Roman" w:hAnsi="Times New Roman"/>
          <w:sz w:val="28"/>
          <w:lang w:val="ru-RU"/>
        </w:rPr>
        <w:t xml:space="preserve"> их причиной?</w:t>
      </w:r>
    </w:p>
    <w:p w:rsidR="008B0F3F" w:rsidRPr="008B0F3F" w:rsidRDefault="008B0F3F" w:rsidP="008B0F3F">
      <w:pPr>
        <w:numPr>
          <w:ilvl w:val="0"/>
          <w:numId w:val="29"/>
        </w:numPr>
        <w:tabs>
          <w:tab w:val="left" w:pos="3444"/>
        </w:tabs>
        <w:rPr>
          <w:rFonts w:ascii="Times New Roman" w:hAnsi="Times New Roman"/>
          <w:sz w:val="28"/>
          <w:lang w:val="ru-RU"/>
        </w:rPr>
      </w:pPr>
      <w:r w:rsidRPr="008B0F3F">
        <w:rPr>
          <w:rFonts w:ascii="Times New Roman" w:hAnsi="Times New Roman"/>
          <w:sz w:val="28"/>
          <w:lang w:val="ru-RU"/>
        </w:rPr>
        <w:t>Какие знания усвоили учащиеся, какие умения закрепили?</w:t>
      </w:r>
    </w:p>
    <w:p w:rsidR="008B0F3F" w:rsidRPr="008B0F3F" w:rsidRDefault="008B0F3F" w:rsidP="008B0F3F">
      <w:pPr>
        <w:numPr>
          <w:ilvl w:val="0"/>
          <w:numId w:val="29"/>
        </w:numPr>
        <w:tabs>
          <w:tab w:val="left" w:pos="3444"/>
        </w:tabs>
        <w:rPr>
          <w:rFonts w:ascii="Times New Roman" w:hAnsi="Times New Roman"/>
          <w:sz w:val="28"/>
          <w:lang w:val="ru-RU"/>
        </w:rPr>
      </w:pPr>
      <w:r w:rsidRPr="008B0F3F">
        <w:rPr>
          <w:rFonts w:ascii="Times New Roman" w:hAnsi="Times New Roman"/>
          <w:sz w:val="28"/>
          <w:lang w:val="ru-RU"/>
        </w:rPr>
        <w:t>Какие были недостатки в ходе урока и почему?</w:t>
      </w:r>
    </w:p>
    <w:p w:rsidR="008B0F3F" w:rsidRPr="008B0F3F" w:rsidRDefault="008B0F3F" w:rsidP="008B0F3F">
      <w:pPr>
        <w:numPr>
          <w:ilvl w:val="0"/>
          <w:numId w:val="29"/>
        </w:numPr>
        <w:tabs>
          <w:tab w:val="left" w:pos="3444"/>
        </w:tabs>
        <w:rPr>
          <w:rFonts w:ascii="Times New Roman" w:hAnsi="Times New Roman"/>
          <w:sz w:val="28"/>
          <w:lang w:val="ru-RU"/>
        </w:rPr>
      </w:pPr>
      <w:r w:rsidRPr="008B0F3F">
        <w:rPr>
          <w:rFonts w:ascii="Times New Roman" w:hAnsi="Times New Roman"/>
          <w:sz w:val="28"/>
          <w:lang w:val="ru-RU"/>
        </w:rPr>
        <w:t>Какие изменения в структуру и содержание урока внес бы учитель, если бы его пришлось повторить?</w:t>
      </w:r>
    </w:p>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b/>
          <w:bCs/>
          <w:sz w:val="28"/>
          <w:lang w:val="ru-RU"/>
        </w:rPr>
        <w:t> </w:t>
      </w:r>
    </w:p>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b/>
          <w:bCs/>
          <w:sz w:val="28"/>
          <w:lang w:val="ru-RU"/>
        </w:rPr>
        <w:t>Примерная памятка для самоанализа урока учителем.</w:t>
      </w:r>
    </w:p>
    <w:p w:rsidR="008B0F3F" w:rsidRPr="008B0F3F" w:rsidRDefault="008B0F3F" w:rsidP="008B0F3F">
      <w:pPr>
        <w:numPr>
          <w:ilvl w:val="0"/>
          <w:numId w:val="30"/>
        </w:numPr>
        <w:tabs>
          <w:tab w:val="left" w:pos="3444"/>
        </w:tabs>
        <w:rPr>
          <w:rFonts w:ascii="Times New Roman" w:hAnsi="Times New Roman"/>
          <w:sz w:val="28"/>
          <w:lang w:val="ru-RU"/>
        </w:rPr>
      </w:pPr>
      <w:r w:rsidRPr="008B0F3F">
        <w:rPr>
          <w:rFonts w:ascii="Times New Roman" w:hAnsi="Times New Roman"/>
          <w:sz w:val="28"/>
          <w:lang w:val="ru-RU"/>
        </w:rPr>
        <w:lastRenderedPageBreak/>
        <w:t xml:space="preserve">Какова характеристика реальных учебных возможностей учащихся по данным </w:t>
      </w:r>
      <w:proofErr w:type="spellStart"/>
      <w:r w:rsidRPr="008B0F3F">
        <w:rPr>
          <w:rFonts w:ascii="Times New Roman" w:hAnsi="Times New Roman"/>
          <w:sz w:val="28"/>
          <w:lang w:val="ru-RU"/>
        </w:rPr>
        <w:t>педконсилиума</w:t>
      </w:r>
      <w:proofErr w:type="spellEnd"/>
      <w:r w:rsidRPr="008B0F3F">
        <w:rPr>
          <w:rFonts w:ascii="Times New Roman" w:hAnsi="Times New Roman"/>
          <w:sz w:val="28"/>
          <w:lang w:val="ru-RU"/>
        </w:rPr>
        <w:t>? Какие особенности учащихся были учтены при планировании данного урока?</w:t>
      </w:r>
    </w:p>
    <w:p w:rsidR="008B0F3F" w:rsidRPr="008B0F3F" w:rsidRDefault="008B0F3F" w:rsidP="008B0F3F">
      <w:pPr>
        <w:numPr>
          <w:ilvl w:val="0"/>
          <w:numId w:val="30"/>
        </w:numPr>
        <w:tabs>
          <w:tab w:val="left" w:pos="3444"/>
        </w:tabs>
        <w:rPr>
          <w:rFonts w:ascii="Times New Roman" w:hAnsi="Times New Roman"/>
          <w:sz w:val="28"/>
          <w:lang w:val="ru-RU"/>
        </w:rPr>
      </w:pPr>
      <w:r w:rsidRPr="008B0F3F">
        <w:rPr>
          <w:rFonts w:ascii="Times New Roman" w:hAnsi="Times New Roman"/>
          <w:sz w:val="28"/>
          <w:lang w:val="ru-RU"/>
        </w:rPr>
        <w:t xml:space="preserve">Каково место данного урока в теме, разделе, курсе? Как он связан с </w:t>
      </w:r>
      <w:proofErr w:type="gramStart"/>
      <w:r w:rsidRPr="008B0F3F">
        <w:rPr>
          <w:rFonts w:ascii="Times New Roman" w:hAnsi="Times New Roman"/>
          <w:sz w:val="28"/>
          <w:lang w:val="ru-RU"/>
        </w:rPr>
        <w:t>предыдущими</w:t>
      </w:r>
      <w:proofErr w:type="gramEnd"/>
      <w:r w:rsidRPr="008B0F3F">
        <w:rPr>
          <w:rFonts w:ascii="Times New Roman" w:hAnsi="Times New Roman"/>
          <w:sz w:val="28"/>
          <w:lang w:val="ru-RU"/>
        </w:rPr>
        <w:t>, на что в них опирается? Как этот урок работает на последующие уроки, темы, разделы? В чем специфика этого урока? Каков его тип?</w:t>
      </w:r>
    </w:p>
    <w:p w:rsidR="008B0F3F" w:rsidRPr="008B0F3F" w:rsidRDefault="008B0F3F" w:rsidP="008B0F3F">
      <w:pPr>
        <w:numPr>
          <w:ilvl w:val="0"/>
          <w:numId w:val="30"/>
        </w:numPr>
        <w:tabs>
          <w:tab w:val="left" w:pos="3444"/>
        </w:tabs>
        <w:rPr>
          <w:rFonts w:ascii="Times New Roman" w:hAnsi="Times New Roman"/>
          <w:sz w:val="28"/>
          <w:lang w:val="ru-RU"/>
        </w:rPr>
      </w:pPr>
      <w:r w:rsidRPr="008B0F3F">
        <w:rPr>
          <w:rFonts w:ascii="Times New Roman" w:hAnsi="Times New Roman"/>
          <w:sz w:val="28"/>
          <w:lang w:val="ru-RU"/>
        </w:rPr>
        <w:t>Какие задачи решались на уроке:</w:t>
      </w:r>
    </w:p>
    <w:tbl>
      <w:tblPr>
        <w:tblW w:w="3980" w:type="pct"/>
        <w:tblCellSpacing w:w="0" w:type="dxa"/>
        <w:tblInd w:w="720" w:type="dxa"/>
        <w:tblCellMar>
          <w:left w:w="0" w:type="dxa"/>
          <w:right w:w="0" w:type="dxa"/>
        </w:tblCellMar>
        <w:tblLook w:val="04A0"/>
      </w:tblPr>
      <w:tblGrid>
        <w:gridCol w:w="210"/>
        <w:gridCol w:w="7576"/>
      </w:tblGrid>
      <w:tr w:rsidR="008B0F3F" w:rsidRPr="008B0F3F" w:rsidTr="00666667">
        <w:trPr>
          <w:tblCellSpacing w:w="0" w:type="dxa"/>
        </w:trPr>
        <w:tc>
          <w:tcPr>
            <w:tcW w:w="210"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drawing>
                <wp:inline distT="0" distB="0" distL="0" distR="0">
                  <wp:extent cx="111125" cy="111125"/>
                  <wp:effectExtent l="19050" t="0" r="3175" b="0"/>
                  <wp:docPr id="37" name="Рисунок 37" descr="http://juknn.h18.ru/metodika/didartika/didaktika.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juknn.h18.ru/metodika/didartika/didaktika.files/image001.gif"/>
                          <pic:cNvPicPr>
                            <a:picLocks noChangeAspect="1" noChangeArrowheads="1"/>
                          </pic:cNvPicPr>
                        </pic:nvPicPr>
                        <pic:blipFill>
                          <a:blip r:embed="rId16"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tc>
        <w:tc>
          <w:tcPr>
            <w:tcW w:w="7575"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образовательные,</w:t>
            </w:r>
          </w:p>
        </w:tc>
      </w:tr>
      <w:tr w:rsidR="008B0F3F" w:rsidRPr="008B0F3F" w:rsidTr="00666667">
        <w:trPr>
          <w:tblCellSpacing w:w="0" w:type="dxa"/>
        </w:trPr>
        <w:tc>
          <w:tcPr>
            <w:tcW w:w="210"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drawing>
                <wp:inline distT="0" distB="0" distL="0" distR="0">
                  <wp:extent cx="111125" cy="111125"/>
                  <wp:effectExtent l="19050" t="0" r="3175" b="0"/>
                  <wp:docPr id="38" name="Рисунок 38" descr="http://juknn.h18.ru/metodika/didartika/didaktika.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juknn.h18.ru/metodika/didartika/didaktika.files/image001.gif"/>
                          <pic:cNvPicPr>
                            <a:picLocks noChangeAspect="1" noChangeArrowheads="1"/>
                          </pic:cNvPicPr>
                        </pic:nvPicPr>
                        <pic:blipFill>
                          <a:blip r:embed="rId16"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tc>
        <w:tc>
          <w:tcPr>
            <w:tcW w:w="7575"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воспитательные,</w:t>
            </w:r>
          </w:p>
        </w:tc>
      </w:tr>
      <w:tr w:rsidR="008B0F3F" w:rsidRPr="008B0F3F" w:rsidTr="00666667">
        <w:trPr>
          <w:tblCellSpacing w:w="0" w:type="dxa"/>
        </w:trPr>
        <w:tc>
          <w:tcPr>
            <w:tcW w:w="210"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drawing>
                <wp:inline distT="0" distB="0" distL="0" distR="0">
                  <wp:extent cx="111125" cy="111125"/>
                  <wp:effectExtent l="19050" t="0" r="3175" b="0"/>
                  <wp:docPr id="39" name="Рисунок 39" descr="http://juknn.h18.ru/metodika/didartika/didaktika.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juknn.h18.ru/metodika/didartika/didaktika.files/image001.gif"/>
                          <pic:cNvPicPr>
                            <a:picLocks noChangeAspect="1" noChangeArrowheads="1"/>
                          </pic:cNvPicPr>
                        </pic:nvPicPr>
                        <pic:blipFill>
                          <a:blip r:embed="rId16" cstate="print"/>
                          <a:srcRect/>
                          <a:stretch>
                            <a:fillRect/>
                          </a:stretch>
                        </pic:blipFill>
                        <pic:spPr bwMode="auto">
                          <a:xfrm>
                            <a:off x="0" y="0"/>
                            <a:ext cx="111125" cy="111125"/>
                          </a:xfrm>
                          <a:prstGeom prst="rect">
                            <a:avLst/>
                          </a:prstGeom>
                          <a:noFill/>
                          <a:ln w="9525">
                            <a:noFill/>
                            <a:miter lim="800000"/>
                            <a:headEnd/>
                            <a:tailEnd/>
                          </a:ln>
                        </pic:spPr>
                      </pic:pic>
                    </a:graphicData>
                  </a:graphic>
                </wp:inline>
              </w:drawing>
            </w:r>
          </w:p>
        </w:tc>
        <w:tc>
          <w:tcPr>
            <w:tcW w:w="7575"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задачи развития?</w:t>
            </w:r>
          </w:p>
        </w:tc>
      </w:tr>
    </w:tbl>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4.      Была ли обеспечена их комплексность? Взаимосвязь? Какие задачи были главными, стержневыми? Как учтены в задачах особенности класса, отдельных групп школьников?</w:t>
      </w:r>
    </w:p>
    <w:p w:rsidR="008B0F3F" w:rsidRPr="008B0F3F" w:rsidRDefault="008B0F3F" w:rsidP="008B0F3F">
      <w:pPr>
        <w:numPr>
          <w:ilvl w:val="0"/>
          <w:numId w:val="31"/>
        </w:numPr>
        <w:tabs>
          <w:tab w:val="left" w:pos="3444"/>
        </w:tabs>
        <w:rPr>
          <w:rFonts w:ascii="Times New Roman" w:hAnsi="Times New Roman" w:hint="eastAsia"/>
          <w:sz w:val="28"/>
          <w:lang w:val="ru-RU"/>
        </w:rPr>
      </w:pPr>
      <w:r w:rsidRPr="008B0F3F">
        <w:rPr>
          <w:rFonts w:ascii="Times New Roman" w:hAnsi="Times New Roman"/>
          <w:sz w:val="28"/>
          <w:lang w:val="ru-RU"/>
        </w:rPr>
        <w:t>Почему выбранная структура урока была рациональна для решения этих задач? Рационально ли выделено место в уроке для опроса, изучения нового материала, закрепления, домашнего задания и т.п.? Рационально ли было распределено время, отведенное на все этапы урока? Логичны ли “связки” между этапами урока?</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На каком содержании (на каких понятиях, идеях, положениях, фактах) делался главный акцент на уроке и почему? Выбрано ли главное, существенное?</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 xml:space="preserve">Как </w:t>
      </w:r>
      <w:proofErr w:type="gramStart"/>
      <w:r w:rsidRPr="008B0F3F">
        <w:rPr>
          <w:rFonts w:ascii="Times New Roman" w:hAnsi="Times New Roman"/>
          <w:sz w:val="28"/>
          <w:lang w:val="ru-RU"/>
        </w:rPr>
        <w:t>организован</w:t>
      </w:r>
      <w:proofErr w:type="gramEnd"/>
      <w:r w:rsidRPr="008B0F3F">
        <w:rPr>
          <w:rFonts w:ascii="Times New Roman" w:hAnsi="Times New Roman"/>
          <w:sz w:val="28"/>
          <w:lang w:val="ru-RU"/>
        </w:rPr>
        <w:t xml:space="preserve"> был контроль усвоения знаний, умений и навыков? В каких </w:t>
      </w:r>
      <w:proofErr w:type="gramStart"/>
      <w:r w:rsidRPr="008B0F3F">
        <w:rPr>
          <w:rFonts w:ascii="Times New Roman" w:hAnsi="Times New Roman"/>
          <w:sz w:val="28"/>
          <w:lang w:val="ru-RU"/>
        </w:rPr>
        <w:t>формах</w:t>
      </w:r>
      <w:proofErr w:type="gramEnd"/>
      <w:r w:rsidRPr="008B0F3F">
        <w:rPr>
          <w:rFonts w:ascii="Times New Roman" w:hAnsi="Times New Roman"/>
          <w:sz w:val="28"/>
          <w:lang w:val="ru-RU"/>
        </w:rPr>
        <w:t xml:space="preserve"> и </w:t>
      </w:r>
      <w:proofErr w:type="gramStart"/>
      <w:r w:rsidRPr="008B0F3F">
        <w:rPr>
          <w:rFonts w:ascii="Times New Roman" w:hAnsi="Times New Roman"/>
          <w:sz w:val="28"/>
          <w:lang w:val="ru-RU"/>
        </w:rPr>
        <w:t>какими</w:t>
      </w:r>
      <w:proofErr w:type="gramEnd"/>
      <w:r w:rsidRPr="008B0F3F">
        <w:rPr>
          <w:rFonts w:ascii="Times New Roman" w:hAnsi="Times New Roman"/>
          <w:sz w:val="28"/>
          <w:lang w:val="ru-RU"/>
        </w:rPr>
        <w:t xml:space="preserve"> методами осуществлялся? Почему?</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Как использовался на уроках учебный кабинет, какие средства обучения? Почему?</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За счет чего обеспечивалась высокая работоспособность школьников в течение всего урока?</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За счет чего на уроке поддерживалась хорошая психологическая атмосфера, общение? Как было реализовано воспитательное влияние личности учителя?</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Как и за счет чего обеспечивалось на уроке и в домашней работе школьников рациональное использование времени, предупреждение перегрузки школьников?</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Запасные методические “ходы” на случай непредвиденной ситуации.</w:t>
      </w:r>
    </w:p>
    <w:p w:rsidR="008B0F3F" w:rsidRPr="008B0F3F" w:rsidRDefault="008B0F3F" w:rsidP="008B0F3F">
      <w:pPr>
        <w:numPr>
          <w:ilvl w:val="0"/>
          <w:numId w:val="31"/>
        </w:numPr>
        <w:tabs>
          <w:tab w:val="left" w:pos="3444"/>
        </w:tabs>
        <w:rPr>
          <w:rFonts w:ascii="Times New Roman" w:hAnsi="Times New Roman"/>
          <w:sz w:val="28"/>
          <w:lang w:val="ru-RU"/>
        </w:rPr>
      </w:pPr>
      <w:r w:rsidRPr="008B0F3F">
        <w:rPr>
          <w:rFonts w:ascii="Times New Roman" w:hAnsi="Times New Roman"/>
          <w:sz w:val="28"/>
          <w:lang w:val="ru-RU"/>
        </w:rPr>
        <w:t xml:space="preserve">Удалось ли полностью реализовать все поставленные задачи? Если не удалось, </w:t>
      </w:r>
      <w:proofErr w:type="gramStart"/>
      <w:r w:rsidRPr="008B0F3F">
        <w:rPr>
          <w:rFonts w:ascii="Times New Roman" w:hAnsi="Times New Roman"/>
          <w:sz w:val="28"/>
          <w:lang w:val="ru-RU"/>
        </w:rPr>
        <w:t>то</w:t>
      </w:r>
      <w:proofErr w:type="gramEnd"/>
      <w:r w:rsidRPr="008B0F3F">
        <w:rPr>
          <w:rFonts w:ascii="Times New Roman" w:hAnsi="Times New Roman"/>
          <w:sz w:val="28"/>
          <w:lang w:val="ru-RU"/>
        </w:rPr>
        <w:t xml:space="preserve"> как и почему? Когда учитель планирует восполнение </w:t>
      </w:r>
      <w:proofErr w:type="gramStart"/>
      <w:r w:rsidRPr="008B0F3F">
        <w:rPr>
          <w:rFonts w:ascii="Times New Roman" w:hAnsi="Times New Roman"/>
          <w:sz w:val="28"/>
          <w:lang w:val="ru-RU"/>
        </w:rPr>
        <w:t>нереализованного</w:t>
      </w:r>
      <w:proofErr w:type="gramEnd"/>
      <w:r w:rsidRPr="008B0F3F">
        <w:rPr>
          <w:rFonts w:ascii="Times New Roman" w:hAnsi="Times New Roman"/>
          <w:sz w:val="28"/>
          <w:lang w:val="ru-RU"/>
        </w:rPr>
        <w:t>?</w:t>
      </w:r>
    </w:p>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 </w:t>
      </w:r>
    </w:p>
    <w:p w:rsidR="008B0F3F" w:rsidRPr="008B0F3F" w:rsidRDefault="008B0F3F" w:rsidP="008B0F3F">
      <w:pPr>
        <w:tabs>
          <w:tab w:val="left" w:pos="3444"/>
        </w:tabs>
        <w:rPr>
          <w:rFonts w:ascii="Times New Roman" w:hAnsi="Times New Roman"/>
          <w:b/>
          <w:bCs/>
          <w:sz w:val="28"/>
          <w:lang w:val="ru-RU"/>
        </w:rPr>
      </w:pPr>
      <w:r w:rsidRPr="008B0F3F">
        <w:rPr>
          <w:rFonts w:ascii="Times New Roman" w:hAnsi="Times New Roman"/>
          <w:b/>
          <w:bCs/>
          <w:sz w:val="28"/>
          <w:lang w:val="ru-RU"/>
        </w:rPr>
        <w:t>Самоанализ урока, как один из инструментов самосовершенствования учителя, формирования и развития его профессиональных качеств дает возможность:</w:t>
      </w:r>
    </w:p>
    <w:tbl>
      <w:tblPr>
        <w:tblW w:w="5000" w:type="pct"/>
        <w:tblCellSpacing w:w="0" w:type="dxa"/>
        <w:tblCellMar>
          <w:left w:w="0" w:type="dxa"/>
          <w:right w:w="0" w:type="dxa"/>
        </w:tblCellMar>
        <w:tblLook w:val="04A0"/>
      </w:tblPr>
      <w:tblGrid>
        <w:gridCol w:w="270"/>
        <w:gridCol w:w="9511"/>
      </w:tblGrid>
      <w:tr w:rsidR="008B0F3F" w:rsidRPr="008B0F3F" w:rsidTr="008B0F3F">
        <w:trPr>
          <w:tblCellSpacing w:w="0" w:type="dxa"/>
        </w:trPr>
        <w:tc>
          <w:tcPr>
            <w:tcW w:w="630"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drawing>
                <wp:inline distT="0" distB="0" distL="0" distR="0">
                  <wp:extent cx="148590" cy="148590"/>
                  <wp:effectExtent l="19050" t="0" r="3810" b="0"/>
                  <wp:docPr id="40" name="Рисунок 40" descr="http://juknn.h18.ru/metodika/didartika/didaktika.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juknn.h18.ru/metodika/didartika/didaktika.files/image002.gif"/>
                          <pic:cNvPicPr>
                            <a:picLocks noChangeAspect="1" noChangeArrowheads="1"/>
                          </pic:cNvPicPr>
                        </pic:nvPicPr>
                        <pic:blipFill>
                          <a:blip r:embed="rId17"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c>
          <w:tcPr>
            <w:tcW w:w="5000" w:type="pct"/>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формировать и развивать творческую сознательность, проявляющуюся в умении сформулировать и поставить цели своей деятельности и деятельности учеников;</w:t>
            </w:r>
          </w:p>
        </w:tc>
      </w:tr>
      <w:tr w:rsidR="008B0F3F" w:rsidRPr="008B0F3F" w:rsidTr="008B0F3F">
        <w:trPr>
          <w:tblCellSpacing w:w="0" w:type="dxa"/>
        </w:trPr>
        <w:tc>
          <w:tcPr>
            <w:tcW w:w="630"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drawing>
                <wp:inline distT="0" distB="0" distL="0" distR="0">
                  <wp:extent cx="148590" cy="148590"/>
                  <wp:effectExtent l="19050" t="0" r="3810" b="0"/>
                  <wp:docPr id="41" name="Рисунок 41" descr="http://juknn.h18.ru/metodika/didartika/didaktika.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juknn.h18.ru/metodika/didartika/didaktika.files/image002.gif"/>
                          <pic:cNvPicPr>
                            <a:picLocks noChangeAspect="1" noChangeArrowheads="1"/>
                          </pic:cNvPicPr>
                        </pic:nvPicPr>
                        <pic:blipFill>
                          <a:blip r:embed="rId17"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c>
          <w:tcPr>
            <w:tcW w:w="5000" w:type="pct"/>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развить умения устанавливать связи между условиями своей педагогической деятельности и средствами достижения педагогических целей;</w:t>
            </w:r>
          </w:p>
        </w:tc>
      </w:tr>
      <w:tr w:rsidR="008B0F3F" w:rsidRPr="008B0F3F" w:rsidTr="008B0F3F">
        <w:trPr>
          <w:tblCellSpacing w:w="0" w:type="dxa"/>
        </w:trPr>
        <w:tc>
          <w:tcPr>
            <w:tcW w:w="630"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lastRenderedPageBreak/>
              <w:drawing>
                <wp:inline distT="0" distB="0" distL="0" distR="0">
                  <wp:extent cx="148590" cy="148590"/>
                  <wp:effectExtent l="19050" t="0" r="3810" b="0"/>
                  <wp:docPr id="42" name="Рисунок 42" descr="http://juknn.h18.ru/metodika/didartika/didaktika.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juknn.h18.ru/metodika/didartika/didaktika.files/image002.gif"/>
                          <pic:cNvPicPr>
                            <a:picLocks noChangeAspect="1" noChangeArrowheads="1"/>
                          </pic:cNvPicPr>
                        </pic:nvPicPr>
                        <pic:blipFill>
                          <a:blip r:embed="rId17"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c>
          <w:tcPr>
            <w:tcW w:w="5000" w:type="pct"/>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формировать умение четко планировать и предвидеть результаты своего педагогического труда;</w:t>
            </w:r>
          </w:p>
        </w:tc>
      </w:tr>
      <w:tr w:rsidR="008B0F3F" w:rsidRPr="008B0F3F" w:rsidTr="008B0F3F">
        <w:trPr>
          <w:tblCellSpacing w:w="0" w:type="dxa"/>
        </w:trPr>
        <w:tc>
          <w:tcPr>
            <w:tcW w:w="630" w:type="dxa"/>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drawing>
                <wp:inline distT="0" distB="0" distL="0" distR="0">
                  <wp:extent cx="148590" cy="148590"/>
                  <wp:effectExtent l="19050" t="0" r="3810" b="0"/>
                  <wp:docPr id="43" name="Рисунок 43" descr="http://juknn.h18.ru/metodika/didartika/didaktika.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juknn.h18.ru/metodika/didartika/didaktika.files/image002.gif"/>
                          <pic:cNvPicPr>
                            <a:picLocks noChangeAspect="1" noChangeArrowheads="1"/>
                          </pic:cNvPicPr>
                        </pic:nvPicPr>
                        <pic:blipFill>
                          <a:blip r:embed="rId17" cstate="print"/>
                          <a:srcRect/>
                          <a:stretch>
                            <a:fillRect/>
                          </a:stretch>
                        </pic:blipFill>
                        <pic:spPr bwMode="auto">
                          <a:xfrm>
                            <a:off x="0" y="0"/>
                            <a:ext cx="148590" cy="148590"/>
                          </a:xfrm>
                          <a:prstGeom prst="rect">
                            <a:avLst/>
                          </a:prstGeom>
                          <a:noFill/>
                          <a:ln w="9525">
                            <a:noFill/>
                            <a:miter lim="800000"/>
                            <a:headEnd/>
                            <a:tailEnd/>
                          </a:ln>
                        </pic:spPr>
                      </pic:pic>
                    </a:graphicData>
                  </a:graphic>
                </wp:inline>
              </w:drawing>
            </w:r>
          </w:p>
        </w:tc>
        <w:tc>
          <w:tcPr>
            <w:tcW w:w="5000" w:type="pct"/>
            <w:shd w:val="clear" w:color="auto" w:fill="auto"/>
            <w:hideMark/>
          </w:tcPr>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сформировать педагогическое самосознание учителя, когда он постепенно начинает видеть, понимать необходимую и существенную связь между способом его действий и конечным результатом урока.</w:t>
            </w:r>
          </w:p>
        </w:tc>
      </w:tr>
    </w:tbl>
    <w:p w:rsidR="008B0F3F" w:rsidRPr="008B0F3F" w:rsidRDefault="008B0F3F" w:rsidP="008B0F3F">
      <w:pPr>
        <w:tabs>
          <w:tab w:val="left" w:pos="3444"/>
        </w:tabs>
        <w:rPr>
          <w:rFonts w:ascii="Times New Roman" w:hAnsi="Times New Roman"/>
          <w:sz w:val="28"/>
          <w:lang w:val="ru-RU"/>
        </w:rPr>
      </w:pPr>
      <w:r w:rsidRPr="008B0F3F">
        <w:rPr>
          <w:rFonts w:ascii="Times New Roman" w:hAnsi="Times New Roman"/>
          <w:sz w:val="28"/>
          <w:lang w:val="ru-RU"/>
        </w:rPr>
        <w:t>От умения анализировать свой собственный урок, конкретные педагогические ситуации, возникающие на нем, результаты педагогических воздействий на ученика, результаты своего труда во многом зависит умение учителя спланировать” организовать, проконтролировать, отрегулировать свою педагогическую деятельность. От самоанализа урока во многом зависят педагогическое мастерство учителя, производительность его педагогического труда.</w:t>
      </w:r>
    </w:p>
    <w:p w:rsidR="008B0F3F" w:rsidRPr="008B0F3F" w:rsidRDefault="008B0F3F" w:rsidP="008B0F3F">
      <w:pPr>
        <w:tabs>
          <w:tab w:val="left" w:pos="3444"/>
        </w:tabs>
        <w:rPr>
          <w:rFonts w:ascii="Times New Roman" w:hAnsi="Times New Roman" w:hint="eastAsia"/>
          <w:sz w:val="28"/>
          <w:lang w:val="ru-RU"/>
        </w:rPr>
      </w:pPr>
      <w:r w:rsidRPr="008B0F3F">
        <w:rPr>
          <w:rFonts w:ascii="Times New Roman" w:hAnsi="Times New Roman"/>
          <w:sz w:val="28"/>
          <w:lang w:val="ru-RU"/>
        </w:rPr>
        <w:t>Было бы наивно думать, что учительство в своей основной массе само овладеет методикой системного самоанализа урока. Этому надо учить, настойчиво и систематически. И первыми учителями должны стать руководители школ, овладевшие методикой системного анализа урока.</w:t>
      </w:r>
    </w:p>
    <w:p w:rsidR="008B0F3F" w:rsidRPr="008B0F3F" w:rsidRDefault="008B0F3F" w:rsidP="008B0F3F">
      <w:pPr>
        <w:tabs>
          <w:tab w:val="left" w:pos="3444"/>
        </w:tabs>
        <w:rPr>
          <w:rFonts w:ascii="Times New Roman" w:hAnsi="Times New Roman" w:hint="eastAsia"/>
          <w:sz w:val="28"/>
          <w:lang w:val="ru-RU"/>
        </w:rPr>
      </w:pPr>
      <w:r w:rsidRPr="008B0F3F">
        <w:rPr>
          <w:rFonts w:ascii="Times New Roman" w:hAnsi="Times New Roman"/>
          <w:sz w:val="28"/>
          <w:lang w:val="ru-RU"/>
        </w:rPr>
        <w:t>Методика системного самоанализа урока в своей основе мало чем отличается от методики системного подхода к анализу урока руководителем школы, но, тем не менее, имеет свою определенную специфику, связанную с субъектом анализа – учителем.</w:t>
      </w:r>
    </w:p>
    <w:p w:rsidR="00854F99" w:rsidRDefault="00854F99" w:rsidP="008B0F3F">
      <w:pPr>
        <w:tabs>
          <w:tab w:val="left" w:pos="3444"/>
        </w:tabs>
        <w:rPr>
          <w:rFonts w:ascii="Times New Roman" w:hAnsi="Times New Roman"/>
          <w:sz w:val="28"/>
          <w:lang w:val="ru-RU"/>
        </w:rPr>
      </w:pPr>
    </w:p>
    <w:p w:rsidR="00AF2178" w:rsidRDefault="00AF2178" w:rsidP="008B0F3F">
      <w:pPr>
        <w:tabs>
          <w:tab w:val="left" w:pos="3444"/>
        </w:tabs>
        <w:rPr>
          <w:rFonts w:ascii="Times New Roman" w:hAnsi="Times New Roman"/>
          <w:sz w:val="28"/>
          <w:lang w:val="ru-RU"/>
        </w:rPr>
      </w:pPr>
    </w:p>
    <w:p w:rsidR="00AF2178" w:rsidRDefault="00AF2178" w:rsidP="008B0F3F">
      <w:pPr>
        <w:tabs>
          <w:tab w:val="left" w:pos="3444"/>
        </w:tabs>
        <w:rPr>
          <w:rFonts w:ascii="Times New Roman" w:hAnsi="Times New Roman"/>
          <w:sz w:val="28"/>
          <w:lang w:val="ru-RU"/>
        </w:rPr>
      </w:pPr>
    </w:p>
    <w:p w:rsidR="00AF2178" w:rsidRDefault="00AF2178" w:rsidP="008B0F3F">
      <w:pPr>
        <w:tabs>
          <w:tab w:val="left" w:pos="3444"/>
        </w:tabs>
        <w:rPr>
          <w:rFonts w:ascii="Times New Roman" w:hAnsi="Times New Roman"/>
          <w:sz w:val="28"/>
          <w:lang w:val="ru-RU"/>
        </w:rPr>
      </w:pPr>
    </w:p>
    <w:p w:rsidR="00AF2178" w:rsidRDefault="00AF2178" w:rsidP="008B0F3F">
      <w:pPr>
        <w:tabs>
          <w:tab w:val="left" w:pos="3444"/>
        </w:tabs>
        <w:rPr>
          <w:rFonts w:ascii="Times New Roman" w:hAnsi="Times New Roman"/>
          <w:sz w:val="28"/>
          <w:lang w:val="ru-RU"/>
        </w:rPr>
      </w:pPr>
    </w:p>
    <w:p w:rsidR="00AF2178" w:rsidRDefault="00AF2178" w:rsidP="008B0F3F">
      <w:pPr>
        <w:tabs>
          <w:tab w:val="left" w:pos="3444"/>
        </w:tabs>
        <w:rPr>
          <w:rFonts w:ascii="Times New Roman" w:hAnsi="Times New Roman"/>
          <w:sz w:val="28"/>
          <w:lang w:val="ru-RU"/>
        </w:rPr>
      </w:pPr>
    </w:p>
    <w:p w:rsidR="00AF2178" w:rsidRDefault="00AF2178" w:rsidP="008B0F3F">
      <w:pPr>
        <w:tabs>
          <w:tab w:val="left" w:pos="3444"/>
        </w:tabs>
        <w:rPr>
          <w:rFonts w:ascii="Times New Roman" w:hAnsi="Times New Roman"/>
          <w:sz w:val="28"/>
          <w:lang w:val="ru-RU"/>
        </w:rPr>
      </w:pPr>
    </w:p>
    <w:p w:rsidR="00AF2178" w:rsidRPr="00227142" w:rsidRDefault="00AF2178" w:rsidP="00227142">
      <w:pPr>
        <w:spacing w:line="467" w:lineRule="atLeast"/>
        <w:rPr>
          <w:rFonts w:ascii="Times New Roman" w:hAnsi="Times New Roman"/>
          <w:b/>
          <w:color w:val="000000"/>
          <w:sz w:val="32"/>
          <w:szCs w:val="28"/>
          <w:lang w:val="ru-RU"/>
        </w:rPr>
      </w:pPr>
      <w:r w:rsidRPr="00227142">
        <w:rPr>
          <w:rFonts w:ascii="Times New Roman" w:hAnsi="Times New Roman"/>
          <w:b/>
          <w:color w:val="000000"/>
          <w:sz w:val="32"/>
          <w:szCs w:val="28"/>
          <w:lang w:val="ru-RU"/>
        </w:rPr>
        <w:t>Использованы материалы сайтов:</w:t>
      </w:r>
    </w:p>
    <w:p w:rsidR="00AF2178" w:rsidRPr="00AF2178" w:rsidRDefault="00AF2178" w:rsidP="00227142">
      <w:pPr>
        <w:spacing w:line="467" w:lineRule="atLeast"/>
        <w:rPr>
          <w:color w:val="000000"/>
          <w:sz w:val="27"/>
          <w:szCs w:val="27"/>
          <w:lang w:val="ru-RU"/>
        </w:rPr>
      </w:pPr>
      <w:hyperlink r:id="rId18" w:history="1">
        <w:r>
          <w:rPr>
            <w:rStyle w:val="a6"/>
          </w:rPr>
          <w:t>http</w:t>
        </w:r>
        <w:r w:rsidRPr="00AF2178">
          <w:rPr>
            <w:rStyle w:val="a6"/>
            <w:lang w:val="ru-RU"/>
          </w:rPr>
          <w:t>://</w:t>
        </w:r>
        <w:proofErr w:type="spellStart"/>
        <w:r>
          <w:rPr>
            <w:rStyle w:val="a6"/>
          </w:rPr>
          <w:t>juknn</w:t>
        </w:r>
        <w:proofErr w:type="spellEnd"/>
        <w:r w:rsidRPr="00AF2178">
          <w:rPr>
            <w:rStyle w:val="a6"/>
            <w:lang w:val="ru-RU"/>
          </w:rPr>
          <w:t>.</w:t>
        </w:r>
        <w:r>
          <w:rPr>
            <w:rStyle w:val="a6"/>
          </w:rPr>
          <w:t>h</w:t>
        </w:r>
        <w:r w:rsidRPr="00AF2178">
          <w:rPr>
            <w:rStyle w:val="a6"/>
            <w:lang w:val="ru-RU"/>
          </w:rPr>
          <w:t>18.</w:t>
        </w:r>
        <w:proofErr w:type="spellStart"/>
        <w:r>
          <w:rPr>
            <w:rStyle w:val="a6"/>
          </w:rPr>
          <w:t>ru</w:t>
        </w:r>
        <w:proofErr w:type="spellEnd"/>
        <w:r w:rsidRPr="00AF2178">
          <w:rPr>
            <w:rStyle w:val="a6"/>
            <w:lang w:val="ru-RU"/>
          </w:rPr>
          <w:t>/</w:t>
        </w:r>
        <w:proofErr w:type="spellStart"/>
        <w:r>
          <w:rPr>
            <w:rStyle w:val="a6"/>
          </w:rPr>
          <w:t>metodika</w:t>
        </w:r>
        <w:proofErr w:type="spellEnd"/>
        <w:r w:rsidRPr="00AF2178">
          <w:rPr>
            <w:rStyle w:val="a6"/>
            <w:lang w:val="ru-RU"/>
          </w:rPr>
          <w:t>/</w:t>
        </w:r>
        <w:proofErr w:type="spellStart"/>
        <w:r>
          <w:rPr>
            <w:rStyle w:val="a6"/>
          </w:rPr>
          <w:t>didartika</w:t>
        </w:r>
        <w:proofErr w:type="spellEnd"/>
        <w:r w:rsidRPr="00AF2178">
          <w:rPr>
            <w:rStyle w:val="a6"/>
            <w:lang w:val="ru-RU"/>
          </w:rPr>
          <w:t>/</w:t>
        </w:r>
        <w:proofErr w:type="spellStart"/>
        <w:r>
          <w:rPr>
            <w:rStyle w:val="a6"/>
          </w:rPr>
          <w:t>didaktika</w:t>
        </w:r>
        <w:proofErr w:type="spellEnd"/>
        <w:r w:rsidRPr="00AF2178">
          <w:rPr>
            <w:rStyle w:val="a6"/>
            <w:lang w:val="ru-RU"/>
          </w:rPr>
          <w:t>.</w:t>
        </w:r>
        <w:proofErr w:type="spellStart"/>
        <w:r>
          <w:rPr>
            <w:rStyle w:val="a6"/>
          </w:rPr>
          <w:t>htm</w:t>
        </w:r>
        <w:proofErr w:type="spellEnd"/>
      </w:hyperlink>
    </w:p>
    <w:p w:rsidR="00AF2178" w:rsidRPr="00AF2178" w:rsidRDefault="00AF2178" w:rsidP="00227142">
      <w:pPr>
        <w:spacing w:line="467" w:lineRule="atLeast"/>
        <w:rPr>
          <w:color w:val="000000"/>
          <w:sz w:val="27"/>
          <w:szCs w:val="27"/>
          <w:lang w:val="ru-RU"/>
        </w:rPr>
      </w:pPr>
      <w:hyperlink r:id="rId19" w:history="1">
        <w:r>
          <w:rPr>
            <w:rStyle w:val="a6"/>
            <w:color w:val="800080"/>
            <w:sz w:val="28"/>
            <w:szCs w:val="28"/>
          </w:rPr>
          <w:t>http</w:t>
        </w:r>
        <w:r w:rsidRPr="00AF2178">
          <w:rPr>
            <w:rStyle w:val="a6"/>
            <w:color w:val="800080"/>
            <w:sz w:val="28"/>
            <w:szCs w:val="28"/>
            <w:lang w:val="ru-RU"/>
          </w:rPr>
          <w:t>://</w:t>
        </w:r>
        <w:proofErr w:type="spellStart"/>
        <w:r>
          <w:rPr>
            <w:rStyle w:val="a6"/>
            <w:color w:val="800080"/>
            <w:sz w:val="28"/>
            <w:szCs w:val="28"/>
          </w:rPr>
          <w:t>zoovet</w:t>
        </w:r>
        <w:proofErr w:type="spellEnd"/>
        <w:r w:rsidRPr="00AF2178">
          <w:rPr>
            <w:rStyle w:val="a6"/>
            <w:color w:val="800080"/>
            <w:sz w:val="28"/>
            <w:szCs w:val="28"/>
            <w:lang w:val="ru-RU"/>
          </w:rPr>
          <w:t>.</w:t>
        </w:r>
        <w:proofErr w:type="spellStart"/>
        <w:r>
          <w:rPr>
            <w:rStyle w:val="a6"/>
            <w:color w:val="800080"/>
            <w:sz w:val="28"/>
            <w:szCs w:val="28"/>
          </w:rPr>
          <w:t>kharkov</w:t>
        </w:r>
        <w:proofErr w:type="spellEnd"/>
        <w:r w:rsidRPr="00AF2178">
          <w:rPr>
            <w:rStyle w:val="a6"/>
            <w:color w:val="800080"/>
            <w:sz w:val="28"/>
            <w:szCs w:val="28"/>
            <w:lang w:val="ru-RU"/>
          </w:rPr>
          <w:t>.</w:t>
        </w:r>
        <w:proofErr w:type="spellStart"/>
        <w:r>
          <w:rPr>
            <w:rStyle w:val="a6"/>
            <w:color w:val="800080"/>
            <w:sz w:val="28"/>
            <w:szCs w:val="28"/>
          </w:rPr>
          <w:t>ua</w:t>
        </w:r>
        <w:proofErr w:type="spellEnd"/>
        <w:r w:rsidRPr="00AF2178">
          <w:rPr>
            <w:rStyle w:val="a6"/>
            <w:color w:val="800080"/>
            <w:sz w:val="28"/>
            <w:szCs w:val="28"/>
            <w:lang w:val="ru-RU"/>
          </w:rPr>
          <w:t>/</w:t>
        </w:r>
        <w:proofErr w:type="spellStart"/>
        <w:r>
          <w:rPr>
            <w:rStyle w:val="a6"/>
            <w:color w:val="800080"/>
            <w:sz w:val="28"/>
            <w:szCs w:val="28"/>
          </w:rPr>
          <w:t>rus</w:t>
        </w:r>
        <w:proofErr w:type="spellEnd"/>
        <w:r w:rsidRPr="00AF2178">
          <w:rPr>
            <w:rStyle w:val="a6"/>
            <w:color w:val="800080"/>
            <w:sz w:val="28"/>
            <w:szCs w:val="28"/>
            <w:lang w:val="ru-RU"/>
          </w:rPr>
          <w:t>/</w:t>
        </w:r>
        <w:r>
          <w:rPr>
            <w:rStyle w:val="a6"/>
            <w:color w:val="800080"/>
            <w:sz w:val="28"/>
            <w:szCs w:val="28"/>
          </w:rPr>
          <w:t>prep</w:t>
        </w:r>
      </w:hyperlink>
      <w:r w:rsidRPr="00AF2178">
        <w:rPr>
          <w:color w:val="000000"/>
          <w:sz w:val="28"/>
          <w:szCs w:val="28"/>
          <w:lang w:val="ru-RU"/>
        </w:rPr>
        <w:t>,</w:t>
      </w:r>
    </w:p>
    <w:p w:rsidR="00AF2178" w:rsidRPr="00AF2178" w:rsidRDefault="00AF2178" w:rsidP="00227142">
      <w:pPr>
        <w:spacing w:line="467" w:lineRule="atLeast"/>
        <w:rPr>
          <w:color w:val="000000"/>
          <w:sz w:val="27"/>
          <w:szCs w:val="27"/>
          <w:lang w:val="ru-RU"/>
        </w:rPr>
      </w:pPr>
      <w:hyperlink r:id="rId20" w:history="1">
        <w:r>
          <w:rPr>
            <w:rStyle w:val="a6"/>
            <w:color w:val="800080"/>
            <w:sz w:val="28"/>
            <w:szCs w:val="28"/>
          </w:rPr>
          <w:t>http</w:t>
        </w:r>
        <w:r w:rsidRPr="00AF2178">
          <w:rPr>
            <w:rStyle w:val="a6"/>
            <w:color w:val="800080"/>
            <w:sz w:val="28"/>
            <w:szCs w:val="28"/>
            <w:lang w:val="ru-RU"/>
          </w:rPr>
          <w:t>://</w:t>
        </w:r>
        <w:proofErr w:type="spellStart"/>
        <w:r>
          <w:rPr>
            <w:rStyle w:val="a6"/>
            <w:color w:val="800080"/>
            <w:sz w:val="28"/>
            <w:szCs w:val="28"/>
          </w:rPr>
          <w:t>ksut</w:t>
        </w:r>
        <w:proofErr w:type="spellEnd"/>
        <w:r w:rsidRPr="00AF2178">
          <w:rPr>
            <w:rStyle w:val="a6"/>
            <w:color w:val="800080"/>
            <w:sz w:val="28"/>
            <w:szCs w:val="28"/>
            <w:lang w:val="ru-RU"/>
          </w:rPr>
          <w:t>.</w:t>
        </w:r>
        <w:proofErr w:type="spellStart"/>
        <w:r>
          <w:rPr>
            <w:rStyle w:val="a6"/>
            <w:color w:val="800080"/>
            <w:sz w:val="28"/>
            <w:szCs w:val="28"/>
          </w:rPr>
          <w:t>krasnoyarsk</w:t>
        </w:r>
        <w:proofErr w:type="spellEnd"/>
        <w:r w:rsidRPr="00AF2178">
          <w:rPr>
            <w:rStyle w:val="a6"/>
            <w:color w:val="800080"/>
            <w:sz w:val="28"/>
            <w:szCs w:val="28"/>
            <w:lang w:val="ru-RU"/>
          </w:rPr>
          <w:t>.</w:t>
        </w:r>
        <w:proofErr w:type="spellStart"/>
        <w:r>
          <w:rPr>
            <w:rStyle w:val="a6"/>
            <w:color w:val="800080"/>
            <w:sz w:val="28"/>
            <w:szCs w:val="28"/>
          </w:rPr>
          <w:t>su</w:t>
        </w:r>
        <w:proofErr w:type="spellEnd"/>
        <w:r w:rsidRPr="00AF2178">
          <w:rPr>
            <w:rStyle w:val="a6"/>
            <w:color w:val="800080"/>
            <w:sz w:val="28"/>
            <w:szCs w:val="28"/>
            <w:lang w:val="ru-RU"/>
          </w:rPr>
          <w:t>/~</w:t>
        </w:r>
        <w:proofErr w:type="spellStart"/>
        <w:r>
          <w:rPr>
            <w:rStyle w:val="a6"/>
            <w:color w:val="800080"/>
            <w:sz w:val="28"/>
            <w:szCs w:val="28"/>
          </w:rPr>
          <w:t>gorono</w:t>
        </w:r>
        <w:proofErr w:type="spellEnd"/>
        <w:r w:rsidRPr="00AF2178">
          <w:rPr>
            <w:rStyle w:val="a6"/>
            <w:color w:val="800080"/>
            <w:sz w:val="28"/>
            <w:szCs w:val="28"/>
            <w:lang w:val="ru-RU"/>
          </w:rPr>
          <w:t>/</w:t>
        </w:r>
        <w:proofErr w:type="spellStart"/>
        <w:r>
          <w:rPr>
            <w:rStyle w:val="a6"/>
            <w:color w:val="800080"/>
            <w:sz w:val="28"/>
            <w:szCs w:val="28"/>
          </w:rPr>
          <w:t>NewTeacher</w:t>
        </w:r>
        <w:proofErr w:type="spellEnd"/>
      </w:hyperlink>
    </w:p>
    <w:p w:rsidR="00AF2178" w:rsidRPr="008B0F3F" w:rsidRDefault="00AF2178" w:rsidP="008B0F3F">
      <w:pPr>
        <w:tabs>
          <w:tab w:val="left" w:pos="3444"/>
        </w:tabs>
        <w:rPr>
          <w:rFonts w:ascii="Times New Roman" w:hAnsi="Times New Roman"/>
          <w:sz w:val="28"/>
          <w:lang w:val="ru-RU"/>
        </w:rPr>
      </w:pPr>
    </w:p>
    <w:sectPr w:rsidR="00AF2178" w:rsidRPr="008B0F3F" w:rsidSect="00E8165D">
      <w:footerReference w:type="default" r:id="rId21"/>
      <w:pgSz w:w="11906" w:h="16838"/>
      <w:pgMar w:top="851" w:right="707" w:bottom="568" w:left="1418" w:header="708" w:footer="22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46" w:rsidRDefault="002A6F46" w:rsidP="00345EB4">
      <w:r>
        <w:separator/>
      </w:r>
    </w:p>
  </w:endnote>
  <w:endnote w:type="continuationSeparator" w:id="0">
    <w:p w:rsidR="002A6F46" w:rsidRDefault="002A6F46" w:rsidP="00345E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672"/>
      <w:docPartObj>
        <w:docPartGallery w:val="Page Numbers (Bottom of Page)"/>
        <w:docPartUnique/>
      </w:docPartObj>
    </w:sdtPr>
    <w:sdtContent>
      <w:p w:rsidR="00AE0FDC" w:rsidRDefault="00B40C73">
        <w:pPr>
          <w:pStyle w:val="af9"/>
          <w:jc w:val="right"/>
        </w:pPr>
        <w:fldSimple w:instr=" PAGE   \* MERGEFORMAT ">
          <w:r w:rsidR="00DD3577">
            <w:rPr>
              <w:noProof/>
            </w:rPr>
            <w:t>2</w:t>
          </w:r>
        </w:fldSimple>
      </w:p>
    </w:sdtContent>
  </w:sdt>
  <w:p w:rsidR="00AE0FDC" w:rsidRDefault="00AE0FDC">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46" w:rsidRDefault="002A6F46" w:rsidP="00345EB4">
      <w:r>
        <w:separator/>
      </w:r>
    </w:p>
  </w:footnote>
  <w:footnote w:type="continuationSeparator" w:id="0">
    <w:p w:rsidR="002A6F46" w:rsidRDefault="002A6F46" w:rsidP="00345E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2BB"/>
    <w:multiLevelType w:val="hybridMultilevel"/>
    <w:tmpl w:val="9B908EAC"/>
    <w:lvl w:ilvl="0" w:tplc="DE863B5C">
      <w:start w:val="1"/>
      <w:numFmt w:val="bullet"/>
      <w:lvlText w:val="•"/>
      <w:lvlJc w:val="left"/>
      <w:pPr>
        <w:tabs>
          <w:tab w:val="num" w:pos="720"/>
        </w:tabs>
        <w:ind w:left="720" w:hanging="360"/>
      </w:pPr>
      <w:rPr>
        <w:rFonts w:ascii="Arial" w:hAnsi="Arial" w:hint="default"/>
      </w:rPr>
    </w:lvl>
    <w:lvl w:ilvl="1" w:tplc="BC0EDFA4" w:tentative="1">
      <w:start w:val="1"/>
      <w:numFmt w:val="bullet"/>
      <w:lvlText w:val="•"/>
      <w:lvlJc w:val="left"/>
      <w:pPr>
        <w:tabs>
          <w:tab w:val="num" w:pos="1440"/>
        </w:tabs>
        <w:ind w:left="1440" w:hanging="360"/>
      </w:pPr>
      <w:rPr>
        <w:rFonts w:ascii="Arial" w:hAnsi="Arial" w:hint="default"/>
      </w:rPr>
    </w:lvl>
    <w:lvl w:ilvl="2" w:tplc="566A7A8C" w:tentative="1">
      <w:start w:val="1"/>
      <w:numFmt w:val="bullet"/>
      <w:lvlText w:val="•"/>
      <w:lvlJc w:val="left"/>
      <w:pPr>
        <w:tabs>
          <w:tab w:val="num" w:pos="2160"/>
        </w:tabs>
        <w:ind w:left="2160" w:hanging="360"/>
      </w:pPr>
      <w:rPr>
        <w:rFonts w:ascii="Arial" w:hAnsi="Arial" w:hint="default"/>
      </w:rPr>
    </w:lvl>
    <w:lvl w:ilvl="3" w:tplc="BD0C1CD2" w:tentative="1">
      <w:start w:val="1"/>
      <w:numFmt w:val="bullet"/>
      <w:lvlText w:val="•"/>
      <w:lvlJc w:val="left"/>
      <w:pPr>
        <w:tabs>
          <w:tab w:val="num" w:pos="2880"/>
        </w:tabs>
        <w:ind w:left="2880" w:hanging="360"/>
      </w:pPr>
      <w:rPr>
        <w:rFonts w:ascii="Arial" w:hAnsi="Arial" w:hint="default"/>
      </w:rPr>
    </w:lvl>
    <w:lvl w:ilvl="4" w:tplc="0D388F14" w:tentative="1">
      <w:start w:val="1"/>
      <w:numFmt w:val="bullet"/>
      <w:lvlText w:val="•"/>
      <w:lvlJc w:val="left"/>
      <w:pPr>
        <w:tabs>
          <w:tab w:val="num" w:pos="3600"/>
        </w:tabs>
        <w:ind w:left="3600" w:hanging="360"/>
      </w:pPr>
      <w:rPr>
        <w:rFonts w:ascii="Arial" w:hAnsi="Arial" w:hint="default"/>
      </w:rPr>
    </w:lvl>
    <w:lvl w:ilvl="5" w:tplc="7A8475D8" w:tentative="1">
      <w:start w:val="1"/>
      <w:numFmt w:val="bullet"/>
      <w:lvlText w:val="•"/>
      <w:lvlJc w:val="left"/>
      <w:pPr>
        <w:tabs>
          <w:tab w:val="num" w:pos="4320"/>
        </w:tabs>
        <w:ind w:left="4320" w:hanging="360"/>
      </w:pPr>
      <w:rPr>
        <w:rFonts w:ascii="Arial" w:hAnsi="Arial" w:hint="default"/>
      </w:rPr>
    </w:lvl>
    <w:lvl w:ilvl="6" w:tplc="52B6741A" w:tentative="1">
      <w:start w:val="1"/>
      <w:numFmt w:val="bullet"/>
      <w:lvlText w:val="•"/>
      <w:lvlJc w:val="left"/>
      <w:pPr>
        <w:tabs>
          <w:tab w:val="num" w:pos="5040"/>
        </w:tabs>
        <w:ind w:left="5040" w:hanging="360"/>
      </w:pPr>
      <w:rPr>
        <w:rFonts w:ascii="Arial" w:hAnsi="Arial" w:hint="default"/>
      </w:rPr>
    </w:lvl>
    <w:lvl w:ilvl="7" w:tplc="6AFEF78C" w:tentative="1">
      <w:start w:val="1"/>
      <w:numFmt w:val="bullet"/>
      <w:lvlText w:val="•"/>
      <w:lvlJc w:val="left"/>
      <w:pPr>
        <w:tabs>
          <w:tab w:val="num" w:pos="5760"/>
        </w:tabs>
        <w:ind w:left="5760" w:hanging="360"/>
      </w:pPr>
      <w:rPr>
        <w:rFonts w:ascii="Arial" w:hAnsi="Arial" w:hint="default"/>
      </w:rPr>
    </w:lvl>
    <w:lvl w:ilvl="8" w:tplc="6BD2C150" w:tentative="1">
      <w:start w:val="1"/>
      <w:numFmt w:val="bullet"/>
      <w:lvlText w:val="•"/>
      <w:lvlJc w:val="left"/>
      <w:pPr>
        <w:tabs>
          <w:tab w:val="num" w:pos="6480"/>
        </w:tabs>
        <w:ind w:left="6480" w:hanging="360"/>
      </w:pPr>
      <w:rPr>
        <w:rFonts w:ascii="Arial" w:hAnsi="Arial" w:hint="default"/>
      </w:rPr>
    </w:lvl>
  </w:abstractNum>
  <w:abstractNum w:abstractNumId="1">
    <w:nsid w:val="02D56174"/>
    <w:multiLevelType w:val="multilevel"/>
    <w:tmpl w:val="F370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E350D"/>
    <w:multiLevelType w:val="multilevel"/>
    <w:tmpl w:val="FA647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F6496"/>
    <w:multiLevelType w:val="multilevel"/>
    <w:tmpl w:val="3D6491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4447F0"/>
    <w:multiLevelType w:val="multilevel"/>
    <w:tmpl w:val="EFF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F02B3"/>
    <w:multiLevelType w:val="multilevel"/>
    <w:tmpl w:val="5242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830B0D"/>
    <w:multiLevelType w:val="multilevel"/>
    <w:tmpl w:val="40EE6A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E1448F"/>
    <w:multiLevelType w:val="hybridMultilevel"/>
    <w:tmpl w:val="A908076A"/>
    <w:lvl w:ilvl="0" w:tplc="E3409FD6">
      <w:start w:val="1"/>
      <w:numFmt w:val="bullet"/>
      <w:lvlText w:val=""/>
      <w:lvlJc w:val="left"/>
      <w:pPr>
        <w:tabs>
          <w:tab w:val="num" w:pos="720"/>
        </w:tabs>
        <w:ind w:left="720" w:hanging="360"/>
      </w:pPr>
      <w:rPr>
        <w:rFonts w:ascii="Wingdings 2" w:hAnsi="Wingdings 2" w:hint="default"/>
      </w:rPr>
    </w:lvl>
    <w:lvl w:ilvl="1" w:tplc="722C989C" w:tentative="1">
      <w:start w:val="1"/>
      <w:numFmt w:val="bullet"/>
      <w:lvlText w:val=""/>
      <w:lvlJc w:val="left"/>
      <w:pPr>
        <w:tabs>
          <w:tab w:val="num" w:pos="1440"/>
        </w:tabs>
        <w:ind w:left="1440" w:hanging="360"/>
      </w:pPr>
      <w:rPr>
        <w:rFonts w:ascii="Wingdings 2" w:hAnsi="Wingdings 2" w:hint="default"/>
      </w:rPr>
    </w:lvl>
    <w:lvl w:ilvl="2" w:tplc="15EC5886" w:tentative="1">
      <w:start w:val="1"/>
      <w:numFmt w:val="bullet"/>
      <w:lvlText w:val=""/>
      <w:lvlJc w:val="left"/>
      <w:pPr>
        <w:tabs>
          <w:tab w:val="num" w:pos="2160"/>
        </w:tabs>
        <w:ind w:left="2160" w:hanging="360"/>
      </w:pPr>
      <w:rPr>
        <w:rFonts w:ascii="Wingdings 2" w:hAnsi="Wingdings 2" w:hint="default"/>
      </w:rPr>
    </w:lvl>
    <w:lvl w:ilvl="3" w:tplc="630E660A" w:tentative="1">
      <w:start w:val="1"/>
      <w:numFmt w:val="bullet"/>
      <w:lvlText w:val=""/>
      <w:lvlJc w:val="left"/>
      <w:pPr>
        <w:tabs>
          <w:tab w:val="num" w:pos="2880"/>
        </w:tabs>
        <w:ind w:left="2880" w:hanging="360"/>
      </w:pPr>
      <w:rPr>
        <w:rFonts w:ascii="Wingdings 2" w:hAnsi="Wingdings 2" w:hint="default"/>
      </w:rPr>
    </w:lvl>
    <w:lvl w:ilvl="4" w:tplc="01D83B0A" w:tentative="1">
      <w:start w:val="1"/>
      <w:numFmt w:val="bullet"/>
      <w:lvlText w:val=""/>
      <w:lvlJc w:val="left"/>
      <w:pPr>
        <w:tabs>
          <w:tab w:val="num" w:pos="3600"/>
        </w:tabs>
        <w:ind w:left="3600" w:hanging="360"/>
      </w:pPr>
      <w:rPr>
        <w:rFonts w:ascii="Wingdings 2" w:hAnsi="Wingdings 2" w:hint="default"/>
      </w:rPr>
    </w:lvl>
    <w:lvl w:ilvl="5" w:tplc="7514FCFA" w:tentative="1">
      <w:start w:val="1"/>
      <w:numFmt w:val="bullet"/>
      <w:lvlText w:val=""/>
      <w:lvlJc w:val="left"/>
      <w:pPr>
        <w:tabs>
          <w:tab w:val="num" w:pos="4320"/>
        </w:tabs>
        <w:ind w:left="4320" w:hanging="360"/>
      </w:pPr>
      <w:rPr>
        <w:rFonts w:ascii="Wingdings 2" w:hAnsi="Wingdings 2" w:hint="default"/>
      </w:rPr>
    </w:lvl>
    <w:lvl w:ilvl="6" w:tplc="A6E4FDFE" w:tentative="1">
      <w:start w:val="1"/>
      <w:numFmt w:val="bullet"/>
      <w:lvlText w:val=""/>
      <w:lvlJc w:val="left"/>
      <w:pPr>
        <w:tabs>
          <w:tab w:val="num" w:pos="5040"/>
        </w:tabs>
        <w:ind w:left="5040" w:hanging="360"/>
      </w:pPr>
      <w:rPr>
        <w:rFonts w:ascii="Wingdings 2" w:hAnsi="Wingdings 2" w:hint="default"/>
      </w:rPr>
    </w:lvl>
    <w:lvl w:ilvl="7" w:tplc="AA0E4D10" w:tentative="1">
      <w:start w:val="1"/>
      <w:numFmt w:val="bullet"/>
      <w:lvlText w:val=""/>
      <w:lvlJc w:val="left"/>
      <w:pPr>
        <w:tabs>
          <w:tab w:val="num" w:pos="5760"/>
        </w:tabs>
        <w:ind w:left="5760" w:hanging="360"/>
      </w:pPr>
      <w:rPr>
        <w:rFonts w:ascii="Wingdings 2" w:hAnsi="Wingdings 2" w:hint="default"/>
      </w:rPr>
    </w:lvl>
    <w:lvl w:ilvl="8" w:tplc="C1F2E93A" w:tentative="1">
      <w:start w:val="1"/>
      <w:numFmt w:val="bullet"/>
      <w:lvlText w:val=""/>
      <w:lvlJc w:val="left"/>
      <w:pPr>
        <w:tabs>
          <w:tab w:val="num" w:pos="6480"/>
        </w:tabs>
        <w:ind w:left="6480" w:hanging="360"/>
      </w:pPr>
      <w:rPr>
        <w:rFonts w:ascii="Wingdings 2" w:hAnsi="Wingdings 2" w:hint="default"/>
      </w:rPr>
    </w:lvl>
  </w:abstractNum>
  <w:abstractNum w:abstractNumId="8">
    <w:nsid w:val="266D54EA"/>
    <w:multiLevelType w:val="multilevel"/>
    <w:tmpl w:val="C58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B06F5"/>
    <w:multiLevelType w:val="hybridMultilevel"/>
    <w:tmpl w:val="108E631A"/>
    <w:lvl w:ilvl="0" w:tplc="6204BF9E">
      <w:start w:val="1"/>
      <w:numFmt w:val="bullet"/>
      <w:lvlText w:val=""/>
      <w:lvlJc w:val="left"/>
      <w:pPr>
        <w:tabs>
          <w:tab w:val="num" w:pos="720"/>
        </w:tabs>
        <w:ind w:left="720" w:hanging="360"/>
      </w:pPr>
      <w:rPr>
        <w:rFonts w:ascii="Wingdings" w:hAnsi="Wingdings" w:hint="default"/>
      </w:rPr>
    </w:lvl>
    <w:lvl w:ilvl="1" w:tplc="CB04E070" w:tentative="1">
      <w:start w:val="1"/>
      <w:numFmt w:val="bullet"/>
      <w:lvlText w:val=""/>
      <w:lvlJc w:val="left"/>
      <w:pPr>
        <w:tabs>
          <w:tab w:val="num" w:pos="1440"/>
        </w:tabs>
        <w:ind w:left="1440" w:hanging="360"/>
      </w:pPr>
      <w:rPr>
        <w:rFonts w:ascii="Wingdings" w:hAnsi="Wingdings" w:hint="default"/>
      </w:rPr>
    </w:lvl>
    <w:lvl w:ilvl="2" w:tplc="B05A0BFC" w:tentative="1">
      <w:start w:val="1"/>
      <w:numFmt w:val="bullet"/>
      <w:lvlText w:val=""/>
      <w:lvlJc w:val="left"/>
      <w:pPr>
        <w:tabs>
          <w:tab w:val="num" w:pos="2160"/>
        </w:tabs>
        <w:ind w:left="2160" w:hanging="360"/>
      </w:pPr>
      <w:rPr>
        <w:rFonts w:ascii="Wingdings" w:hAnsi="Wingdings" w:hint="default"/>
      </w:rPr>
    </w:lvl>
    <w:lvl w:ilvl="3" w:tplc="0A54B4BE" w:tentative="1">
      <w:start w:val="1"/>
      <w:numFmt w:val="bullet"/>
      <w:lvlText w:val=""/>
      <w:lvlJc w:val="left"/>
      <w:pPr>
        <w:tabs>
          <w:tab w:val="num" w:pos="2880"/>
        </w:tabs>
        <w:ind w:left="2880" w:hanging="360"/>
      </w:pPr>
      <w:rPr>
        <w:rFonts w:ascii="Wingdings" w:hAnsi="Wingdings" w:hint="default"/>
      </w:rPr>
    </w:lvl>
    <w:lvl w:ilvl="4" w:tplc="71B498A4" w:tentative="1">
      <w:start w:val="1"/>
      <w:numFmt w:val="bullet"/>
      <w:lvlText w:val=""/>
      <w:lvlJc w:val="left"/>
      <w:pPr>
        <w:tabs>
          <w:tab w:val="num" w:pos="3600"/>
        </w:tabs>
        <w:ind w:left="3600" w:hanging="360"/>
      </w:pPr>
      <w:rPr>
        <w:rFonts w:ascii="Wingdings" w:hAnsi="Wingdings" w:hint="default"/>
      </w:rPr>
    </w:lvl>
    <w:lvl w:ilvl="5" w:tplc="75F23EBA" w:tentative="1">
      <w:start w:val="1"/>
      <w:numFmt w:val="bullet"/>
      <w:lvlText w:val=""/>
      <w:lvlJc w:val="left"/>
      <w:pPr>
        <w:tabs>
          <w:tab w:val="num" w:pos="4320"/>
        </w:tabs>
        <w:ind w:left="4320" w:hanging="360"/>
      </w:pPr>
      <w:rPr>
        <w:rFonts w:ascii="Wingdings" w:hAnsi="Wingdings" w:hint="default"/>
      </w:rPr>
    </w:lvl>
    <w:lvl w:ilvl="6" w:tplc="BE5EBC2E" w:tentative="1">
      <w:start w:val="1"/>
      <w:numFmt w:val="bullet"/>
      <w:lvlText w:val=""/>
      <w:lvlJc w:val="left"/>
      <w:pPr>
        <w:tabs>
          <w:tab w:val="num" w:pos="5040"/>
        </w:tabs>
        <w:ind w:left="5040" w:hanging="360"/>
      </w:pPr>
      <w:rPr>
        <w:rFonts w:ascii="Wingdings" w:hAnsi="Wingdings" w:hint="default"/>
      </w:rPr>
    </w:lvl>
    <w:lvl w:ilvl="7" w:tplc="D6C878A6" w:tentative="1">
      <w:start w:val="1"/>
      <w:numFmt w:val="bullet"/>
      <w:lvlText w:val=""/>
      <w:lvlJc w:val="left"/>
      <w:pPr>
        <w:tabs>
          <w:tab w:val="num" w:pos="5760"/>
        </w:tabs>
        <w:ind w:left="5760" w:hanging="360"/>
      </w:pPr>
      <w:rPr>
        <w:rFonts w:ascii="Wingdings" w:hAnsi="Wingdings" w:hint="default"/>
      </w:rPr>
    </w:lvl>
    <w:lvl w:ilvl="8" w:tplc="DE6EAD44" w:tentative="1">
      <w:start w:val="1"/>
      <w:numFmt w:val="bullet"/>
      <w:lvlText w:val=""/>
      <w:lvlJc w:val="left"/>
      <w:pPr>
        <w:tabs>
          <w:tab w:val="num" w:pos="6480"/>
        </w:tabs>
        <w:ind w:left="6480" w:hanging="360"/>
      </w:pPr>
      <w:rPr>
        <w:rFonts w:ascii="Wingdings" w:hAnsi="Wingdings" w:hint="default"/>
      </w:rPr>
    </w:lvl>
  </w:abstractNum>
  <w:abstractNum w:abstractNumId="10">
    <w:nsid w:val="2F1279CE"/>
    <w:multiLevelType w:val="multilevel"/>
    <w:tmpl w:val="5E0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7378F"/>
    <w:multiLevelType w:val="multilevel"/>
    <w:tmpl w:val="6B3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C053DA"/>
    <w:multiLevelType w:val="multilevel"/>
    <w:tmpl w:val="257E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3E1DFA"/>
    <w:multiLevelType w:val="hybridMultilevel"/>
    <w:tmpl w:val="5F107856"/>
    <w:lvl w:ilvl="0" w:tplc="1F96FE5E">
      <w:start w:val="1"/>
      <w:numFmt w:val="bullet"/>
      <w:lvlText w:val=""/>
      <w:lvlJc w:val="left"/>
      <w:pPr>
        <w:tabs>
          <w:tab w:val="num" w:pos="720"/>
        </w:tabs>
        <w:ind w:left="720" w:hanging="360"/>
      </w:pPr>
      <w:rPr>
        <w:rFonts w:ascii="Wingdings" w:hAnsi="Wingdings" w:hint="default"/>
      </w:rPr>
    </w:lvl>
    <w:lvl w:ilvl="1" w:tplc="F042D808" w:tentative="1">
      <w:start w:val="1"/>
      <w:numFmt w:val="bullet"/>
      <w:lvlText w:val=""/>
      <w:lvlJc w:val="left"/>
      <w:pPr>
        <w:tabs>
          <w:tab w:val="num" w:pos="1440"/>
        </w:tabs>
        <w:ind w:left="1440" w:hanging="360"/>
      </w:pPr>
      <w:rPr>
        <w:rFonts w:ascii="Wingdings" w:hAnsi="Wingdings" w:hint="default"/>
      </w:rPr>
    </w:lvl>
    <w:lvl w:ilvl="2" w:tplc="5F162702" w:tentative="1">
      <w:start w:val="1"/>
      <w:numFmt w:val="bullet"/>
      <w:lvlText w:val=""/>
      <w:lvlJc w:val="left"/>
      <w:pPr>
        <w:tabs>
          <w:tab w:val="num" w:pos="2160"/>
        </w:tabs>
        <w:ind w:left="2160" w:hanging="360"/>
      </w:pPr>
      <w:rPr>
        <w:rFonts w:ascii="Wingdings" w:hAnsi="Wingdings" w:hint="default"/>
      </w:rPr>
    </w:lvl>
    <w:lvl w:ilvl="3" w:tplc="C010DB06" w:tentative="1">
      <w:start w:val="1"/>
      <w:numFmt w:val="bullet"/>
      <w:lvlText w:val=""/>
      <w:lvlJc w:val="left"/>
      <w:pPr>
        <w:tabs>
          <w:tab w:val="num" w:pos="2880"/>
        </w:tabs>
        <w:ind w:left="2880" w:hanging="360"/>
      </w:pPr>
      <w:rPr>
        <w:rFonts w:ascii="Wingdings" w:hAnsi="Wingdings" w:hint="default"/>
      </w:rPr>
    </w:lvl>
    <w:lvl w:ilvl="4" w:tplc="F0BAD41C" w:tentative="1">
      <w:start w:val="1"/>
      <w:numFmt w:val="bullet"/>
      <w:lvlText w:val=""/>
      <w:lvlJc w:val="left"/>
      <w:pPr>
        <w:tabs>
          <w:tab w:val="num" w:pos="3600"/>
        </w:tabs>
        <w:ind w:left="3600" w:hanging="360"/>
      </w:pPr>
      <w:rPr>
        <w:rFonts w:ascii="Wingdings" w:hAnsi="Wingdings" w:hint="default"/>
      </w:rPr>
    </w:lvl>
    <w:lvl w:ilvl="5" w:tplc="D88875A0" w:tentative="1">
      <w:start w:val="1"/>
      <w:numFmt w:val="bullet"/>
      <w:lvlText w:val=""/>
      <w:lvlJc w:val="left"/>
      <w:pPr>
        <w:tabs>
          <w:tab w:val="num" w:pos="4320"/>
        </w:tabs>
        <w:ind w:left="4320" w:hanging="360"/>
      </w:pPr>
      <w:rPr>
        <w:rFonts w:ascii="Wingdings" w:hAnsi="Wingdings" w:hint="default"/>
      </w:rPr>
    </w:lvl>
    <w:lvl w:ilvl="6" w:tplc="0D2CBBA6" w:tentative="1">
      <w:start w:val="1"/>
      <w:numFmt w:val="bullet"/>
      <w:lvlText w:val=""/>
      <w:lvlJc w:val="left"/>
      <w:pPr>
        <w:tabs>
          <w:tab w:val="num" w:pos="5040"/>
        </w:tabs>
        <w:ind w:left="5040" w:hanging="360"/>
      </w:pPr>
      <w:rPr>
        <w:rFonts w:ascii="Wingdings" w:hAnsi="Wingdings" w:hint="default"/>
      </w:rPr>
    </w:lvl>
    <w:lvl w:ilvl="7" w:tplc="872AF1CC" w:tentative="1">
      <w:start w:val="1"/>
      <w:numFmt w:val="bullet"/>
      <w:lvlText w:val=""/>
      <w:lvlJc w:val="left"/>
      <w:pPr>
        <w:tabs>
          <w:tab w:val="num" w:pos="5760"/>
        </w:tabs>
        <w:ind w:left="5760" w:hanging="360"/>
      </w:pPr>
      <w:rPr>
        <w:rFonts w:ascii="Wingdings" w:hAnsi="Wingdings" w:hint="default"/>
      </w:rPr>
    </w:lvl>
    <w:lvl w:ilvl="8" w:tplc="CA2CA5BA" w:tentative="1">
      <w:start w:val="1"/>
      <w:numFmt w:val="bullet"/>
      <w:lvlText w:val=""/>
      <w:lvlJc w:val="left"/>
      <w:pPr>
        <w:tabs>
          <w:tab w:val="num" w:pos="6480"/>
        </w:tabs>
        <w:ind w:left="6480" w:hanging="360"/>
      </w:pPr>
      <w:rPr>
        <w:rFonts w:ascii="Wingdings" w:hAnsi="Wingdings" w:hint="default"/>
      </w:rPr>
    </w:lvl>
  </w:abstractNum>
  <w:abstractNum w:abstractNumId="14">
    <w:nsid w:val="40577B8C"/>
    <w:multiLevelType w:val="multilevel"/>
    <w:tmpl w:val="D98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C71D44"/>
    <w:multiLevelType w:val="hybridMultilevel"/>
    <w:tmpl w:val="289AFBA4"/>
    <w:lvl w:ilvl="0" w:tplc="8DF44726">
      <w:start w:val="1"/>
      <w:numFmt w:val="bullet"/>
      <w:lvlText w:val=""/>
      <w:lvlJc w:val="left"/>
      <w:pPr>
        <w:tabs>
          <w:tab w:val="num" w:pos="720"/>
        </w:tabs>
        <w:ind w:left="720" w:hanging="360"/>
      </w:pPr>
      <w:rPr>
        <w:rFonts w:ascii="Wingdings" w:hAnsi="Wingdings" w:hint="default"/>
      </w:rPr>
    </w:lvl>
    <w:lvl w:ilvl="1" w:tplc="D2AE1D76" w:tentative="1">
      <w:start w:val="1"/>
      <w:numFmt w:val="bullet"/>
      <w:lvlText w:val=""/>
      <w:lvlJc w:val="left"/>
      <w:pPr>
        <w:tabs>
          <w:tab w:val="num" w:pos="1440"/>
        </w:tabs>
        <w:ind w:left="1440" w:hanging="360"/>
      </w:pPr>
      <w:rPr>
        <w:rFonts w:ascii="Wingdings" w:hAnsi="Wingdings" w:hint="default"/>
      </w:rPr>
    </w:lvl>
    <w:lvl w:ilvl="2" w:tplc="BB3A3DB6" w:tentative="1">
      <w:start w:val="1"/>
      <w:numFmt w:val="bullet"/>
      <w:lvlText w:val=""/>
      <w:lvlJc w:val="left"/>
      <w:pPr>
        <w:tabs>
          <w:tab w:val="num" w:pos="2160"/>
        </w:tabs>
        <w:ind w:left="2160" w:hanging="360"/>
      </w:pPr>
      <w:rPr>
        <w:rFonts w:ascii="Wingdings" w:hAnsi="Wingdings" w:hint="default"/>
      </w:rPr>
    </w:lvl>
    <w:lvl w:ilvl="3" w:tplc="E1E49B20" w:tentative="1">
      <w:start w:val="1"/>
      <w:numFmt w:val="bullet"/>
      <w:lvlText w:val=""/>
      <w:lvlJc w:val="left"/>
      <w:pPr>
        <w:tabs>
          <w:tab w:val="num" w:pos="2880"/>
        </w:tabs>
        <w:ind w:left="2880" w:hanging="360"/>
      </w:pPr>
      <w:rPr>
        <w:rFonts w:ascii="Wingdings" w:hAnsi="Wingdings" w:hint="default"/>
      </w:rPr>
    </w:lvl>
    <w:lvl w:ilvl="4" w:tplc="B7AA7578">
      <w:start w:val="1"/>
      <w:numFmt w:val="bullet"/>
      <w:lvlText w:val=""/>
      <w:lvlJc w:val="left"/>
      <w:pPr>
        <w:tabs>
          <w:tab w:val="num" w:pos="3600"/>
        </w:tabs>
        <w:ind w:left="3600" w:hanging="360"/>
      </w:pPr>
      <w:rPr>
        <w:rFonts w:ascii="Wingdings" w:hAnsi="Wingdings" w:hint="default"/>
      </w:rPr>
    </w:lvl>
    <w:lvl w:ilvl="5" w:tplc="D6C2739C" w:tentative="1">
      <w:start w:val="1"/>
      <w:numFmt w:val="bullet"/>
      <w:lvlText w:val=""/>
      <w:lvlJc w:val="left"/>
      <w:pPr>
        <w:tabs>
          <w:tab w:val="num" w:pos="4320"/>
        </w:tabs>
        <w:ind w:left="4320" w:hanging="360"/>
      </w:pPr>
      <w:rPr>
        <w:rFonts w:ascii="Wingdings" w:hAnsi="Wingdings" w:hint="default"/>
      </w:rPr>
    </w:lvl>
    <w:lvl w:ilvl="6" w:tplc="A7DA059C" w:tentative="1">
      <w:start w:val="1"/>
      <w:numFmt w:val="bullet"/>
      <w:lvlText w:val=""/>
      <w:lvlJc w:val="left"/>
      <w:pPr>
        <w:tabs>
          <w:tab w:val="num" w:pos="5040"/>
        </w:tabs>
        <w:ind w:left="5040" w:hanging="360"/>
      </w:pPr>
      <w:rPr>
        <w:rFonts w:ascii="Wingdings" w:hAnsi="Wingdings" w:hint="default"/>
      </w:rPr>
    </w:lvl>
    <w:lvl w:ilvl="7" w:tplc="8DD8FD9A" w:tentative="1">
      <w:start w:val="1"/>
      <w:numFmt w:val="bullet"/>
      <w:lvlText w:val=""/>
      <w:lvlJc w:val="left"/>
      <w:pPr>
        <w:tabs>
          <w:tab w:val="num" w:pos="5760"/>
        </w:tabs>
        <w:ind w:left="5760" w:hanging="360"/>
      </w:pPr>
      <w:rPr>
        <w:rFonts w:ascii="Wingdings" w:hAnsi="Wingdings" w:hint="default"/>
      </w:rPr>
    </w:lvl>
    <w:lvl w:ilvl="8" w:tplc="804ED368" w:tentative="1">
      <w:start w:val="1"/>
      <w:numFmt w:val="bullet"/>
      <w:lvlText w:val=""/>
      <w:lvlJc w:val="left"/>
      <w:pPr>
        <w:tabs>
          <w:tab w:val="num" w:pos="6480"/>
        </w:tabs>
        <w:ind w:left="6480" w:hanging="360"/>
      </w:pPr>
      <w:rPr>
        <w:rFonts w:ascii="Wingdings" w:hAnsi="Wingdings" w:hint="default"/>
      </w:rPr>
    </w:lvl>
  </w:abstractNum>
  <w:abstractNum w:abstractNumId="16">
    <w:nsid w:val="447864D0"/>
    <w:multiLevelType w:val="multilevel"/>
    <w:tmpl w:val="94922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755A0A"/>
    <w:multiLevelType w:val="multilevel"/>
    <w:tmpl w:val="0D5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686063"/>
    <w:multiLevelType w:val="multilevel"/>
    <w:tmpl w:val="0C92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A267E4"/>
    <w:multiLevelType w:val="hybridMultilevel"/>
    <w:tmpl w:val="A4F28A98"/>
    <w:lvl w:ilvl="0" w:tplc="58E829B4">
      <w:start w:val="1"/>
      <w:numFmt w:val="bullet"/>
      <w:lvlText w:val=""/>
      <w:lvlJc w:val="left"/>
      <w:pPr>
        <w:tabs>
          <w:tab w:val="num" w:pos="720"/>
        </w:tabs>
        <w:ind w:left="720" w:hanging="360"/>
      </w:pPr>
      <w:rPr>
        <w:rFonts w:ascii="Wingdings" w:hAnsi="Wingdings" w:hint="default"/>
      </w:rPr>
    </w:lvl>
    <w:lvl w:ilvl="1" w:tplc="2C0ABFF2" w:tentative="1">
      <w:start w:val="1"/>
      <w:numFmt w:val="bullet"/>
      <w:lvlText w:val=""/>
      <w:lvlJc w:val="left"/>
      <w:pPr>
        <w:tabs>
          <w:tab w:val="num" w:pos="1440"/>
        </w:tabs>
        <w:ind w:left="1440" w:hanging="360"/>
      </w:pPr>
      <w:rPr>
        <w:rFonts w:ascii="Wingdings" w:hAnsi="Wingdings" w:hint="default"/>
      </w:rPr>
    </w:lvl>
    <w:lvl w:ilvl="2" w:tplc="34B8E110" w:tentative="1">
      <w:start w:val="1"/>
      <w:numFmt w:val="bullet"/>
      <w:lvlText w:val=""/>
      <w:lvlJc w:val="left"/>
      <w:pPr>
        <w:tabs>
          <w:tab w:val="num" w:pos="2160"/>
        </w:tabs>
        <w:ind w:left="2160" w:hanging="360"/>
      </w:pPr>
      <w:rPr>
        <w:rFonts w:ascii="Wingdings" w:hAnsi="Wingdings" w:hint="default"/>
      </w:rPr>
    </w:lvl>
    <w:lvl w:ilvl="3" w:tplc="B270EAB2" w:tentative="1">
      <w:start w:val="1"/>
      <w:numFmt w:val="bullet"/>
      <w:lvlText w:val=""/>
      <w:lvlJc w:val="left"/>
      <w:pPr>
        <w:tabs>
          <w:tab w:val="num" w:pos="2880"/>
        </w:tabs>
        <w:ind w:left="2880" w:hanging="360"/>
      </w:pPr>
      <w:rPr>
        <w:rFonts w:ascii="Wingdings" w:hAnsi="Wingdings" w:hint="default"/>
      </w:rPr>
    </w:lvl>
    <w:lvl w:ilvl="4" w:tplc="540482A2" w:tentative="1">
      <w:start w:val="1"/>
      <w:numFmt w:val="bullet"/>
      <w:lvlText w:val=""/>
      <w:lvlJc w:val="left"/>
      <w:pPr>
        <w:tabs>
          <w:tab w:val="num" w:pos="3600"/>
        </w:tabs>
        <w:ind w:left="3600" w:hanging="360"/>
      </w:pPr>
      <w:rPr>
        <w:rFonts w:ascii="Wingdings" w:hAnsi="Wingdings" w:hint="default"/>
      </w:rPr>
    </w:lvl>
    <w:lvl w:ilvl="5" w:tplc="0422EB04" w:tentative="1">
      <w:start w:val="1"/>
      <w:numFmt w:val="bullet"/>
      <w:lvlText w:val=""/>
      <w:lvlJc w:val="left"/>
      <w:pPr>
        <w:tabs>
          <w:tab w:val="num" w:pos="4320"/>
        </w:tabs>
        <w:ind w:left="4320" w:hanging="360"/>
      </w:pPr>
      <w:rPr>
        <w:rFonts w:ascii="Wingdings" w:hAnsi="Wingdings" w:hint="default"/>
      </w:rPr>
    </w:lvl>
    <w:lvl w:ilvl="6" w:tplc="B25052A0" w:tentative="1">
      <w:start w:val="1"/>
      <w:numFmt w:val="bullet"/>
      <w:lvlText w:val=""/>
      <w:lvlJc w:val="left"/>
      <w:pPr>
        <w:tabs>
          <w:tab w:val="num" w:pos="5040"/>
        </w:tabs>
        <w:ind w:left="5040" w:hanging="360"/>
      </w:pPr>
      <w:rPr>
        <w:rFonts w:ascii="Wingdings" w:hAnsi="Wingdings" w:hint="default"/>
      </w:rPr>
    </w:lvl>
    <w:lvl w:ilvl="7" w:tplc="48D47038" w:tentative="1">
      <w:start w:val="1"/>
      <w:numFmt w:val="bullet"/>
      <w:lvlText w:val=""/>
      <w:lvlJc w:val="left"/>
      <w:pPr>
        <w:tabs>
          <w:tab w:val="num" w:pos="5760"/>
        </w:tabs>
        <w:ind w:left="5760" w:hanging="360"/>
      </w:pPr>
      <w:rPr>
        <w:rFonts w:ascii="Wingdings" w:hAnsi="Wingdings" w:hint="default"/>
      </w:rPr>
    </w:lvl>
    <w:lvl w:ilvl="8" w:tplc="85185530" w:tentative="1">
      <w:start w:val="1"/>
      <w:numFmt w:val="bullet"/>
      <w:lvlText w:val=""/>
      <w:lvlJc w:val="left"/>
      <w:pPr>
        <w:tabs>
          <w:tab w:val="num" w:pos="6480"/>
        </w:tabs>
        <w:ind w:left="6480" w:hanging="360"/>
      </w:pPr>
      <w:rPr>
        <w:rFonts w:ascii="Wingdings" w:hAnsi="Wingdings" w:hint="default"/>
      </w:rPr>
    </w:lvl>
  </w:abstractNum>
  <w:abstractNum w:abstractNumId="20">
    <w:nsid w:val="52221925"/>
    <w:multiLevelType w:val="multilevel"/>
    <w:tmpl w:val="C5B6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0315A3"/>
    <w:multiLevelType w:val="multilevel"/>
    <w:tmpl w:val="678C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226D3A"/>
    <w:multiLevelType w:val="multilevel"/>
    <w:tmpl w:val="42D8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156F68"/>
    <w:multiLevelType w:val="multilevel"/>
    <w:tmpl w:val="52EE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255381"/>
    <w:multiLevelType w:val="multilevel"/>
    <w:tmpl w:val="89B8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A51DD0"/>
    <w:multiLevelType w:val="multilevel"/>
    <w:tmpl w:val="BE1A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8A3EE1"/>
    <w:multiLevelType w:val="hybridMultilevel"/>
    <w:tmpl w:val="20ACE20E"/>
    <w:lvl w:ilvl="0" w:tplc="ADF8B704">
      <w:start w:val="1"/>
      <w:numFmt w:val="bullet"/>
      <w:lvlText w:val=""/>
      <w:lvlJc w:val="left"/>
      <w:pPr>
        <w:tabs>
          <w:tab w:val="num" w:pos="720"/>
        </w:tabs>
        <w:ind w:left="720" w:hanging="360"/>
      </w:pPr>
      <w:rPr>
        <w:rFonts w:ascii="Wingdings" w:hAnsi="Wingdings" w:hint="default"/>
      </w:rPr>
    </w:lvl>
    <w:lvl w:ilvl="1" w:tplc="B3A65E2A" w:tentative="1">
      <w:start w:val="1"/>
      <w:numFmt w:val="bullet"/>
      <w:lvlText w:val=""/>
      <w:lvlJc w:val="left"/>
      <w:pPr>
        <w:tabs>
          <w:tab w:val="num" w:pos="1440"/>
        </w:tabs>
        <w:ind w:left="1440" w:hanging="360"/>
      </w:pPr>
      <w:rPr>
        <w:rFonts w:ascii="Wingdings" w:hAnsi="Wingdings" w:hint="default"/>
      </w:rPr>
    </w:lvl>
    <w:lvl w:ilvl="2" w:tplc="C944E49E" w:tentative="1">
      <w:start w:val="1"/>
      <w:numFmt w:val="bullet"/>
      <w:lvlText w:val=""/>
      <w:lvlJc w:val="left"/>
      <w:pPr>
        <w:tabs>
          <w:tab w:val="num" w:pos="2160"/>
        </w:tabs>
        <w:ind w:left="2160" w:hanging="360"/>
      </w:pPr>
      <w:rPr>
        <w:rFonts w:ascii="Wingdings" w:hAnsi="Wingdings" w:hint="default"/>
      </w:rPr>
    </w:lvl>
    <w:lvl w:ilvl="3" w:tplc="1396E448" w:tentative="1">
      <w:start w:val="1"/>
      <w:numFmt w:val="bullet"/>
      <w:lvlText w:val=""/>
      <w:lvlJc w:val="left"/>
      <w:pPr>
        <w:tabs>
          <w:tab w:val="num" w:pos="2880"/>
        </w:tabs>
        <w:ind w:left="2880" w:hanging="360"/>
      </w:pPr>
      <w:rPr>
        <w:rFonts w:ascii="Wingdings" w:hAnsi="Wingdings" w:hint="default"/>
      </w:rPr>
    </w:lvl>
    <w:lvl w:ilvl="4" w:tplc="43F2090C" w:tentative="1">
      <w:start w:val="1"/>
      <w:numFmt w:val="bullet"/>
      <w:lvlText w:val=""/>
      <w:lvlJc w:val="left"/>
      <w:pPr>
        <w:tabs>
          <w:tab w:val="num" w:pos="3600"/>
        </w:tabs>
        <w:ind w:left="3600" w:hanging="360"/>
      </w:pPr>
      <w:rPr>
        <w:rFonts w:ascii="Wingdings" w:hAnsi="Wingdings" w:hint="default"/>
      </w:rPr>
    </w:lvl>
    <w:lvl w:ilvl="5" w:tplc="52E22C42" w:tentative="1">
      <w:start w:val="1"/>
      <w:numFmt w:val="bullet"/>
      <w:lvlText w:val=""/>
      <w:lvlJc w:val="left"/>
      <w:pPr>
        <w:tabs>
          <w:tab w:val="num" w:pos="4320"/>
        </w:tabs>
        <w:ind w:left="4320" w:hanging="360"/>
      </w:pPr>
      <w:rPr>
        <w:rFonts w:ascii="Wingdings" w:hAnsi="Wingdings" w:hint="default"/>
      </w:rPr>
    </w:lvl>
    <w:lvl w:ilvl="6" w:tplc="4254E8FE" w:tentative="1">
      <w:start w:val="1"/>
      <w:numFmt w:val="bullet"/>
      <w:lvlText w:val=""/>
      <w:lvlJc w:val="left"/>
      <w:pPr>
        <w:tabs>
          <w:tab w:val="num" w:pos="5040"/>
        </w:tabs>
        <w:ind w:left="5040" w:hanging="360"/>
      </w:pPr>
      <w:rPr>
        <w:rFonts w:ascii="Wingdings" w:hAnsi="Wingdings" w:hint="default"/>
      </w:rPr>
    </w:lvl>
    <w:lvl w:ilvl="7" w:tplc="0F08F608" w:tentative="1">
      <w:start w:val="1"/>
      <w:numFmt w:val="bullet"/>
      <w:lvlText w:val=""/>
      <w:lvlJc w:val="left"/>
      <w:pPr>
        <w:tabs>
          <w:tab w:val="num" w:pos="5760"/>
        </w:tabs>
        <w:ind w:left="5760" w:hanging="360"/>
      </w:pPr>
      <w:rPr>
        <w:rFonts w:ascii="Wingdings" w:hAnsi="Wingdings" w:hint="default"/>
      </w:rPr>
    </w:lvl>
    <w:lvl w:ilvl="8" w:tplc="10D28AD0" w:tentative="1">
      <w:start w:val="1"/>
      <w:numFmt w:val="bullet"/>
      <w:lvlText w:val=""/>
      <w:lvlJc w:val="left"/>
      <w:pPr>
        <w:tabs>
          <w:tab w:val="num" w:pos="6480"/>
        </w:tabs>
        <w:ind w:left="6480" w:hanging="360"/>
      </w:pPr>
      <w:rPr>
        <w:rFonts w:ascii="Wingdings" w:hAnsi="Wingdings" w:hint="default"/>
      </w:rPr>
    </w:lvl>
  </w:abstractNum>
  <w:abstractNum w:abstractNumId="27">
    <w:nsid w:val="70A81CF2"/>
    <w:multiLevelType w:val="multilevel"/>
    <w:tmpl w:val="32122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BA74F5"/>
    <w:multiLevelType w:val="multilevel"/>
    <w:tmpl w:val="557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FE357D"/>
    <w:multiLevelType w:val="multilevel"/>
    <w:tmpl w:val="775E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433DC0"/>
    <w:multiLevelType w:val="hybridMultilevel"/>
    <w:tmpl w:val="798EB162"/>
    <w:lvl w:ilvl="0" w:tplc="7C9E5FB4">
      <w:start w:val="1"/>
      <w:numFmt w:val="bullet"/>
      <w:lvlText w:val=""/>
      <w:lvlJc w:val="left"/>
      <w:pPr>
        <w:tabs>
          <w:tab w:val="num" w:pos="720"/>
        </w:tabs>
        <w:ind w:left="720" w:hanging="360"/>
      </w:pPr>
      <w:rPr>
        <w:rFonts w:ascii="Wingdings" w:hAnsi="Wingdings" w:hint="default"/>
      </w:rPr>
    </w:lvl>
    <w:lvl w:ilvl="1" w:tplc="0E54F034" w:tentative="1">
      <w:start w:val="1"/>
      <w:numFmt w:val="bullet"/>
      <w:lvlText w:val=""/>
      <w:lvlJc w:val="left"/>
      <w:pPr>
        <w:tabs>
          <w:tab w:val="num" w:pos="1440"/>
        </w:tabs>
        <w:ind w:left="1440" w:hanging="360"/>
      </w:pPr>
      <w:rPr>
        <w:rFonts w:ascii="Wingdings" w:hAnsi="Wingdings" w:hint="default"/>
      </w:rPr>
    </w:lvl>
    <w:lvl w:ilvl="2" w:tplc="B5E0E7CE" w:tentative="1">
      <w:start w:val="1"/>
      <w:numFmt w:val="bullet"/>
      <w:lvlText w:val=""/>
      <w:lvlJc w:val="left"/>
      <w:pPr>
        <w:tabs>
          <w:tab w:val="num" w:pos="2160"/>
        </w:tabs>
        <w:ind w:left="2160" w:hanging="360"/>
      </w:pPr>
      <w:rPr>
        <w:rFonts w:ascii="Wingdings" w:hAnsi="Wingdings" w:hint="default"/>
      </w:rPr>
    </w:lvl>
    <w:lvl w:ilvl="3" w:tplc="60EEED84" w:tentative="1">
      <w:start w:val="1"/>
      <w:numFmt w:val="bullet"/>
      <w:lvlText w:val=""/>
      <w:lvlJc w:val="left"/>
      <w:pPr>
        <w:tabs>
          <w:tab w:val="num" w:pos="2880"/>
        </w:tabs>
        <w:ind w:left="2880" w:hanging="360"/>
      </w:pPr>
      <w:rPr>
        <w:rFonts w:ascii="Wingdings" w:hAnsi="Wingdings" w:hint="default"/>
      </w:rPr>
    </w:lvl>
    <w:lvl w:ilvl="4" w:tplc="9CE69144" w:tentative="1">
      <w:start w:val="1"/>
      <w:numFmt w:val="bullet"/>
      <w:lvlText w:val=""/>
      <w:lvlJc w:val="left"/>
      <w:pPr>
        <w:tabs>
          <w:tab w:val="num" w:pos="3600"/>
        </w:tabs>
        <w:ind w:left="3600" w:hanging="360"/>
      </w:pPr>
      <w:rPr>
        <w:rFonts w:ascii="Wingdings" w:hAnsi="Wingdings" w:hint="default"/>
      </w:rPr>
    </w:lvl>
    <w:lvl w:ilvl="5" w:tplc="4C3E52FC" w:tentative="1">
      <w:start w:val="1"/>
      <w:numFmt w:val="bullet"/>
      <w:lvlText w:val=""/>
      <w:lvlJc w:val="left"/>
      <w:pPr>
        <w:tabs>
          <w:tab w:val="num" w:pos="4320"/>
        </w:tabs>
        <w:ind w:left="4320" w:hanging="360"/>
      </w:pPr>
      <w:rPr>
        <w:rFonts w:ascii="Wingdings" w:hAnsi="Wingdings" w:hint="default"/>
      </w:rPr>
    </w:lvl>
    <w:lvl w:ilvl="6" w:tplc="E43C6074" w:tentative="1">
      <w:start w:val="1"/>
      <w:numFmt w:val="bullet"/>
      <w:lvlText w:val=""/>
      <w:lvlJc w:val="left"/>
      <w:pPr>
        <w:tabs>
          <w:tab w:val="num" w:pos="5040"/>
        </w:tabs>
        <w:ind w:left="5040" w:hanging="360"/>
      </w:pPr>
      <w:rPr>
        <w:rFonts w:ascii="Wingdings" w:hAnsi="Wingdings" w:hint="default"/>
      </w:rPr>
    </w:lvl>
    <w:lvl w:ilvl="7" w:tplc="BAEC958C" w:tentative="1">
      <w:start w:val="1"/>
      <w:numFmt w:val="bullet"/>
      <w:lvlText w:val=""/>
      <w:lvlJc w:val="left"/>
      <w:pPr>
        <w:tabs>
          <w:tab w:val="num" w:pos="5760"/>
        </w:tabs>
        <w:ind w:left="5760" w:hanging="360"/>
      </w:pPr>
      <w:rPr>
        <w:rFonts w:ascii="Wingdings" w:hAnsi="Wingdings" w:hint="default"/>
      </w:rPr>
    </w:lvl>
    <w:lvl w:ilvl="8" w:tplc="89F2898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6"/>
  </w:num>
  <w:num w:numId="4">
    <w:abstractNumId w:val="5"/>
  </w:num>
  <w:num w:numId="5">
    <w:abstractNumId w:val="0"/>
  </w:num>
  <w:num w:numId="6">
    <w:abstractNumId w:val="13"/>
  </w:num>
  <w:num w:numId="7">
    <w:abstractNumId w:val="26"/>
  </w:num>
  <w:num w:numId="8">
    <w:abstractNumId w:val="30"/>
  </w:num>
  <w:num w:numId="9">
    <w:abstractNumId w:val="9"/>
  </w:num>
  <w:num w:numId="10">
    <w:abstractNumId w:val="19"/>
  </w:num>
  <w:num w:numId="11">
    <w:abstractNumId w:val="27"/>
  </w:num>
  <w:num w:numId="12">
    <w:abstractNumId w:val="14"/>
  </w:num>
  <w:num w:numId="13">
    <w:abstractNumId w:val="28"/>
  </w:num>
  <w:num w:numId="14">
    <w:abstractNumId w:val="11"/>
  </w:num>
  <w:num w:numId="15">
    <w:abstractNumId w:val="21"/>
  </w:num>
  <w:num w:numId="16">
    <w:abstractNumId w:val="25"/>
  </w:num>
  <w:num w:numId="17">
    <w:abstractNumId w:val="4"/>
  </w:num>
  <w:num w:numId="18">
    <w:abstractNumId w:val="8"/>
  </w:num>
  <w:num w:numId="19">
    <w:abstractNumId w:val="24"/>
  </w:num>
  <w:num w:numId="20">
    <w:abstractNumId w:val="10"/>
  </w:num>
  <w:num w:numId="21">
    <w:abstractNumId w:val="23"/>
  </w:num>
  <w:num w:numId="22">
    <w:abstractNumId w:val="17"/>
  </w:num>
  <w:num w:numId="23">
    <w:abstractNumId w:val="12"/>
  </w:num>
  <w:num w:numId="24">
    <w:abstractNumId w:val="20"/>
  </w:num>
  <w:num w:numId="25">
    <w:abstractNumId w:val="22"/>
  </w:num>
  <w:num w:numId="26">
    <w:abstractNumId w:val="18"/>
  </w:num>
  <w:num w:numId="27">
    <w:abstractNumId w:val="3"/>
  </w:num>
  <w:num w:numId="28">
    <w:abstractNumId w:val="1"/>
  </w:num>
  <w:num w:numId="29">
    <w:abstractNumId w:val="2"/>
  </w:num>
  <w:num w:numId="30">
    <w:abstractNumId w:val="2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F13891"/>
    <w:rsid w:val="000025A1"/>
    <w:rsid w:val="000031F8"/>
    <w:rsid w:val="00004A0D"/>
    <w:rsid w:val="00005D5F"/>
    <w:rsid w:val="0000701A"/>
    <w:rsid w:val="00011585"/>
    <w:rsid w:val="00011C7F"/>
    <w:rsid w:val="00011CB1"/>
    <w:rsid w:val="00013BFC"/>
    <w:rsid w:val="00014F85"/>
    <w:rsid w:val="00015791"/>
    <w:rsid w:val="000176C9"/>
    <w:rsid w:val="00024661"/>
    <w:rsid w:val="0002534B"/>
    <w:rsid w:val="00025E06"/>
    <w:rsid w:val="0002607F"/>
    <w:rsid w:val="00026BB0"/>
    <w:rsid w:val="0002706F"/>
    <w:rsid w:val="000276E7"/>
    <w:rsid w:val="00030F0C"/>
    <w:rsid w:val="000319BF"/>
    <w:rsid w:val="0003214F"/>
    <w:rsid w:val="00032AC9"/>
    <w:rsid w:val="00035174"/>
    <w:rsid w:val="000414BD"/>
    <w:rsid w:val="000434C4"/>
    <w:rsid w:val="0004427E"/>
    <w:rsid w:val="0004461E"/>
    <w:rsid w:val="00045620"/>
    <w:rsid w:val="00046497"/>
    <w:rsid w:val="00050DA2"/>
    <w:rsid w:val="000510EB"/>
    <w:rsid w:val="00052E68"/>
    <w:rsid w:val="00054739"/>
    <w:rsid w:val="00054B41"/>
    <w:rsid w:val="000560A9"/>
    <w:rsid w:val="00060B5B"/>
    <w:rsid w:val="00060F40"/>
    <w:rsid w:val="000620EB"/>
    <w:rsid w:val="0006354A"/>
    <w:rsid w:val="000654B8"/>
    <w:rsid w:val="00066AF8"/>
    <w:rsid w:val="00076A97"/>
    <w:rsid w:val="00080386"/>
    <w:rsid w:val="00080A8C"/>
    <w:rsid w:val="00081DAE"/>
    <w:rsid w:val="00084CA2"/>
    <w:rsid w:val="00086159"/>
    <w:rsid w:val="00086AA9"/>
    <w:rsid w:val="00086D15"/>
    <w:rsid w:val="00086E9F"/>
    <w:rsid w:val="00091BD5"/>
    <w:rsid w:val="000924B3"/>
    <w:rsid w:val="00092B8B"/>
    <w:rsid w:val="000938E2"/>
    <w:rsid w:val="00094E77"/>
    <w:rsid w:val="0009535B"/>
    <w:rsid w:val="00095D74"/>
    <w:rsid w:val="00096D1E"/>
    <w:rsid w:val="0009719C"/>
    <w:rsid w:val="000A04BE"/>
    <w:rsid w:val="000A574D"/>
    <w:rsid w:val="000A6451"/>
    <w:rsid w:val="000A6498"/>
    <w:rsid w:val="000B2472"/>
    <w:rsid w:val="000B2599"/>
    <w:rsid w:val="000B25CD"/>
    <w:rsid w:val="000B490A"/>
    <w:rsid w:val="000B75F9"/>
    <w:rsid w:val="000B7BBE"/>
    <w:rsid w:val="000C1FCC"/>
    <w:rsid w:val="000C2C5C"/>
    <w:rsid w:val="000C2FBC"/>
    <w:rsid w:val="000C3896"/>
    <w:rsid w:val="000C4F8A"/>
    <w:rsid w:val="000C51CF"/>
    <w:rsid w:val="000C52A1"/>
    <w:rsid w:val="000C5822"/>
    <w:rsid w:val="000C7680"/>
    <w:rsid w:val="000C7922"/>
    <w:rsid w:val="000D09DB"/>
    <w:rsid w:val="000D105D"/>
    <w:rsid w:val="000D169D"/>
    <w:rsid w:val="000D1752"/>
    <w:rsid w:val="000D4089"/>
    <w:rsid w:val="000D4094"/>
    <w:rsid w:val="000D6F23"/>
    <w:rsid w:val="000E1296"/>
    <w:rsid w:val="000E21CC"/>
    <w:rsid w:val="000E24B2"/>
    <w:rsid w:val="000E277E"/>
    <w:rsid w:val="000E3DC2"/>
    <w:rsid w:val="000E623C"/>
    <w:rsid w:val="000F0EA6"/>
    <w:rsid w:val="000F1B68"/>
    <w:rsid w:val="000F2645"/>
    <w:rsid w:val="000F2E30"/>
    <w:rsid w:val="000F3C1A"/>
    <w:rsid w:val="000F55CC"/>
    <w:rsid w:val="000F74BB"/>
    <w:rsid w:val="000F7AD5"/>
    <w:rsid w:val="0010533D"/>
    <w:rsid w:val="0010660F"/>
    <w:rsid w:val="00106F0D"/>
    <w:rsid w:val="0010752C"/>
    <w:rsid w:val="001075A5"/>
    <w:rsid w:val="00110D9C"/>
    <w:rsid w:val="001131F5"/>
    <w:rsid w:val="001134B5"/>
    <w:rsid w:val="00115A76"/>
    <w:rsid w:val="00117ABE"/>
    <w:rsid w:val="00121264"/>
    <w:rsid w:val="00121F20"/>
    <w:rsid w:val="00122EB6"/>
    <w:rsid w:val="00124ED7"/>
    <w:rsid w:val="00125702"/>
    <w:rsid w:val="001257DA"/>
    <w:rsid w:val="00127083"/>
    <w:rsid w:val="00127DFC"/>
    <w:rsid w:val="00130F1B"/>
    <w:rsid w:val="00133309"/>
    <w:rsid w:val="00136B4D"/>
    <w:rsid w:val="00140C9F"/>
    <w:rsid w:val="00142884"/>
    <w:rsid w:val="00142DD3"/>
    <w:rsid w:val="00146DF7"/>
    <w:rsid w:val="00150357"/>
    <w:rsid w:val="00152A0D"/>
    <w:rsid w:val="001535B5"/>
    <w:rsid w:val="00153ECE"/>
    <w:rsid w:val="00155E06"/>
    <w:rsid w:val="00157033"/>
    <w:rsid w:val="001576B6"/>
    <w:rsid w:val="00157FAD"/>
    <w:rsid w:val="0016039E"/>
    <w:rsid w:val="001620C0"/>
    <w:rsid w:val="00162193"/>
    <w:rsid w:val="00164680"/>
    <w:rsid w:val="00166509"/>
    <w:rsid w:val="001668E0"/>
    <w:rsid w:val="00167D41"/>
    <w:rsid w:val="00171372"/>
    <w:rsid w:val="001713CF"/>
    <w:rsid w:val="00173B88"/>
    <w:rsid w:val="00173DE1"/>
    <w:rsid w:val="00174E2B"/>
    <w:rsid w:val="00175968"/>
    <w:rsid w:val="001760D1"/>
    <w:rsid w:val="0017679B"/>
    <w:rsid w:val="00180671"/>
    <w:rsid w:val="00180685"/>
    <w:rsid w:val="00181572"/>
    <w:rsid w:val="00191C1B"/>
    <w:rsid w:val="00192EBD"/>
    <w:rsid w:val="00193510"/>
    <w:rsid w:val="00194402"/>
    <w:rsid w:val="00195CC7"/>
    <w:rsid w:val="00196A39"/>
    <w:rsid w:val="001A18A6"/>
    <w:rsid w:val="001A209D"/>
    <w:rsid w:val="001A40BA"/>
    <w:rsid w:val="001A4AB3"/>
    <w:rsid w:val="001A5F97"/>
    <w:rsid w:val="001A6D78"/>
    <w:rsid w:val="001B1385"/>
    <w:rsid w:val="001B14DE"/>
    <w:rsid w:val="001B2804"/>
    <w:rsid w:val="001B2DBC"/>
    <w:rsid w:val="001B696B"/>
    <w:rsid w:val="001C004C"/>
    <w:rsid w:val="001C0B74"/>
    <w:rsid w:val="001C1C63"/>
    <w:rsid w:val="001C2E37"/>
    <w:rsid w:val="001C360F"/>
    <w:rsid w:val="001C373C"/>
    <w:rsid w:val="001C5ED6"/>
    <w:rsid w:val="001C7C2F"/>
    <w:rsid w:val="001D0FE5"/>
    <w:rsid w:val="001D5B1B"/>
    <w:rsid w:val="001D5C94"/>
    <w:rsid w:val="001D66C6"/>
    <w:rsid w:val="001D6742"/>
    <w:rsid w:val="001E14B1"/>
    <w:rsid w:val="001E1909"/>
    <w:rsid w:val="001E1B24"/>
    <w:rsid w:val="001E398B"/>
    <w:rsid w:val="001E5A27"/>
    <w:rsid w:val="001E5D29"/>
    <w:rsid w:val="001E6DFC"/>
    <w:rsid w:val="001E7635"/>
    <w:rsid w:val="001F1A64"/>
    <w:rsid w:val="001F38B6"/>
    <w:rsid w:val="001F44C7"/>
    <w:rsid w:val="001F5C3B"/>
    <w:rsid w:val="001F7F79"/>
    <w:rsid w:val="00200144"/>
    <w:rsid w:val="00202025"/>
    <w:rsid w:val="00202CB7"/>
    <w:rsid w:val="00203D5D"/>
    <w:rsid w:val="00204CD1"/>
    <w:rsid w:val="00205B61"/>
    <w:rsid w:val="00205F12"/>
    <w:rsid w:val="00211C4C"/>
    <w:rsid w:val="0021279C"/>
    <w:rsid w:val="00212B20"/>
    <w:rsid w:val="0021390F"/>
    <w:rsid w:val="002140F8"/>
    <w:rsid w:val="00214350"/>
    <w:rsid w:val="002153BB"/>
    <w:rsid w:val="00215AA0"/>
    <w:rsid w:val="00215F88"/>
    <w:rsid w:val="00217E06"/>
    <w:rsid w:val="00220741"/>
    <w:rsid w:val="0022176E"/>
    <w:rsid w:val="0022543F"/>
    <w:rsid w:val="002255AE"/>
    <w:rsid w:val="00227142"/>
    <w:rsid w:val="00227B55"/>
    <w:rsid w:val="00230A50"/>
    <w:rsid w:val="00231ABA"/>
    <w:rsid w:val="00232E0E"/>
    <w:rsid w:val="00234260"/>
    <w:rsid w:val="00234404"/>
    <w:rsid w:val="00234B39"/>
    <w:rsid w:val="00234EF7"/>
    <w:rsid w:val="00237514"/>
    <w:rsid w:val="00237F5A"/>
    <w:rsid w:val="00240113"/>
    <w:rsid w:val="002428A4"/>
    <w:rsid w:val="00242C98"/>
    <w:rsid w:val="00242CDD"/>
    <w:rsid w:val="00242DF4"/>
    <w:rsid w:val="0024372A"/>
    <w:rsid w:val="0024402F"/>
    <w:rsid w:val="00245721"/>
    <w:rsid w:val="00245A4F"/>
    <w:rsid w:val="00246390"/>
    <w:rsid w:val="002478C1"/>
    <w:rsid w:val="00247F9A"/>
    <w:rsid w:val="00250752"/>
    <w:rsid w:val="002547AD"/>
    <w:rsid w:val="00254E7A"/>
    <w:rsid w:val="00255C72"/>
    <w:rsid w:val="00257959"/>
    <w:rsid w:val="00260134"/>
    <w:rsid w:val="00263B15"/>
    <w:rsid w:val="00263B87"/>
    <w:rsid w:val="00265DD6"/>
    <w:rsid w:val="002678D5"/>
    <w:rsid w:val="002707F3"/>
    <w:rsid w:val="00271169"/>
    <w:rsid w:val="002715C3"/>
    <w:rsid w:val="002715EF"/>
    <w:rsid w:val="00271E88"/>
    <w:rsid w:val="0027330A"/>
    <w:rsid w:val="002748CA"/>
    <w:rsid w:val="00274C8B"/>
    <w:rsid w:val="00274CB6"/>
    <w:rsid w:val="00277938"/>
    <w:rsid w:val="00277CFA"/>
    <w:rsid w:val="00280A85"/>
    <w:rsid w:val="002818D0"/>
    <w:rsid w:val="00281A60"/>
    <w:rsid w:val="00281CA4"/>
    <w:rsid w:val="002820AA"/>
    <w:rsid w:val="00282A2E"/>
    <w:rsid w:val="00283EC3"/>
    <w:rsid w:val="0028582F"/>
    <w:rsid w:val="00285D94"/>
    <w:rsid w:val="0028779B"/>
    <w:rsid w:val="00291603"/>
    <w:rsid w:val="00291621"/>
    <w:rsid w:val="0029171C"/>
    <w:rsid w:val="00294235"/>
    <w:rsid w:val="00294673"/>
    <w:rsid w:val="00295B15"/>
    <w:rsid w:val="00296CBE"/>
    <w:rsid w:val="002A0B58"/>
    <w:rsid w:val="002A1B25"/>
    <w:rsid w:val="002A2235"/>
    <w:rsid w:val="002A2AF2"/>
    <w:rsid w:val="002A559D"/>
    <w:rsid w:val="002A6009"/>
    <w:rsid w:val="002A6F46"/>
    <w:rsid w:val="002B11B7"/>
    <w:rsid w:val="002B1D41"/>
    <w:rsid w:val="002B3C25"/>
    <w:rsid w:val="002B4579"/>
    <w:rsid w:val="002B60D7"/>
    <w:rsid w:val="002B68AC"/>
    <w:rsid w:val="002B77DE"/>
    <w:rsid w:val="002C13A6"/>
    <w:rsid w:val="002C2D72"/>
    <w:rsid w:val="002C3040"/>
    <w:rsid w:val="002C349A"/>
    <w:rsid w:val="002D4B13"/>
    <w:rsid w:val="002D7475"/>
    <w:rsid w:val="002E041C"/>
    <w:rsid w:val="002E12D8"/>
    <w:rsid w:val="002E22E3"/>
    <w:rsid w:val="002E2799"/>
    <w:rsid w:val="002E2A58"/>
    <w:rsid w:val="002E2DE3"/>
    <w:rsid w:val="002E2EDE"/>
    <w:rsid w:val="002E4010"/>
    <w:rsid w:val="002E52C7"/>
    <w:rsid w:val="002E7AAB"/>
    <w:rsid w:val="002F0022"/>
    <w:rsid w:val="002F04AA"/>
    <w:rsid w:val="002F113A"/>
    <w:rsid w:val="002F19EE"/>
    <w:rsid w:val="002F2391"/>
    <w:rsid w:val="002F26D8"/>
    <w:rsid w:val="002F37BD"/>
    <w:rsid w:val="002F3A45"/>
    <w:rsid w:val="002F6540"/>
    <w:rsid w:val="002F6D69"/>
    <w:rsid w:val="002F76A9"/>
    <w:rsid w:val="003025ED"/>
    <w:rsid w:val="00303808"/>
    <w:rsid w:val="003039F7"/>
    <w:rsid w:val="00303A3D"/>
    <w:rsid w:val="00303AED"/>
    <w:rsid w:val="003054D1"/>
    <w:rsid w:val="00305920"/>
    <w:rsid w:val="00307863"/>
    <w:rsid w:val="00310F97"/>
    <w:rsid w:val="00311550"/>
    <w:rsid w:val="00312297"/>
    <w:rsid w:val="00312A0E"/>
    <w:rsid w:val="00312FB4"/>
    <w:rsid w:val="00315006"/>
    <w:rsid w:val="00315BDE"/>
    <w:rsid w:val="0032049D"/>
    <w:rsid w:val="00320631"/>
    <w:rsid w:val="00320ACC"/>
    <w:rsid w:val="00320FB7"/>
    <w:rsid w:val="0032276A"/>
    <w:rsid w:val="003253FA"/>
    <w:rsid w:val="0033248F"/>
    <w:rsid w:val="00332B68"/>
    <w:rsid w:val="00334FC2"/>
    <w:rsid w:val="00335380"/>
    <w:rsid w:val="00336B72"/>
    <w:rsid w:val="00336E34"/>
    <w:rsid w:val="00336EA6"/>
    <w:rsid w:val="00341F34"/>
    <w:rsid w:val="00342F4F"/>
    <w:rsid w:val="003433E9"/>
    <w:rsid w:val="00345038"/>
    <w:rsid w:val="00345EB4"/>
    <w:rsid w:val="00345F57"/>
    <w:rsid w:val="00346D74"/>
    <w:rsid w:val="00347652"/>
    <w:rsid w:val="00351329"/>
    <w:rsid w:val="003516C4"/>
    <w:rsid w:val="00353EB1"/>
    <w:rsid w:val="003559E0"/>
    <w:rsid w:val="00356515"/>
    <w:rsid w:val="00356A3D"/>
    <w:rsid w:val="00361338"/>
    <w:rsid w:val="003616BA"/>
    <w:rsid w:val="00366608"/>
    <w:rsid w:val="00370914"/>
    <w:rsid w:val="0037134F"/>
    <w:rsid w:val="0037263C"/>
    <w:rsid w:val="00372A51"/>
    <w:rsid w:val="00372F1D"/>
    <w:rsid w:val="00374993"/>
    <w:rsid w:val="0037547D"/>
    <w:rsid w:val="00380EEF"/>
    <w:rsid w:val="0038179D"/>
    <w:rsid w:val="00382096"/>
    <w:rsid w:val="0038343A"/>
    <w:rsid w:val="00383951"/>
    <w:rsid w:val="00383CC9"/>
    <w:rsid w:val="00386EE2"/>
    <w:rsid w:val="00386F18"/>
    <w:rsid w:val="0038796E"/>
    <w:rsid w:val="003879F5"/>
    <w:rsid w:val="00387C01"/>
    <w:rsid w:val="003907C8"/>
    <w:rsid w:val="0039111E"/>
    <w:rsid w:val="00392459"/>
    <w:rsid w:val="003934E5"/>
    <w:rsid w:val="00393C0C"/>
    <w:rsid w:val="003946AF"/>
    <w:rsid w:val="00395625"/>
    <w:rsid w:val="0039707B"/>
    <w:rsid w:val="0039757D"/>
    <w:rsid w:val="00397C19"/>
    <w:rsid w:val="003A02AC"/>
    <w:rsid w:val="003A0679"/>
    <w:rsid w:val="003A2258"/>
    <w:rsid w:val="003A2322"/>
    <w:rsid w:val="003A308C"/>
    <w:rsid w:val="003A448E"/>
    <w:rsid w:val="003A5D91"/>
    <w:rsid w:val="003A621F"/>
    <w:rsid w:val="003A675A"/>
    <w:rsid w:val="003A6872"/>
    <w:rsid w:val="003B081F"/>
    <w:rsid w:val="003B0A13"/>
    <w:rsid w:val="003B0A57"/>
    <w:rsid w:val="003B10F8"/>
    <w:rsid w:val="003B2A29"/>
    <w:rsid w:val="003B3201"/>
    <w:rsid w:val="003B44F3"/>
    <w:rsid w:val="003B50D7"/>
    <w:rsid w:val="003B5656"/>
    <w:rsid w:val="003C0EC9"/>
    <w:rsid w:val="003C10AF"/>
    <w:rsid w:val="003C1123"/>
    <w:rsid w:val="003C143B"/>
    <w:rsid w:val="003C1909"/>
    <w:rsid w:val="003C4554"/>
    <w:rsid w:val="003C513F"/>
    <w:rsid w:val="003D0430"/>
    <w:rsid w:val="003D286D"/>
    <w:rsid w:val="003D2E26"/>
    <w:rsid w:val="003D3C0B"/>
    <w:rsid w:val="003D4089"/>
    <w:rsid w:val="003D63E8"/>
    <w:rsid w:val="003D74B6"/>
    <w:rsid w:val="003E0558"/>
    <w:rsid w:val="003E1A45"/>
    <w:rsid w:val="003E48D4"/>
    <w:rsid w:val="003E6DA2"/>
    <w:rsid w:val="003E7E54"/>
    <w:rsid w:val="003F0BE7"/>
    <w:rsid w:val="003F0C09"/>
    <w:rsid w:val="003F2B12"/>
    <w:rsid w:val="003F396B"/>
    <w:rsid w:val="003F7891"/>
    <w:rsid w:val="00400925"/>
    <w:rsid w:val="0040344A"/>
    <w:rsid w:val="00404825"/>
    <w:rsid w:val="0040495A"/>
    <w:rsid w:val="0040554E"/>
    <w:rsid w:val="00405613"/>
    <w:rsid w:val="004111B0"/>
    <w:rsid w:val="0041172F"/>
    <w:rsid w:val="00411E3B"/>
    <w:rsid w:val="00412521"/>
    <w:rsid w:val="00413407"/>
    <w:rsid w:val="0041464D"/>
    <w:rsid w:val="00414FA3"/>
    <w:rsid w:val="0042099F"/>
    <w:rsid w:val="00421E97"/>
    <w:rsid w:val="00422299"/>
    <w:rsid w:val="004233A2"/>
    <w:rsid w:val="0042385F"/>
    <w:rsid w:val="00423AB1"/>
    <w:rsid w:val="00423E2E"/>
    <w:rsid w:val="00424809"/>
    <w:rsid w:val="00426B54"/>
    <w:rsid w:val="00426E10"/>
    <w:rsid w:val="0042756A"/>
    <w:rsid w:val="00430B52"/>
    <w:rsid w:val="00432614"/>
    <w:rsid w:val="00432999"/>
    <w:rsid w:val="00432A86"/>
    <w:rsid w:val="00434040"/>
    <w:rsid w:val="00434E43"/>
    <w:rsid w:val="0043684E"/>
    <w:rsid w:val="00437C4A"/>
    <w:rsid w:val="0044037D"/>
    <w:rsid w:val="00442432"/>
    <w:rsid w:val="0044425B"/>
    <w:rsid w:val="00444378"/>
    <w:rsid w:val="00444C96"/>
    <w:rsid w:val="004459A3"/>
    <w:rsid w:val="00445AAC"/>
    <w:rsid w:val="00445E12"/>
    <w:rsid w:val="0044624A"/>
    <w:rsid w:val="00446BF9"/>
    <w:rsid w:val="004474C3"/>
    <w:rsid w:val="00450EEC"/>
    <w:rsid w:val="00451988"/>
    <w:rsid w:val="00451F44"/>
    <w:rsid w:val="00452D29"/>
    <w:rsid w:val="004540AE"/>
    <w:rsid w:val="00454800"/>
    <w:rsid w:val="00455CFD"/>
    <w:rsid w:val="00457322"/>
    <w:rsid w:val="00457EA5"/>
    <w:rsid w:val="00460A90"/>
    <w:rsid w:val="00461A4C"/>
    <w:rsid w:val="00463F35"/>
    <w:rsid w:val="00464555"/>
    <w:rsid w:val="00464EC2"/>
    <w:rsid w:val="004654C9"/>
    <w:rsid w:val="004654D2"/>
    <w:rsid w:val="0046555C"/>
    <w:rsid w:val="0046791E"/>
    <w:rsid w:val="0046799A"/>
    <w:rsid w:val="00473904"/>
    <w:rsid w:val="00473F9A"/>
    <w:rsid w:val="00477A48"/>
    <w:rsid w:val="00481675"/>
    <w:rsid w:val="00482DD9"/>
    <w:rsid w:val="00484EFC"/>
    <w:rsid w:val="0048532D"/>
    <w:rsid w:val="0048572C"/>
    <w:rsid w:val="00485D24"/>
    <w:rsid w:val="00490C6A"/>
    <w:rsid w:val="00490D1C"/>
    <w:rsid w:val="004914C3"/>
    <w:rsid w:val="004936D5"/>
    <w:rsid w:val="00494E93"/>
    <w:rsid w:val="004973F5"/>
    <w:rsid w:val="0049772D"/>
    <w:rsid w:val="00497C82"/>
    <w:rsid w:val="004A0C89"/>
    <w:rsid w:val="004A1091"/>
    <w:rsid w:val="004A13CE"/>
    <w:rsid w:val="004A21C2"/>
    <w:rsid w:val="004A291F"/>
    <w:rsid w:val="004A348F"/>
    <w:rsid w:val="004A595C"/>
    <w:rsid w:val="004A765C"/>
    <w:rsid w:val="004B023B"/>
    <w:rsid w:val="004B0442"/>
    <w:rsid w:val="004B0CEB"/>
    <w:rsid w:val="004B4732"/>
    <w:rsid w:val="004B57CE"/>
    <w:rsid w:val="004B5F8F"/>
    <w:rsid w:val="004B62AC"/>
    <w:rsid w:val="004B79EC"/>
    <w:rsid w:val="004C04FC"/>
    <w:rsid w:val="004C1071"/>
    <w:rsid w:val="004C1450"/>
    <w:rsid w:val="004C2E70"/>
    <w:rsid w:val="004C3620"/>
    <w:rsid w:val="004C39B0"/>
    <w:rsid w:val="004C4D4A"/>
    <w:rsid w:val="004C5692"/>
    <w:rsid w:val="004D24B7"/>
    <w:rsid w:val="004D3099"/>
    <w:rsid w:val="004D365F"/>
    <w:rsid w:val="004D6DB8"/>
    <w:rsid w:val="004E160F"/>
    <w:rsid w:val="004E36AE"/>
    <w:rsid w:val="004E42DB"/>
    <w:rsid w:val="004E487C"/>
    <w:rsid w:val="004E4893"/>
    <w:rsid w:val="004E70D5"/>
    <w:rsid w:val="004F0032"/>
    <w:rsid w:val="004F2C4D"/>
    <w:rsid w:val="004F3196"/>
    <w:rsid w:val="004F3501"/>
    <w:rsid w:val="004F3894"/>
    <w:rsid w:val="004F7259"/>
    <w:rsid w:val="00504DDD"/>
    <w:rsid w:val="00506074"/>
    <w:rsid w:val="00510E9E"/>
    <w:rsid w:val="005122AE"/>
    <w:rsid w:val="00515F64"/>
    <w:rsid w:val="0051607C"/>
    <w:rsid w:val="0051758D"/>
    <w:rsid w:val="00520703"/>
    <w:rsid w:val="005222D1"/>
    <w:rsid w:val="0052235C"/>
    <w:rsid w:val="00522B5E"/>
    <w:rsid w:val="00526037"/>
    <w:rsid w:val="005262E6"/>
    <w:rsid w:val="005270DE"/>
    <w:rsid w:val="0053197E"/>
    <w:rsid w:val="00532527"/>
    <w:rsid w:val="0053504C"/>
    <w:rsid w:val="00535FBF"/>
    <w:rsid w:val="00537F31"/>
    <w:rsid w:val="00540702"/>
    <w:rsid w:val="00541434"/>
    <w:rsid w:val="005418CD"/>
    <w:rsid w:val="00542ADB"/>
    <w:rsid w:val="00543F76"/>
    <w:rsid w:val="005461D5"/>
    <w:rsid w:val="00547CE2"/>
    <w:rsid w:val="00551301"/>
    <w:rsid w:val="00551813"/>
    <w:rsid w:val="00552420"/>
    <w:rsid w:val="00556BD5"/>
    <w:rsid w:val="00557E63"/>
    <w:rsid w:val="005609D3"/>
    <w:rsid w:val="00562555"/>
    <w:rsid w:val="00565FCC"/>
    <w:rsid w:val="00566222"/>
    <w:rsid w:val="0056646C"/>
    <w:rsid w:val="005706E9"/>
    <w:rsid w:val="005718F3"/>
    <w:rsid w:val="005724DE"/>
    <w:rsid w:val="00572A21"/>
    <w:rsid w:val="005733F9"/>
    <w:rsid w:val="00573A1B"/>
    <w:rsid w:val="005771A0"/>
    <w:rsid w:val="00580D06"/>
    <w:rsid w:val="00581553"/>
    <w:rsid w:val="00581719"/>
    <w:rsid w:val="00581A38"/>
    <w:rsid w:val="005849E3"/>
    <w:rsid w:val="0058543D"/>
    <w:rsid w:val="00586EA1"/>
    <w:rsid w:val="00587906"/>
    <w:rsid w:val="0059041A"/>
    <w:rsid w:val="00592328"/>
    <w:rsid w:val="005923E3"/>
    <w:rsid w:val="005934F7"/>
    <w:rsid w:val="005941E4"/>
    <w:rsid w:val="005967A6"/>
    <w:rsid w:val="005972BB"/>
    <w:rsid w:val="00597A1A"/>
    <w:rsid w:val="005A2510"/>
    <w:rsid w:val="005A2F85"/>
    <w:rsid w:val="005A316F"/>
    <w:rsid w:val="005A31F3"/>
    <w:rsid w:val="005A3C3C"/>
    <w:rsid w:val="005A5C9A"/>
    <w:rsid w:val="005A67CA"/>
    <w:rsid w:val="005A7350"/>
    <w:rsid w:val="005A74BE"/>
    <w:rsid w:val="005B0A0C"/>
    <w:rsid w:val="005B1147"/>
    <w:rsid w:val="005B5F6B"/>
    <w:rsid w:val="005C14A3"/>
    <w:rsid w:val="005C4610"/>
    <w:rsid w:val="005C5C99"/>
    <w:rsid w:val="005C5F48"/>
    <w:rsid w:val="005C5FB1"/>
    <w:rsid w:val="005C7EDD"/>
    <w:rsid w:val="005D2EAD"/>
    <w:rsid w:val="005D348B"/>
    <w:rsid w:val="005D7DF1"/>
    <w:rsid w:val="005E03FB"/>
    <w:rsid w:val="005E0B0B"/>
    <w:rsid w:val="005E141E"/>
    <w:rsid w:val="005E2048"/>
    <w:rsid w:val="005E2357"/>
    <w:rsid w:val="005E2ACE"/>
    <w:rsid w:val="005E3715"/>
    <w:rsid w:val="005E4236"/>
    <w:rsid w:val="005E4C8C"/>
    <w:rsid w:val="005E7D32"/>
    <w:rsid w:val="005E7E4E"/>
    <w:rsid w:val="005E7EB4"/>
    <w:rsid w:val="005F098F"/>
    <w:rsid w:val="005F4E74"/>
    <w:rsid w:val="005F6E00"/>
    <w:rsid w:val="005F7055"/>
    <w:rsid w:val="005F799B"/>
    <w:rsid w:val="005F7DE9"/>
    <w:rsid w:val="006024C1"/>
    <w:rsid w:val="0060365E"/>
    <w:rsid w:val="00603796"/>
    <w:rsid w:val="006050C4"/>
    <w:rsid w:val="006054F5"/>
    <w:rsid w:val="006059DE"/>
    <w:rsid w:val="00606C95"/>
    <w:rsid w:val="00610846"/>
    <w:rsid w:val="00613420"/>
    <w:rsid w:val="00613856"/>
    <w:rsid w:val="00614BED"/>
    <w:rsid w:val="00614F97"/>
    <w:rsid w:val="00617F62"/>
    <w:rsid w:val="00621050"/>
    <w:rsid w:val="006221C3"/>
    <w:rsid w:val="00622DA5"/>
    <w:rsid w:val="00622F83"/>
    <w:rsid w:val="006254C8"/>
    <w:rsid w:val="0062556A"/>
    <w:rsid w:val="00625DE9"/>
    <w:rsid w:val="00630145"/>
    <w:rsid w:val="00630211"/>
    <w:rsid w:val="00632B5D"/>
    <w:rsid w:val="00633556"/>
    <w:rsid w:val="00633AB5"/>
    <w:rsid w:val="00633EB3"/>
    <w:rsid w:val="00637E60"/>
    <w:rsid w:val="006401BE"/>
    <w:rsid w:val="00641F97"/>
    <w:rsid w:val="00643F56"/>
    <w:rsid w:val="006442FC"/>
    <w:rsid w:val="00644862"/>
    <w:rsid w:val="006465CE"/>
    <w:rsid w:val="006476A4"/>
    <w:rsid w:val="00651C2D"/>
    <w:rsid w:val="00652438"/>
    <w:rsid w:val="0065269E"/>
    <w:rsid w:val="0065295D"/>
    <w:rsid w:val="00653064"/>
    <w:rsid w:val="00653D43"/>
    <w:rsid w:val="00655AFD"/>
    <w:rsid w:val="00656B45"/>
    <w:rsid w:val="00660B02"/>
    <w:rsid w:val="0066227E"/>
    <w:rsid w:val="0066434C"/>
    <w:rsid w:val="00665E64"/>
    <w:rsid w:val="00666667"/>
    <w:rsid w:val="00671F37"/>
    <w:rsid w:val="00672133"/>
    <w:rsid w:val="00674130"/>
    <w:rsid w:val="006754BC"/>
    <w:rsid w:val="0067615A"/>
    <w:rsid w:val="00676F58"/>
    <w:rsid w:val="00677C9C"/>
    <w:rsid w:val="0068235E"/>
    <w:rsid w:val="0068261D"/>
    <w:rsid w:val="00682832"/>
    <w:rsid w:val="00685A1A"/>
    <w:rsid w:val="00685F8B"/>
    <w:rsid w:val="0068613B"/>
    <w:rsid w:val="006873A6"/>
    <w:rsid w:val="0068770A"/>
    <w:rsid w:val="00690F7A"/>
    <w:rsid w:val="00693567"/>
    <w:rsid w:val="006A1169"/>
    <w:rsid w:val="006A26CD"/>
    <w:rsid w:val="006A37AB"/>
    <w:rsid w:val="006A4F96"/>
    <w:rsid w:val="006A5F24"/>
    <w:rsid w:val="006A77FB"/>
    <w:rsid w:val="006B0165"/>
    <w:rsid w:val="006B0672"/>
    <w:rsid w:val="006B0F4A"/>
    <w:rsid w:val="006B1524"/>
    <w:rsid w:val="006B1C8F"/>
    <w:rsid w:val="006B27A4"/>
    <w:rsid w:val="006B5353"/>
    <w:rsid w:val="006B5512"/>
    <w:rsid w:val="006B64F3"/>
    <w:rsid w:val="006C135A"/>
    <w:rsid w:val="006C2950"/>
    <w:rsid w:val="006C56D3"/>
    <w:rsid w:val="006C659A"/>
    <w:rsid w:val="006C6AE2"/>
    <w:rsid w:val="006C6EAF"/>
    <w:rsid w:val="006C7F07"/>
    <w:rsid w:val="006D101A"/>
    <w:rsid w:val="006D102A"/>
    <w:rsid w:val="006D2624"/>
    <w:rsid w:val="006D2A8F"/>
    <w:rsid w:val="006D520D"/>
    <w:rsid w:val="006D7B96"/>
    <w:rsid w:val="006E0E9B"/>
    <w:rsid w:val="006E1752"/>
    <w:rsid w:val="006E1FC7"/>
    <w:rsid w:val="006E20BC"/>
    <w:rsid w:val="006E28C6"/>
    <w:rsid w:val="006E4F85"/>
    <w:rsid w:val="006E5463"/>
    <w:rsid w:val="006E642A"/>
    <w:rsid w:val="006F1099"/>
    <w:rsid w:val="006F2D47"/>
    <w:rsid w:val="006F6DBE"/>
    <w:rsid w:val="006F7AD0"/>
    <w:rsid w:val="00700343"/>
    <w:rsid w:val="007015B6"/>
    <w:rsid w:val="00702011"/>
    <w:rsid w:val="00703158"/>
    <w:rsid w:val="007049D0"/>
    <w:rsid w:val="007052B9"/>
    <w:rsid w:val="0071048C"/>
    <w:rsid w:val="00711613"/>
    <w:rsid w:val="0071301E"/>
    <w:rsid w:val="00713494"/>
    <w:rsid w:val="00713B39"/>
    <w:rsid w:val="007156B0"/>
    <w:rsid w:val="00715A1B"/>
    <w:rsid w:val="0071643D"/>
    <w:rsid w:val="00716802"/>
    <w:rsid w:val="00724B52"/>
    <w:rsid w:val="0073117D"/>
    <w:rsid w:val="00732309"/>
    <w:rsid w:val="0073478D"/>
    <w:rsid w:val="00734EA6"/>
    <w:rsid w:val="00737B36"/>
    <w:rsid w:val="00740254"/>
    <w:rsid w:val="00740278"/>
    <w:rsid w:val="007402DC"/>
    <w:rsid w:val="0074114E"/>
    <w:rsid w:val="00741359"/>
    <w:rsid w:val="00743179"/>
    <w:rsid w:val="0074330C"/>
    <w:rsid w:val="00750FEA"/>
    <w:rsid w:val="00751660"/>
    <w:rsid w:val="00753593"/>
    <w:rsid w:val="00755295"/>
    <w:rsid w:val="00756E68"/>
    <w:rsid w:val="007617C2"/>
    <w:rsid w:val="00764416"/>
    <w:rsid w:val="00764475"/>
    <w:rsid w:val="0077241F"/>
    <w:rsid w:val="00772601"/>
    <w:rsid w:val="007738B0"/>
    <w:rsid w:val="00773BC0"/>
    <w:rsid w:val="00773CDF"/>
    <w:rsid w:val="00774169"/>
    <w:rsid w:val="007772C0"/>
    <w:rsid w:val="00777ED5"/>
    <w:rsid w:val="00780002"/>
    <w:rsid w:val="007802D3"/>
    <w:rsid w:val="0078391A"/>
    <w:rsid w:val="00783D17"/>
    <w:rsid w:val="0078593C"/>
    <w:rsid w:val="00786F01"/>
    <w:rsid w:val="00790D22"/>
    <w:rsid w:val="007912DF"/>
    <w:rsid w:val="0079242B"/>
    <w:rsid w:val="00794D3B"/>
    <w:rsid w:val="007A070A"/>
    <w:rsid w:val="007A272C"/>
    <w:rsid w:val="007A3978"/>
    <w:rsid w:val="007A3CB8"/>
    <w:rsid w:val="007A48FB"/>
    <w:rsid w:val="007A69A5"/>
    <w:rsid w:val="007A7BF6"/>
    <w:rsid w:val="007A7DDF"/>
    <w:rsid w:val="007B2B8C"/>
    <w:rsid w:val="007B3726"/>
    <w:rsid w:val="007B52AD"/>
    <w:rsid w:val="007B5B45"/>
    <w:rsid w:val="007B5CB0"/>
    <w:rsid w:val="007C054B"/>
    <w:rsid w:val="007C07FF"/>
    <w:rsid w:val="007C2E61"/>
    <w:rsid w:val="007C67A1"/>
    <w:rsid w:val="007C6E64"/>
    <w:rsid w:val="007D02F0"/>
    <w:rsid w:val="007D03F8"/>
    <w:rsid w:val="007D0862"/>
    <w:rsid w:val="007D6183"/>
    <w:rsid w:val="007D7E98"/>
    <w:rsid w:val="007E0DA8"/>
    <w:rsid w:val="007E28E6"/>
    <w:rsid w:val="007E3D71"/>
    <w:rsid w:val="007E555A"/>
    <w:rsid w:val="007E5A68"/>
    <w:rsid w:val="007E6172"/>
    <w:rsid w:val="007F06F3"/>
    <w:rsid w:val="007F0E79"/>
    <w:rsid w:val="007F0FD4"/>
    <w:rsid w:val="007F177D"/>
    <w:rsid w:val="007F2F3D"/>
    <w:rsid w:val="007F4BC6"/>
    <w:rsid w:val="007F57BE"/>
    <w:rsid w:val="007F64A1"/>
    <w:rsid w:val="007F6D16"/>
    <w:rsid w:val="007F7F59"/>
    <w:rsid w:val="007F7F7E"/>
    <w:rsid w:val="0080029F"/>
    <w:rsid w:val="008014B2"/>
    <w:rsid w:val="00805141"/>
    <w:rsid w:val="00805516"/>
    <w:rsid w:val="00805F2C"/>
    <w:rsid w:val="00806125"/>
    <w:rsid w:val="0080655D"/>
    <w:rsid w:val="00807DA9"/>
    <w:rsid w:val="008135E4"/>
    <w:rsid w:val="00813860"/>
    <w:rsid w:val="008143F8"/>
    <w:rsid w:val="00814474"/>
    <w:rsid w:val="00815ED9"/>
    <w:rsid w:val="00817FAC"/>
    <w:rsid w:val="00820A36"/>
    <w:rsid w:val="00823D85"/>
    <w:rsid w:val="008258E9"/>
    <w:rsid w:val="008270DA"/>
    <w:rsid w:val="0082761D"/>
    <w:rsid w:val="00831047"/>
    <w:rsid w:val="0083186F"/>
    <w:rsid w:val="00832401"/>
    <w:rsid w:val="00832B5D"/>
    <w:rsid w:val="00833131"/>
    <w:rsid w:val="008337E1"/>
    <w:rsid w:val="00834C4A"/>
    <w:rsid w:val="008400AA"/>
    <w:rsid w:val="00840187"/>
    <w:rsid w:val="008417A4"/>
    <w:rsid w:val="00844F15"/>
    <w:rsid w:val="00845F41"/>
    <w:rsid w:val="00846CAA"/>
    <w:rsid w:val="00852FAE"/>
    <w:rsid w:val="00854F99"/>
    <w:rsid w:val="008551E6"/>
    <w:rsid w:val="00856D9D"/>
    <w:rsid w:val="00857D72"/>
    <w:rsid w:val="00861817"/>
    <w:rsid w:val="00862685"/>
    <w:rsid w:val="008627A1"/>
    <w:rsid w:val="00862B2E"/>
    <w:rsid w:val="00864157"/>
    <w:rsid w:val="00864328"/>
    <w:rsid w:val="008645D2"/>
    <w:rsid w:val="008653C9"/>
    <w:rsid w:val="0086764F"/>
    <w:rsid w:val="00872CA2"/>
    <w:rsid w:val="00872E5A"/>
    <w:rsid w:val="0087350B"/>
    <w:rsid w:val="00875B46"/>
    <w:rsid w:val="00875D2E"/>
    <w:rsid w:val="0087688E"/>
    <w:rsid w:val="00882B93"/>
    <w:rsid w:val="00882EEA"/>
    <w:rsid w:val="00886D67"/>
    <w:rsid w:val="00887159"/>
    <w:rsid w:val="00892BAF"/>
    <w:rsid w:val="00895E40"/>
    <w:rsid w:val="00897FD8"/>
    <w:rsid w:val="008A13FE"/>
    <w:rsid w:val="008A1DC7"/>
    <w:rsid w:val="008A382A"/>
    <w:rsid w:val="008A5363"/>
    <w:rsid w:val="008A5C90"/>
    <w:rsid w:val="008B08F3"/>
    <w:rsid w:val="008B0F3F"/>
    <w:rsid w:val="008B3E2B"/>
    <w:rsid w:val="008B4897"/>
    <w:rsid w:val="008B4C6C"/>
    <w:rsid w:val="008B4E66"/>
    <w:rsid w:val="008B682E"/>
    <w:rsid w:val="008C1BEB"/>
    <w:rsid w:val="008C325A"/>
    <w:rsid w:val="008C5458"/>
    <w:rsid w:val="008C5FE4"/>
    <w:rsid w:val="008C6CFD"/>
    <w:rsid w:val="008D0EA6"/>
    <w:rsid w:val="008D106E"/>
    <w:rsid w:val="008D1C49"/>
    <w:rsid w:val="008D3F88"/>
    <w:rsid w:val="008D4306"/>
    <w:rsid w:val="008D51C4"/>
    <w:rsid w:val="008D5D36"/>
    <w:rsid w:val="008D7523"/>
    <w:rsid w:val="008D7F79"/>
    <w:rsid w:val="008E0326"/>
    <w:rsid w:val="008E069F"/>
    <w:rsid w:val="008E2738"/>
    <w:rsid w:val="008E2814"/>
    <w:rsid w:val="008E5BBF"/>
    <w:rsid w:val="008E5D65"/>
    <w:rsid w:val="008E6452"/>
    <w:rsid w:val="008E65E9"/>
    <w:rsid w:val="008E77DD"/>
    <w:rsid w:val="008F00B2"/>
    <w:rsid w:val="008F0F82"/>
    <w:rsid w:val="008F18F3"/>
    <w:rsid w:val="008F3FFD"/>
    <w:rsid w:val="008F5D2D"/>
    <w:rsid w:val="008F7196"/>
    <w:rsid w:val="008F74BF"/>
    <w:rsid w:val="0090153A"/>
    <w:rsid w:val="00901D56"/>
    <w:rsid w:val="00902962"/>
    <w:rsid w:val="0090598B"/>
    <w:rsid w:val="00905B05"/>
    <w:rsid w:val="00905ECE"/>
    <w:rsid w:val="009060AD"/>
    <w:rsid w:val="00907426"/>
    <w:rsid w:val="0091022C"/>
    <w:rsid w:val="00910941"/>
    <w:rsid w:val="009127D8"/>
    <w:rsid w:val="00916F14"/>
    <w:rsid w:val="00917828"/>
    <w:rsid w:val="009215D2"/>
    <w:rsid w:val="00921E0A"/>
    <w:rsid w:val="00924494"/>
    <w:rsid w:val="00925E30"/>
    <w:rsid w:val="0092682D"/>
    <w:rsid w:val="009304F2"/>
    <w:rsid w:val="009307B3"/>
    <w:rsid w:val="0093109D"/>
    <w:rsid w:val="00932156"/>
    <w:rsid w:val="0093422B"/>
    <w:rsid w:val="00936597"/>
    <w:rsid w:val="009365E5"/>
    <w:rsid w:val="009371AC"/>
    <w:rsid w:val="009440C3"/>
    <w:rsid w:val="0094585F"/>
    <w:rsid w:val="00946773"/>
    <w:rsid w:val="009473BB"/>
    <w:rsid w:val="00947C4A"/>
    <w:rsid w:val="00952701"/>
    <w:rsid w:val="00952E57"/>
    <w:rsid w:val="00953F52"/>
    <w:rsid w:val="009548AF"/>
    <w:rsid w:val="00954B50"/>
    <w:rsid w:val="00955F7E"/>
    <w:rsid w:val="009563AE"/>
    <w:rsid w:val="0095666C"/>
    <w:rsid w:val="00957D36"/>
    <w:rsid w:val="00960710"/>
    <w:rsid w:val="00961347"/>
    <w:rsid w:val="009628AF"/>
    <w:rsid w:val="00962C98"/>
    <w:rsid w:val="0096490B"/>
    <w:rsid w:val="00965536"/>
    <w:rsid w:val="009712B2"/>
    <w:rsid w:val="0097210B"/>
    <w:rsid w:val="009739ED"/>
    <w:rsid w:val="00973B57"/>
    <w:rsid w:val="00976D1E"/>
    <w:rsid w:val="0097718F"/>
    <w:rsid w:val="00977C12"/>
    <w:rsid w:val="00980F7E"/>
    <w:rsid w:val="00982262"/>
    <w:rsid w:val="00982CDB"/>
    <w:rsid w:val="009830FF"/>
    <w:rsid w:val="00983367"/>
    <w:rsid w:val="009835FF"/>
    <w:rsid w:val="009872A8"/>
    <w:rsid w:val="009874B1"/>
    <w:rsid w:val="0099182D"/>
    <w:rsid w:val="00992BE8"/>
    <w:rsid w:val="00993CEB"/>
    <w:rsid w:val="0099419D"/>
    <w:rsid w:val="00995559"/>
    <w:rsid w:val="00995C19"/>
    <w:rsid w:val="009A12BC"/>
    <w:rsid w:val="009A38BF"/>
    <w:rsid w:val="009A64A8"/>
    <w:rsid w:val="009B0209"/>
    <w:rsid w:val="009B1AE8"/>
    <w:rsid w:val="009B2738"/>
    <w:rsid w:val="009B29F4"/>
    <w:rsid w:val="009B3560"/>
    <w:rsid w:val="009B3A39"/>
    <w:rsid w:val="009B5894"/>
    <w:rsid w:val="009B7D44"/>
    <w:rsid w:val="009C0506"/>
    <w:rsid w:val="009C1F5A"/>
    <w:rsid w:val="009C3468"/>
    <w:rsid w:val="009C34E5"/>
    <w:rsid w:val="009C4967"/>
    <w:rsid w:val="009C4CA5"/>
    <w:rsid w:val="009C4D8A"/>
    <w:rsid w:val="009C652B"/>
    <w:rsid w:val="009D0C25"/>
    <w:rsid w:val="009D17C6"/>
    <w:rsid w:val="009D27A7"/>
    <w:rsid w:val="009D3D2D"/>
    <w:rsid w:val="009D415A"/>
    <w:rsid w:val="009D4229"/>
    <w:rsid w:val="009D4BAE"/>
    <w:rsid w:val="009D51C2"/>
    <w:rsid w:val="009D556E"/>
    <w:rsid w:val="009D5A3C"/>
    <w:rsid w:val="009E05AF"/>
    <w:rsid w:val="009E192C"/>
    <w:rsid w:val="009E4F92"/>
    <w:rsid w:val="009E52E5"/>
    <w:rsid w:val="009E616F"/>
    <w:rsid w:val="009E63CA"/>
    <w:rsid w:val="009E7D98"/>
    <w:rsid w:val="009F1A70"/>
    <w:rsid w:val="009F1D66"/>
    <w:rsid w:val="009F222C"/>
    <w:rsid w:val="009F422D"/>
    <w:rsid w:val="009F4481"/>
    <w:rsid w:val="009F63F8"/>
    <w:rsid w:val="00A000CA"/>
    <w:rsid w:val="00A00A9D"/>
    <w:rsid w:val="00A0110B"/>
    <w:rsid w:val="00A02BFE"/>
    <w:rsid w:val="00A065EC"/>
    <w:rsid w:val="00A1016D"/>
    <w:rsid w:val="00A1054D"/>
    <w:rsid w:val="00A129D6"/>
    <w:rsid w:val="00A13877"/>
    <w:rsid w:val="00A14BF3"/>
    <w:rsid w:val="00A1514B"/>
    <w:rsid w:val="00A169AD"/>
    <w:rsid w:val="00A1711D"/>
    <w:rsid w:val="00A20083"/>
    <w:rsid w:val="00A20EC4"/>
    <w:rsid w:val="00A21960"/>
    <w:rsid w:val="00A21B58"/>
    <w:rsid w:val="00A21D3B"/>
    <w:rsid w:val="00A2209B"/>
    <w:rsid w:val="00A24E5A"/>
    <w:rsid w:val="00A2606F"/>
    <w:rsid w:val="00A267FA"/>
    <w:rsid w:val="00A30026"/>
    <w:rsid w:val="00A32707"/>
    <w:rsid w:val="00A36489"/>
    <w:rsid w:val="00A36D70"/>
    <w:rsid w:val="00A419D3"/>
    <w:rsid w:val="00A42078"/>
    <w:rsid w:val="00A436EA"/>
    <w:rsid w:val="00A45907"/>
    <w:rsid w:val="00A45C9C"/>
    <w:rsid w:val="00A47ADE"/>
    <w:rsid w:val="00A50F1A"/>
    <w:rsid w:val="00A52B5A"/>
    <w:rsid w:val="00A54083"/>
    <w:rsid w:val="00A54AD9"/>
    <w:rsid w:val="00A54FDC"/>
    <w:rsid w:val="00A55C09"/>
    <w:rsid w:val="00A6034E"/>
    <w:rsid w:val="00A61219"/>
    <w:rsid w:val="00A616FA"/>
    <w:rsid w:val="00A641E7"/>
    <w:rsid w:val="00A66EB8"/>
    <w:rsid w:val="00A6748A"/>
    <w:rsid w:val="00A67AE3"/>
    <w:rsid w:val="00A718D0"/>
    <w:rsid w:val="00A71A2B"/>
    <w:rsid w:val="00A723FC"/>
    <w:rsid w:val="00A72FF0"/>
    <w:rsid w:val="00A73567"/>
    <w:rsid w:val="00A73B44"/>
    <w:rsid w:val="00A73B7A"/>
    <w:rsid w:val="00A74D39"/>
    <w:rsid w:val="00A758C4"/>
    <w:rsid w:val="00A7744D"/>
    <w:rsid w:val="00A77F94"/>
    <w:rsid w:val="00A81F19"/>
    <w:rsid w:val="00A82B08"/>
    <w:rsid w:val="00A83CA0"/>
    <w:rsid w:val="00A86017"/>
    <w:rsid w:val="00A870C5"/>
    <w:rsid w:val="00A90671"/>
    <w:rsid w:val="00A90F6A"/>
    <w:rsid w:val="00A91BA2"/>
    <w:rsid w:val="00A92D77"/>
    <w:rsid w:val="00A9447B"/>
    <w:rsid w:val="00AA0CA4"/>
    <w:rsid w:val="00AA205E"/>
    <w:rsid w:val="00AA2E36"/>
    <w:rsid w:val="00AA3358"/>
    <w:rsid w:val="00AA3B03"/>
    <w:rsid w:val="00AA4261"/>
    <w:rsid w:val="00AA5967"/>
    <w:rsid w:val="00AA68BE"/>
    <w:rsid w:val="00AA7EFE"/>
    <w:rsid w:val="00AB0CEC"/>
    <w:rsid w:val="00AB4750"/>
    <w:rsid w:val="00AB4986"/>
    <w:rsid w:val="00AB61EC"/>
    <w:rsid w:val="00AB7437"/>
    <w:rsid w:val="00AC184D"/>
    <w:rsid w:val="00AC2C9F"/>
    <w:rsid w:val="00AC307C"/>
    <w:rsid w:val="00AC5780"/>
    <w:rsid w:val="00AC60D2"/>
    <w:rsid w:val="00AC68B6"/>
    <w:rsid w:val="00AC75A9"/>
    <w:rsid w:val="00AD025C"/>
    <w:rsid w:val="00AD3195"/>
    <w:rsid w:val="00AD3527"/>
    <w:rsid w:val="00AD371E"/>
    <w:rsid w:val="00AD39F5"/>
    <w:rsid w:val="00AD3AB9"/>
    <w:rsid w:val="00AD3F18"/>
    <w:rsid w:val="00AD7095"/>
    <w:rsid w:val="00AE0D75"/>
    <w:rsid w:val="00AE0E57"/>
    <w:rsid w:val="00AE0FDC"/>
    <w:rsid w:val="00AE1417"/>
    <w:rsid w:val="00AE2798"/>
    <w:rsid w:val="00AE3549"/>
    <w:rsid w:val="00AE356C"/>
    <w:rsid w:val="00AE554F"/>
    <w:rsid w:val="00AE6004"/>
    <w:rsid w:val="00AE72C6"/>
    <w:rsid w:val="00AE7C3A"/>
    <w:rsid w:val="00AF0D10"/>
    <w:rsid w:val="00AF16D6"/>
    <w:rsid w:val="00AF2178"/>
    <w:rsid w:val="00AF2CEB"/>
    <w:rsid w:val="00AF357F"/>
    <w:rsid w:val="00AF48EF"/>
    <w:rsid w:val="00AF5EDD"/>
    <w:rsid w:val="00AF6988"/>
    <w:rsid w:val="00AF7BF9"/>
    <w:rsid w:val="00AF7CBD"/>
    <w:rsid w:val="00B00502"/>
    <w:rsid w:val="00B00EE3"/>
    <w:rsid w:val="00B07274"/>
    <w:rsid w:val="00B100DC"/>
    <w:rsid w:val="00B1097F"/>
    <w:rsid w:val="00B119D9"/>
    <w:rsid w:val="00B139FB"/>
    <w:rsid w:val="00B14A83"/>
    <w:rsid w:val="00B16984"/>
    <w:rsid w:val="00B24083"/>
    <w:rsid w:val="00B246A3"/>
    <w:rsid w:val="00B261B5"/>
    <w:rsid w:val="00B26711"/>
    <w:rsid w:val="00B27768"/>
    <w:rsid w:val="00B30E9C"/>
    <w:rsid w:val="00B30EA8"/>
    <w:rsid w:val="00B32DFD"/>
    <w:rsid w:val="00B32E46"/>
    <w:rsid w:val="00B34127"/>
    <w:rsid w:val="00B359B9"/>
    <w:rsid w:val="00B35BA6"/>
    <w:rsid w:val="00B3714C"/>
    <w:rsid w:val="00B40C73"/>
    <w:rsid w:val="00B420AD"/>
    <w:rsid w:val="00B44B0A"/>
    <w:rsid w:val="00B457CB"/>
    <w:rsid w:val="00B46129"/>
    <w:rsid w:val="00B47661"/>
    <w:rsid w:val="00B5394F"/>
    <w:rsid w:val="00B56C5E"/>
    <w:rsid w:val="00B57E8D"/>
    <w:rsid w:val="00B6016C"/>
    <w:rsid w:val="00B60943"/>
    <w:rsid w:val="00B61D26"/>
    <w:rsid w:val="00B63E06"/>
    <w:rsid w:val="00B6550D"/>
    <w:rsid w:val="00B663C2"/>
    <w:rsid w:val="00B70E28"/>
    <w:rsid w:val="00B71744"/>
    <w:rsid w:val="00B72C71"/>
    <w:rsid w:val="00B73CF8"/>
    <w:rsid w:val="00B73F44"/>
    <w:rsid w:val="00B75196"/>
    <w:rsid w:val="00B76980"/>
    <w:rsid w:val="00B77DE8"/>
    <w:rsid w:val="00B77FAD"/>
    <w:rsid w:val="00B80251"/>
    <w:rsid w:val="00B810E8"/>
    <w:rsid w:val="00B8128F"/>
    <w:rsid w:val="00B8133C"/>
    <w:rsid w:val="00B81AC8"/>
    <w:rsid w:val="00B82703"/>
    <w:rsid w:val="00B84D30"/>
    <w:rsid w:val="00B87569"/>
    <w:rsid w:val="00B87AA8"/>
    <w:rsid w:val="00B900A8"/>
    <w:rsid w:val="00B9127D"/>
    <w:rsid w:val="00B919BF"/>
    <w:rsid w:val="00B92A1C"/>
    <w:rsid w:val="00B94E30"/>
    <w:rsid w:val="00B9631D"/>
    <w:rsid w:val="00B97FEA"/>
    <w:rsid w:val="00BA45AA"/>
    <w:rsid w:val="00BA594E"/>
    <w:rsid w:val="00BA6A9E"/>
    <w:rsid w:val="00BA7005"/>
    <w:rsid w:val="00BB0CA7"/>
    <w:rsid w:val="00BB14C0"/>
    <w:rsid w:val="00BB2CF7"/>
    <w:rsid w:val="00BB309F"/>
    <w:rsid w:val="00BB479E"/>
    <w:rsid w:val="00BB47A5"/>
    <w:rsid w:val="00BB47D3"/>
    <w:rsid w:val="00BB4DF2"/>
    <w:rsid w:val="00BB6B89"/>
    <w:rsid w:val="00BC18D3"/>
    <w:rsid w:val="00BC4013"/>
    <w:rsid w:val="00BC4772"/>
    <w:rsid w:val="00BC56CB"/>
    <w:rsid w:val="00BC5AE8"/>
    <w:rsid w:val="00BD10F8"/>
    <w:rsid w:val="00BD1935"/>
    <w:rsid w:val="00BD2094"/>
    <w:rsid w:val="00BD311A"/>
    <w:rsid w:val="00BD4EE7"/>
    <w:rsid w:val="00BD568A"/>
    <w:rsid w:val="00BD59E4"/>
    <w:rsid w:val="00BD5B6D"/>
    <w:rsid w:val="00BD5B9A"/>
    <w:rsid w:val="00BD64EC"/>
    <w:rsid w:val="00BD6CB3"/>
    <w:rsid w:val="00BE2E65"/>
    <w:rsid w:val="00BE37DD"/>
    <w:rsid w:val="00BE45C4"/>
    <w:rsid w:val="00BE56AC"/>
    <w:rsid w:val="00BE6043"/>
    <w:rsid w:val="00BE6222"/>
    <w:rsid w:val="00BF027F"/>
    <w:rsid w:val="00BF248D"/>
    <w:rsid w:val="00BF3F43"/>
    <w:rsid w:val="00BF5915"/>
    <w:rsid w:val="00BF7449"/>
    <w:rsid w:val="00C00157"/>
    <w:rsid w:val="00C00286"/>
    <w:rsid w:val="00C00CE3"/>
    <w:rsid w:val="00C00F2E"/>
    <w:rsid w:val="00C048B3"/>
    <w:rsid w:val="00C05BFB"/>
    <w:rsid w:val="00C06B05"/>
    <w:rsid w:val="00C10863"/>
    <w:rsid w:val="00C11CE6"/>
    <w:rsid w:val="00C11E18"/>
    <w:rsid w:val="00C12558"/>
    <w:rsid w:val="00C1727A"/>
    <w:rsid w:val="00C20D9F"/>
    <w:rsid w:val="00C21444"/>
    <w:rsid w:val="00C21E25"/>
    <w:rsid w:val="00C223C8"/>
    <w:rsid w:val="00C246BE"/>
    <w:rsid w:val="00C25827"/>
    <w:rsid w:val="00C27135"/>
    <w:rsid w:val="00C30734"/>
    <w:rsid w:val="00C34FA9"/>
    <w:rsid w:val="00C356EC"/>
    <w:rsid w:val="00C36D3C"/>
    <w:rsid w:val="00C37C7E"/>
    <w:rsid w:val="00C40950"/>
    <w:rsid w:val="00C42BA1"/>
    <w:rsid w:val="00C43267"/>
    <w:rsid w:val="00C45999"/>
    <w:rsid w:val="00C45C97"/>
    <w:rsid w:val="00C47D54"/>
    <w:rsid w:val="00C5217F"/>
    <w:rsid w:val="00C53336"/>
    <w:rsid w:val="00C5364E"/>
    <w:rsid w:val="00C536AE"/>
    <w:rsid w:val="00C53F36"/>
    <w:rsid w:val="00C57A4F"/>
    <w:rsid w:val="00C61E2C"/>
    <w:rsid w:val="00C6332D"/>
    <w:rsid w:val="00C63980"/>
    <w:rsid w:val="00C662BF"/>
    <w:rsid w:val="00C66E9D"/>
    <w:rsid w:val="00C67E1E"/>
    <w:rsid w:val="00C727B0"/>
    <w:rsid w:val="00C7347A"/>
    <w:rsid w:val="00C74407"/>
    <w:rsid w:val="00C8027C"/>
    <w:rsid w:val="00C81274"/>
    <w:rsid w:val="00C83F50"/>
    <w:rsid w:val="00C8488D"/>
    <w:rsid w:val="00C84BE1"/>
    <w:rsid w:val="00C8611B"/>
    <w:rsid w:val="00C863D1"/>
    <w:rsid w:val="00C865B2"/>
    <w:rsid w:val="00C86649"/>
    <w:rsid w:val="00C91933"/>
    <w:rsid w:val="00C93553"/>
    <w:rsid w:val="00C94159"/>
    <w:rsid w:val="00C95BE3"/>
    <w:rsid w:val="00CA1F31"/>
    <w:rsid w:val="00CA22E6"/>
    <w:rsid w:val="00CA3C3B"/>
    <w:rsid w:val="00CA6C04"/>
    <w:rsid w:val="00CA741A"/>
    <w:rsid w:val="00CB00B6"/>
    <w:rsid w:val="00CB048B"/>
    <w:rsid w:val="00CB0D2B"/>
    <w:rsid w:val="00CB0E6D"/>
    <w:rsid w:val="00CB23D0"/>
    <w:rsid w:val="00CB29D5"/>
    <w:rsid w:val="00CB3FC0"/>
    <w:rsid w:val="00CB4FB3"/>
    <w:rsid w:val="00CC025E"/>
    <w:rsid w:val="00CC0D2D"/>
    <w:rsid w:val="00CC565A"/>
    <w:rsid w:val="00CC5B84"/>
    <w:rsid w:val="00CC6087"/>
    <w:rsid w:val="00CC6136"/>
    <w:rsid w:val="00CC7618"/>
    <w:rsid w:val="00CC7851"/>
    <w:rsid w:val="00CD01C7"/>
    <w:rsid w:val="00CD2AB5"/>
    <w:rsid w:val="00CD4A5C"/>
    <w:rsid w:val="00CD561B"/>
    <w:rsid w:val="00CD5FF5"/>
    <w:rsid w:val="00CD625F"/>
    <w:rsid w:val="00CD6EA4"/>
    <w:rsid w:val="00CD6FD8"/>
    <w:rsid w:val="00CD7613"/>
    <w:rsid w:val="00CE01F1"/>
    <w:rsid w:val="00CE02C1"/>
    <w:rsid w:val="00CE04CC"/>
    <w:rsid w:val="00CE0CAC"/>
    <w:rsid w:val="00CE5C63"/>
    <w:rsid w:val="00CF024C"/>
    <w:rsid w:val="00CF17E4"/>
    <w:rsid w:val="00CF3CD7"/>
    <w:rsid w:val="00CF462E"/>
    <w:rsid w:val="00CF4A51"/>
    <w:rsid w:val="00CF4B26"/>
    <w:rsid w:val="00CF558E"/>
    <w:rsid w:val="00CF6912"/>
    <w:rsid w:val="00CF744D"/>
    <w:rsid w:val="00CF7C43"/>
    <w:rsid w:val="00D0032E"/>
    <w:rsid w:val="00D0106D"/>
    <w:rsid w:val="00D0109A"/>
    <w:rsid w:val="00D017F8"/>
    <w:rsid w:val="00D01B90"/>
    <w:rsid w:val="00D025AC"/>
    <w:rsid w:val="00D033C6"/>
    <w:rsid w:val="00D044AB"/>
    <w:rsid w:val="00D06C6E"/>
    <w:rsid w:val="00D07041"/>
    <w:rsid w:val="00D10488"/>
    <w:rsid w:val="00D11594"/>
    <w:rsid w:val="00D115B6"/>
    <w:rsid w:val="00D11E28"/>
    <w:rsid w:val="00D12E2D"/>
    <w:rsid w:val="00D13363"/>
    <w:rsid w:val="00D13A5F"/>
    <w:rsid w:val="00D13F97"/>
    <w:rsid w:val="00D15379"/>
    <w:rsid w:val="00D1557F"/>
    <w:rsid w:val="00D15755"/>
    <w:rsid w:val="00D15C23"/>
    <w:rsid w:val="00D22E15"/>
    <w:rsid w:val="00D232B7"/>
    <w:rsid w:val="00D242B7"/>
    <w:rsid w:val="00D24B2B"/>
    <w:rsid w:val="00D24D30"/>
    <w:rsid w:val="00D24D57"/>
    <w:rsid w:val="00D25AC1"/>
    <w:rsid w:val="00D26154"/>
    <w:rsid w:val="00D271C9"/>
    <w:rsid w:val="00D3146D"/>
    <w:rsid w:val="00D32635"/>
    <w:rsid w:val="00D3725F"/>
    <w:rsid w:val="00D402E4"/>
    <w:rsid w:val="00D4095C"/>
    <w:rsid w:val="00D40F5D"/>
    <w:rsid w:val="00D41DC0"/>
    <w:rsid w:val="00D44510"/>
    <w:rsid w:val="00D4525E"/>
    <w:rsid w:val="00D45B51"/>
    <w:rsid w:val="00D47760"/>
    <w:rsid w:val="00D50F72"/>
    <w:rsid w:val="00D515A0"/>
    <w:rsid w:val="00D51752"/>
    <w:rsid w:val="00D52692"/>
    <w:rsid w:val="00D52EE3"/>
    <w:rsid w:val="00D53008"/>
    <w:rsid w:val="00D53814"/>
    <w:rsid w:val="00D539B6"/>
    <w:rsid w:val="00D54384"/>
    <w:rsid w:val="00D54C07"/>
    <w:rsid w:val="00D55026"/>
    <w:rsid w:val="00D56141"/>
    <w:rsid w:val="00D56227"/>
    <w:rsid w:val="00D5781A"/>
    <w:rsid w:val="00D6001C"/>
    <w:rsid w:val="00D6011F"/>
    <w:rsid w:val="00D612F7"/>
    <w:rsid w:val="00D614AF"/>
    <w:rsid w:val="00D6186F"/>
    <w:rsid w:val="00D626F6"/>
    <w:rsid w:val="00D62AE8"/>
    <w:rsid w:val="00D63557"/>
    <w:rsid w:val="00D63654"/>
    <w:rsid w:val="00D64AB8"/>
    <w:rsid w:val="00D65005"/>
    <w:rsid w:val="00D6552B"/>
    <w:rsid w:val="00D65F16"/>
    <w:rsid w:val="00D66477"/>
    <w:rsid w:val="00D66E47"/>
    <w:rsid w:val="00D67FC5"/>
    <w:rsid w:val="00D707CC"/>
    <w:rsid w:val="00D708D7"/>
    <w:rsid w:val="00D726BA"/>
    <w:rsid w:val="00D729BB"/>
    <w:rsid w:val="00D741BB"/>
    <w:rsid w:val="00D757E2"/>
    <w:rsid w:val="00D7649F"/>
    <w:rsid w:val="00D768D0"/>
    <w:rsid w:val="00D80585"/>
    <w:rsid w:val="00D817DA"/>
    <w:rsid w:val="00D82B77"/>
    <w:rsid w:val="00D841A4"/>
    <w:rsid w:val="00D8470F"/>
    <w:rsid w:val="00D85783"/>
    <w:rsid w:val="00D85AD9"/>
    <w:rsid w:val="00D85C50"/>
    <w:rsid w:val="00D87375"/>
    <w:rsid w:val="00D87EEC"/>
    <w:rsid w:val="00D90B21"/>
    <w:rsid w:val="00D91E53"/>
    <w:rsid w:val="00D9383A"/>
    <w:rsid w:val="00D957B9"/>
    <w:rsid w:val="00D95C81"/>
    <w:rsid w:val="00DA0C6B"/>
    <w:rsid w:val="00DA0EFF"/>
    <w:rsid w:val="00DA1D81"/>
    <w:rsid w:val="00DA29DB"/>
    <w:rsid w:val="00DA2CC8"/>
    <w:rsid w:val="00DA3AF6"/>
    <w:rsid w:val="00DA40C6"/>
    <w:rsid w:val="00DA69C5"/>
    <w:rsid w:val="00DA7901"/>
    <w:rsid w:val="00DA796B"/>
    <w:rsid w:val="00DB06C0"/>
    <w:rsid w:val="00DB0789"/>
    <w:rsid w:val="00DB0DA8"/>
    <w:rsid w:val="00DB0E89"/>
    <w:rsid w:val="00DB42C1"/>
    <w:rsid w:val="00DB499D"/>
    <w:rsid w:val="00DB4A88"/>
    <w:rsid w:val="00DB4E7B"/>
    <w:rsid w:val="00DB55CB"/>
    <w:rsid w:val="00DC1B0B"/>
    <w:rsid w:val="00DC6868"/>
    <w:rsid w:val="00DD2F14"/>
    <w:rsid w:val="00DD3577"/>
    <w:rsid w:val="00DD3642"/>
    <w:rsid w:val="00DD3F64"/>
    <w:rsid w:val="00DD5189"/>
    <w:rsid w:val="00DD56C0"/>
    <w:rsid w:val="00DD60C3"/>
    <w:rsid w:val="00DD63D5"/>
    <w:rsid w:val="00DD6D4A"/>
    <w:rsid w:val="00DD7155"/>
    <w:rsid w:val="00DE10FC"/>
    <w:rsid w:val="00DE15ED"/>
    <w:rsid w:val="00DE2224"/>
    <w:rsid w:val="00DE39A5"/>
    <w:rsid w:val="00DE477B"/>
    <w:rsid w:val="00DE4913"/>
    <w:rsid w:val="00DE4B9F"/>
    <w:rsid w:val="00DE522F"/>
    <w:rsid w:val="00DE56F9"/>
    <w:rsid w:val="00DE653D"/>
    <w:rsid w:val="00DF14D9"/>
    <w:rsid w:val="00DF256D"/>
    <w:rsid w:val="00DF32CE"/>
    <w:rsid w:val="00DF55AC"/>
    <w:rsid w:val="00DF79DF"/>
    <w:rsid w:val="00DF7C08"/>
    <w:rsid w:val="00E001F8"/>
    <w:rsid w:val="00E00F89"/>
    <w:rsid w:val="00E01427"/>
    <w:rsid w:val="00E014EA"/>
    <w:rsid w:val="00E03470"/>
    <w:rsid w:val="00E035DB"/>
    <w:rsid w:val="00E10628"/>
    <w:rsid w:val="00E10985"/>
    <w:rsid w:val="00E11297"/>
    <w:rsid w:val="00E12199"/>
    <w:rsid w:val="00E12267"/>
    <w:rsid w:val="00E124AB"/>
    <w:rsid w:val="00E12778"/>
    <w:rsid w:val="00E12E89"/>
    <w:rsid w:val="00E2067B"/>
    <w:rsid w:val="00E21075"/>
    <w:rsid w:val="00E213B5"/>
    <w:rsid w:val="00E2174B"/>
    <w:rsid w:val="00E234D2"/>
    <w:rsid w:val="00E2430E"/>
    <w:rsid w:val="00E2508B"/>
    <w:rsid w:val="00E25489"/>
    <w:rsid w:val="00E26293"/>
    <w:rsid w:val="00E27E2A"/>
    <w:rsid w:val="00E30826"/>
    <w:rsid w:val="00E31B97"/>
    <w:rsid w:val="00E3306F"/>
    <w:rsid w:val="00E3369B"/>
    <w:rsid w:val="00E33DD8"/>
    <w:rsid w:val="00E355BD"/>
    <w:rsid w:val="00E36835"/>
    <w:rsid w:val="00E36A78"/>
    <w:rsid w:val="00E41175"/>
    <w:rsid w:val="00E4205A"/>
    <w:rsid w:val="00E423F1"/>
    <w:rsid w:val="00E42EC2"/>
    <w:rsid w:val="00E42F70"/>
    <w:rsid w:val="00E459AE"/>
    <w:rsid w:val="00E519DB"/>
    <w:rsid w:val="00E53D9D"/>
    <w:rsid w:val="00E54144"/>
    <w:rsid w:val="00E5601F"/>
    <w:rsid w:val="00E56862"/>
    <w:rsid w:val="00E57D2D"/>
    <w:rsid w:val="00E6075F"/>
    <w:rsid w:val="00E61D23"/>
    <w:rsid w:val="00E62CB8"/>
    <w:rsid w:val="00E6568C"/>
    <w:rsid w:val="00E673BA"/>
    <w:rsid w:val="00E673D2"/>
    <w:rsid w:val="00E70F29"/>
    <w:rsid w:val="00E715CC"/>
    <w:rsid w:val="00E72181"/>
    <w:rsid w:val="00E75DAE"/>
    <w:rsid w:val="00E76698"/>
    <w:rsid w:val="00E76C14"/>
    <w:rsid w:val="00E774FA"/>
    <w:rsid w:val="00E8165D"/>
    <w:rsid w:val="00E81EFF"/>
    <w:rsid w:val="00E828B1"/>
    <w:rsid w:val="00E83EF8"/>
    <w:rsid w:val="00E85BA8"/>
    <w:rsid w:val="00E861FC"/>
    <w:rsid w:val="00E86AB6"/>
    <w:rsid w:val="00E903B4"/>
    <w:rsid w:val="00E90400"/>
    <w:rsid w:val="00E91F04"/>
    <w:rsid w:val="00E921E2"/>
    <w:rsid w:val="00E94366"/>
    <w:rsid w:val="00E94994"/>
    <w:rsid w:val="00E94F46"/>
    <w:rsid w:val="00E95DF4"/>
    <w:rsid w:val="00E97DEE"/>
    <w:rsid w:val="00EA0CCF"/>
    <w:rsid w:val="00EA0CED"/>
    <w:rsid w:val="00EA1124"/>
    <w:rsid w:val="00EA27DB"/>
    <w:rsid w:val="00EA3D35"/>
    <w:rsid w:val="00EA50C6"/>
    <w:rsid w:val="00EA545A"/>
    <w:rsid w:val="00EA5E6F"/>
    <w:rsid w:val="00EA5F0E"/>
    <w:rsid w:val="00EB6572"/>
    <w:rsid w:val="00EC06FD"/>
    <w:rsid w:val="00EC1680"/>
    <w:rsid w:val="00EC1CE6"/>
    <w:rsid w:val="00EC2648"/>
    <w:rsid w:val="00EC5194"/>
    <w:rsid w:val="00EC620E"/>
    <w:rsid w:val="00EC626F"/>
    <w:rsid w:val="00EC6836"/>
    <w:rsid w:val="00EC6E9C"/>
    <w:rsid w:val="00EC7E9B"/>
    <w:rsid w:val="00ED0F6C"/>
    <w:rsid w:val="00ED1A35"/>
    <w:rsid w:val="00ED50E3"/>
    <w:rsid w:val="00ED6788"/>
    <w:rsid w:val="00EE0670"/>
    <w:rsid w:val="00EE1975"/>
    <w:rsid w:val="00EE20F8"/>
    <w:rsid w:val="00EE3336"/>
    <w:rsid w:val="00EE5B7B"/>
    <w:rsid w:val="00EE6A86"/>
    <w:rsid w:val="00EE74CE"/>
    <w:rsid w:val="00EF1087"/>
    <w:rsid w:val="00EF1FF2"/>
    <w:rsid w:val="00EF269B"/>
    <w:rsid w:val="00EF284F"/>
    <w:rsid w:val="00EF4959"/>
    <w:rsid w:val="00F00085"/>
    <w:rsid w:val="00F010E4"/>
    <w:rsid w:val="00F045A6"/>
    <w:rsid w:val="00F05B85"/>
    <w:rsid w:val="00F068F8"/>
    <w:rsid w:val="00F06BCE"/>
    <w:rsid w:val="00F070DA"/>
    <w:rsid w:val="00F07388"/>
    <w:rsid w:val="00F074E4"/>
    <w:rsid w:val="00F10B15"/>
    <w:rsid w:val="00F11781"/>
    <w:rsid w:val="00F1236A"/>
    <w:rsid w:val="00F12508"/>
    <w:rsid w:val="00F12EFA"/>
    <w:rsid w:val="00F13891"/>
    <w:rsid w:val="00F13B00"/>
    <w:rsid w:val="00F15A22"/>
    <w:rsid w:val="00F17DDC"/>
    <w:rsid w:val="00F20A22"/>
    <w:rsid w:val="00F21FD1"/>
    <w:rsid w:val="00F22BBD"/>
    <w:rsid w:val="00F22DF6"/>
    <w:rsid w:val="00F235ED"/>
    <w:rsid w:val="00F24003"/>
    <w:rsid w:val="00F302F6"/>
    <w:rsid w:val="00F307DE"/>
    <w:rsid w:val="00F31F8D"/>
    <w:rsid w:val="00F32B4A"/>
    <w:rsid w:val="00F33265"/>
    <w:rsid w:val="00F3376B"/>
    <w:rsid w:val="00F33D02"/>
    <w:rsid w:val="00F3506B"/>
    <w:rsid w:val="00F367BC"/>
    <w:rsid w:val="00F36C23"/>
    <w:rsid w:val="00F3742B"/>
    <w:rsid w:val="00F43AFE"/>
    <w:rsid w:val="00F44AE6"/>
    <w:rsid w:val="00F5181F"/>
    <w:rsid w:val="00F53E74"/>
    <w:rsid w:val="00F54355"/>
    <w:rsid w:val="00F54984"/>
    <w:rsid w:val="00F54AA5"/>
    <w:rsid w:val="00F54DE5"/>
    <w:rsid w:val="00F557B9"/>
    <w:rsid w:val="00F5746E"/>
    <w:rsid w:val="00F62806"/>
    <w:rsid w:val="00F629E5"/>
    <w:rsid w:val="00F63BE5"/>
    <w:rsid w:val="00F644F8"/>
    <w:rsid w:val="00F64A21"/>
    <w:rsid w:val="00F64C6B"/>
    <w:rsid w:val="00F65DE1"/>
    <w:rsid w:val="00F66600"/>
    <w:rsid w:val="00F66699"/>
    <w:rsid w:val="00F66EA2"/>
    <w:rsid w:val="00F66FDE"/>
    <w:rsid w:val="00F712C1"/>
    <w:rsid w:val="00F73D08"/>
    <w:rsid w:val="00F74E09"/>
    <w:rsid w:val="00F756F7"/>
    <w:rsid w:val="00F75CE3"/>
    <w:rsid w:val="00F76C5B"/>
    <w:rsid w:val="00F84765"/>
    <w:rsid w:val="00F86EEB"/>
    <w:rsid w:val="00F9098D"/>
    <w:rsid w:val="00F91DF2"/>
    <w:rsid w:val="00F93C7F"/>
    <w:rsid w:val="00F93CAD"/>
    <w:rsid w:val="00F964D3"/>
    <w:rsid w:val="00F9708D"/>
    <w:rsid w:val="00F97A20"/>
    <w:rsid w:val="00F97CCE"/>
    <w:rsid w:val="00FA0696"/>
    <w:rsid w:val="00FA0BD9"/>
    <w:rsid w:val="00FA2C1E"/>
    <w:rsid w:val="00FA2DF5"/>
    <w:rsid w:val="00FA3919"/>
    <w:rsid w:val="00FA7586"/>
    <w:rsid w:val="00FB0554"/>
    <w:rsid w:val="00FB3A68"/>
    <w:rsid w:val="00FB5827"/>
    <w:rsid w:val="00FB5C8E"/>
    <w:rsid w:val="00FB778E"/>
    <w:rsid w:val="00FC23D0"/>
    <w:rsid w:val="00FC4EAB"/>
    <w:rsid w:val="00FC6893"/>
    <w:rsid w:val="00FD1A18"/>
    <w:rsid w:val="00FD30E8"/>
    <w:rsid w:val="00FD33F3"/>
    <w:rsid w:val="00FD47E8"/>
    <w:rsid w:val="00FD6A11"/>
    <w:rsid w:val="00FE0106"/>
    <w:rsid w:val="00FE63CD"/>
    <w:rsid w:val="00FE7EED"/>
    <w:rsid w:val="00FF05CC"/>
    <w:rsid w:val="00FF1247"/>
    <w:rsid w:val="00FF37AF"/>
    <w:rsid w:val="00FF5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891"/>
    <w:pPr>
      <w:spacing w:after="0" w:line="240" w:lineRule="auto"/>
    </w:pPr>
    <w:rPr>
      <w:sz w:val="24"/>
      <w:szCs w:val="24"/>
    </w:rPr>
  </w:style>
  <w:style w:type="paragraph" w:styleId="1">
    <w:name w:val="heading 1"/>
    <w:basedOn w:val="a"/>
    <w:next w:val="a"/>
    <w:link w:val="10"/>
    <w:uiPriority w:val="9"/>
    <w:qFormat/>
    <w:rsid w:val="00F1389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1389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1389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13891"/>
    <w:pPr>
      <w:keepNext/>
      <w:spacing w:before="240" w:after="60"/>
      <w:outlineLvl w:val="3"/>
    </w:pPr>
    <w:rPr>
      <w:b/>
      <w:bCs/>
      <w:sz w:val="28"/>
      <w:szCs w:val="28"/>
    </w:rPr>
  </w:style>
  <w:style w:type="paragraph" w:styleId="5">
    <w:name w:val="heading 5"/>
    <w:basedOn w:val="a"/>
    <w:next w:val="a"/>
    <w:link w:val="50"/>
    <w:uiPriority w:val="9"/>
    <w:semiHidden/>
    <w:unhideWhenUsed/>
    <w:qFormat/>
    <w:rsid w:val="00F13891"/>
    <w:pPr>
      <w:spacing w:before="240" w:after="60"/>
      <w:outlineLvl w:val="4"/>
    </w:pPr>
    <w:rPr>
      <w:b/>
      <w:bCs/>
      <w:i/>
      <w:iCs/>
      <w:sz w:val="26"/>
      <w:szCs w:val="26"/>
    </w:rPr>
  </w:style>
  <w:style w:type="paragraph" w:styleId="6">
    <w:name w:val="heading 6"/>
    <w:basedOn w:val="a"/>
    <w:next w:val="a"/>
    <w:link w:val="60"/>
    <w:uiPriority w:val="9"/>
    <w:semiHidden/>
    <w:unhideWhenUsed/>
    <w:qFormat/>
    <w:rsid w:val="00F13891"/>
    <w:pPr>
      <w:spacing w:before="240" w:after="60"/>
      <w:outlineLvl w:val="5"/>
    </w:pPr>
    <w:rPr>
      <w:b/>
      <w:bCs/>
      <w:sz w:val="22"/>
      <w:szCs w:val="22"/>
    </w:rPr>
  </w:style>
  <w:style w:type="paragraph" w:styleId="7">
    <w:name w:val="heading 7"/>
    <w:basedOn w:val="a"/>
    <w:next w:val="a"/>
    <w:link w:val="70"/>
    <w:uiPriority w:val="9"/>
    <w:semiHidden/>
    <w:unhideWhenUsed/>
    <w:qFormat/>
    <w:rsid w:val="00F13891"/>
    <w:pPr>
      <w:spacing w:before="240" w:after="60"/>
      <w:outlineLvl w:val="6"/>
    </w:pPr>
  </w:style>
  <w:style w:type="paragraph" w:styleId="8">
    <w:name w:val="heading 8"/>
    <w:basedOn w:val="a"/>
    <w:next w:val="a"/>
    <w:link w:val="80"/>
    <w:uiPriority w:val="9"/>
    <w:semiHidden/>
    <w:unhideWhenUsed/>
    <w:qFormat/>
    <w:rsid w:val="00F13891"/>
    <w:pPr>
      <w:spacing w:before="240" w:after="60"/>
      <w:outlineLvl w:val="7"/>
    </w:pPr>
    <w:rPr>
      <w:i/>
      <w:iCs/>
    </w:rPr>
  </w:style>
  <w:style w:type="paragraph" w:styleId="9">
    <w:name w:val="heading 9"/>
    <w:basedOn w:val="a"/>
    <w:next w:val="a"/>
    <w:link w:val="90"/>
    <w:uiPriority w:val="9"/>
    <w:semiHidden/>
    <w:unhideWhenUsed/>
    <w:qFormat/>
    <w:rsid w:val="00F13891"/>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891"/>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13891"/>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F13891"/>
    <w:rPr>
      <w:rFonts w:asciiTheme="majorHAnsi" w:eastAsiaTheme="majorEastAsia" w:hAnsiTheme="majorHAnsi"/>
      <w:b/>
      <w:bCs/>
      <w:sz w:val="26"/>
      <w:szCs w:val="26"/>
    </w:rPr>
  </w:style>
  <w:style w:type="character" w:styleId="a3">
    <w:name w:val="Strong"/>
    <w:basedOn w:val="a0"/>
    <w:uiPriority w:val="22"/>
    <w:qFormat/>
    <w:rsid w:val="00F13891"/>
    <w:rPr>
      <w:b/>
      <w:bCs/>
    </w:rPr>
  </w:style>
  <w:style w:type="character" w:styleId="a4">
    <w:name w:val="Emphasis"/>
    <w:basedOn w:val="a0"/>
    <w:uiPriority w:val="20"/>
    <w:qFormat/>
    <w:rsid w:val="00F13891"/>
    <w:rPr>
      <w:rFonts w:asciiTheme="minorHAnsi" w:hAnsiTheme="minorHAnsi"/>
      <w:b/>
      <w:i/>
      <w:iCs/>
    </w:rPr>
  </w:style>
  <w:style w:type="paragraph" w:styleId="a5">
    <w:name w:val="No Spacing"/>
    <w:basedOn w:val="a"/>
    <w:uiPriority w:val="1"/>
    <w:qFormat/>
    <w:rsid w:val="00F13891"/>
    <w:rPr>
      <w:szCs w:val="32"/>
    </w:rPr>
  </w:style>
  <w:style w:type="paragraph" w:customStyle="1" w:styleId="p3">
    <w:name w:val="p3"/>
    <w:basedOn w:val="a"/>
    <w:rsid w:val="00F13891"/>
    <w:pPr>
      <w:spacing w:before="100" w:beforeAutospacing="1" w:after="100" w:afterAutospacing="1"/>
    </w:pPr>
    <w:rPr>
      <w:rFonts w:eastAsia="Times New Roman"/>
      <w:caps/>
    </w:rPr>
  </w:style>
  <w:style w:type="character" w:customStyle="1" w:styleId="apple-converted-space">
    <w:name w:val="apple-converted-space"/>
    <w:basedOn w:val="a0"/>
    <w:rsid w:val="00F13891"/>
  </w:style>
  <w:style w:type="paragraph" w:customStyle="1" w:styleId="p4">
    <w:name w:val="p4"/>
    <w:basedOn w:val="a"/>
    <w:rsid w:val="00F13891"/>
    <w:pPr>
      <w:spacing w:before="100" w:beforeAutospacing="1" w:after="100" w:afterAutospacing="1"/>
    </w:pPr>
    <w:rPr>
      <w:rFonts w:eastAsia="Times New Roman"/>
      <w:caps/>
    </w:rPr>
  </w:style>
  <w:style w:type="character" w:customStyle="1" w:styleId="s1">
    <w:name w:val="s1"/>
    <w:basedOn w:val="a0"/>
    <w:rsid w:val="00F13891"/>
  </w:style>
  <w:style w:type="character" w:customStyle="1" w:styleId="s2">
    <w:name w:val="s2"/>
    <w:basedOn w:val="a0"/>
    <w:rsid w:val="00F13891"/>
  </w:style>
  <w:style w:type="character" w:customStyle="1" w:styleId="s3">
    <w:name w:val="s3"/>
    <w:basedOn w:val="a0"/>
    <w:rsid w:val="00F13891"/>
  </w:style>
  <w:style w:type="paragraph" w:customStyle="1" w:styleId="p5">
    <w:name w:val="p5"/>
    <w:basedOn w:val="a"/>
    <w:rsid w:val="00F13891"/>
    <w:pPr>
      <w:spacing w:before="100" w:beforeAutospacing="1" w:after="100" w:afterAutospacing="1"/>
    </w:pPr>
    <w:rPr>
      <w:rFonts w:eastAsia="Times New Roman"/>
      <w:caps/>
    </w:rPr>
  </w:style>
  <w:style w:type="paragraph" w:customStyle="1" w:styleId="p6">
    <w:name w:val="p6"/>
    <w:basedOn w:val="a"/>
    <w:rsid w:val="00F13891"/>
    <w:pPr>
      <w:spacing w:before="100" w:beforeAutospacing="1" w:after="100" w:afterAutospacing="1"/>
    </w:pPr>
    <w:rPr>
      <w:rFonts w:eastAsia="Times New Roman"/>
      <w:caps/>
    </w:rPr>
  </w:style>
  <w:style w:type="character" w:customStyle="1" w:styleId="s4">
    <w:name w:val="s4"/>
    <w:basedOn w:val="a0"/>
    <w:rsid w:val="00F13891"/>
  </w:style>
  <w:style w:type="paragraph" w:customStyle="1" w:styleId="p7">
    <w:name w:val="p7"/>
    <w:basedOn w:val="a"/>
    <w:rsid w:val="00F13891"/>
    <w:pPr>
      <w:spacing w:before="100" w:beforeAutospacing="1" w:after="100" w:afterAutospacing="1"/>
    </w:pPr>
    <w:rPr>
      <w:rFonts w:eastAsia="Times New Roman"/>
      <w:caps/>
    </w:rPr>
  </w:style>
  <w:style w:type="character" w:customStyle="1" w:styleId="s5">
    <w:name w:val="s5"/>
    <w:basedOn w:val="a0"/>
    <w:rsid w:val="00F13891"/>
  </w:style>
  <w:style w:type="paragraph" w:customStyle="1" w:styleId="p8">
    <w:name w:val="p8"/>
    <w:basedOn w:val="a"/>
    <w:rsid w:val="00F13891"/>
    <w:pPr>
      <w:spacing w:before="100" w:beforeAutospacing="1" w:after="100" w:afterAutospacing="1"/>
    </w:pPr>
    <w:rPr>
      <w:rFonts w:eastAsia="Times New Roman"/>
      <w:caps/>
    </w:rPr>
  </w:style>
  <w:style w:type="paragraph" w:customStyle="1" w:styleId="p9">
    <w:name w:val="p9"/>
    <w:basedOn w:val="a"/>
    <w:rsid w:val="00F13891"/>
    <w:pPr>
      <w:spacing w:before="100" w:beforeAutospacing="1" w:after="100" w:afterAutospacing="1"/>
    </w:pPr>
    <w:rPr>
      <w:rFonts w:eastAsia="Times New Roman"/>
      <w:caps/>
    </w:rPr>
  </w:style>
  <w:style w:type="paragraph" w:customStyle="1" w:styleId="p10">
    <w:name w:val="p10"/>
    <w:basedOn w:val="a"/>
    <w:rsid w:val="00F13891"/>
    <w:pPr>
      <w:spacing w:before="100" w:beforeAutospacing="1" w:after="100" w:afterAutospacing="1"/>
    </w:pPr>
    <w:rPr>
      <w:rFonts w:eastAsia="Times New Roman"/>
      <w:caps/>
    </w:rPr>
  </w:style>
  <w:style w:type="paragraph" w:customStyle="1" w:styleId="p11">
    <w:name w:val="p11"/>
    <w:basedOn w:val="a"/>
    <w:rsid w:val="00F13891"/>
    <w:pPr>
      <w:spacing w:before="100" w:beforeAutospacing="1" w:after="100" w:afterAutospacing="1"/>
    </w:pPr>
    <w:rPr>
      <w:rFonts w:eastAsia="Times New Roman"/>
      <w:caps/>
    </w:rPr>
  </w:style>
  <w:style w:type="character" w:customStyle="1" w:styleId="s6">
    <w:name w:val="s6"/>
    <w:basedOn w:val="a0"/>
    <w:rsid w:val="00F13891"/>
  </w:style>
  <w:style w:type="paragraph" w:customStyle="1" w:styleId="p12">
    <w:name w:val="p12"/>
    <w:basedOn w:val="a"/>
    <w:rsid w:val="00F13891"/>
    <w:pPr>
      <w:spacing w:before="100" w:beforeAutospacing="1" w:after="100" w:afterAutospacing="1"/>
    </w:pPr>
    <w:rPr>
      <w:rFonts w:eastAsia="Times New Roman"/>
      <w:caps/>
    </w:rPr>
  </w:style>
  <w:style w:type="character" w:customStyle="1" w:styleId="s7">
    <w:name w:val="s7"/>
    <w:basedOn w:val="a0"/>
    <w:rsid w:val="00F13891"/>
  </w:style>
  <w:style w:type="character" w:styleId="a6">
    <w:name w:val="Hyperlink"/>
    <w:basedOn w:val="a0"/>
    <w:uiPriority w:val="99"/>
    <w:semiHidden/>
    <w:unhideWhenUsed/>
    <w:rsid w:val="00F13891"/>
    <w:rPr>
      <w:color w:val="0000FF"/>
      <w:u w:val="single"/>
    </w:rPr>
  </w:style>
  <w:style w:type="character" w:styleId="a7">
    <w:name w:val="FollowedHyperlink"/>
    <w:basedOn w:val="a0"/>
    <w:uiPriority w:val="99"/>
    <w:semiHidden/>
    <w:unhideWhenUsed/>
    <w:rsid w:val="00F13891"/>
    <w:rPr>
      <w:color w:val="800080"/>
      <w:u w:val="single"/>
    </w:rPr>
  </w:style>
  <w:style w:type="character" w:customStyle="1" w:styleId="s8">
    <w:name w:val="s8"/>
    <w:basedOn w:val="a0"/>
    <w:rsid w:val="00F13891"/>
  </w:style>
  <w:style w:type="paragraph" w:customStyle="1" w:styleId="p13">
    <w:name w:val="p13"/>
    <w:basedOn w:val="a"/>
    <w:rsid w:val="00F13891"/>
    <w:pPr>
      <w:spacing w:before="100" w:beforeAutospacing="1" w:after="100" w:afterAutospacing="1"/>
    </w:pPr>
    <w:rPr>
      <w:rFonts w:eastAsia="Times New Roman"/>
      <w:caps/>
    </w:rPr>
  </w:style>
  <w:style w:type="character" w:customStyle="1" w:styleId="s9">
    <w:name w:val="s9"/>
    <w:basedOn w:val="a0"/>
    <w:rsid w:val="00F13891"/>
  </w:style>
  <w:style w:type="character" w:customStyle="1" w:styleId="s10">
    <w:name w:val="s10"/>
    <w:basedOn w:val="a0"/>
    <w:rsid w:val="00F13891"/>
  </w:style>
  <w:style w:type="paragraph" w:customStyle="1" w:styleId="p14">
    <w:name w:val="p14"/>
    <w:basedOn w:val="a"/>
    <w:rsid w:val="00F13891"/>
    <w:pPr>
      <w:spacing w:before="100" w:beforeAutospacing="1" w:after="100" w:afterAutospacing="1"/>
    </w:pPr>
    <w:rPr>
      <w:rFonts w:eastAsia="Times New Roman"/>
      <w:caps/>
    </w:rPr>
  </w:style>
  <w:style w:type="character" w:customStyle="1" w:styleId="s13">
    <w:name w:val="s13"/>
    <w:basedOn w:val="a0"/>
    <w:rsid w:val="00F13891"/>
  </w:style>
  <w:style w:type="character" w:customStyle="1" w:styleId="s14">
    <w:name w:val="s14"/>
    <w:basedOn w:val="a0"/>
    <w:rsid w:val="00F13891"/>
  </w:style>
  <w:style w:type="character" w:customStyle="1" w:styleId="s15">
    <w:name w:val="s15"/>
    <w:basedOn w:val="a0"/>
    <w:rsid w:val="00F13891"/>
  </w:style>
  <w:style w:type="paragraph" w:customStyle="1" w:styleId="p15">
    <w:name w:val="p15"/>
    <w:basedOn w:val="a"/>
    <w:rsid w:val="00F13891"/>
    <w:pPr>
      <w:spacing w:before="100" w:beforeAutospacing="1" w:after="100" w:afterAutospacing="1"/>
    </w:pPr>
    <w:rPr>
      <w:rFonts w:eastAsia="Times New Roman"/>
      <w:caps/>
    </w:rPr>
  </w:style>
  <w:style w:type="character" w:customStyle="1" w:styleId="s16">
    <w:name w:val="s16"/>
    <w:basedOn w:val="a0"/>
    <w:rsid w:val="00F13891"/>
  </w:style>
  <w:style w:type="paragraph" w:customStyle="1" w:styleId="p16">
    <w:name w:val="p16"/>
    <w:basedOn w:val="a"/>
    <w:rsid w:val="00F13891"/>
    <w:pPr>
      <w:spacing w:before="100" w:beforeAutospacing="1" w:after="100" w:afterAutospacing="1"/>
    </w:pPr>
    <w:rPr>
      <w:rFonts w:eastAsia="Times New Roman"/>
      <w:caps/>
    </w:rPr>
  </w:style>
  <w:style w:type="character" w:customStyle="1" w:styleId="s17">
    <w:name w:val="s17"/>
    <w:basedOn w:val="a0"/>
    <w:rsid w:val="00F13891"/>
  </w:style>
  <w:style w:type="paragraph" w:customStyle="1" w:styleId="p17">
    <w:name w:val="p17"/>
    <w:basedOn w:val="a"/>
    <w:rsid w:val="00F13891"/>
    <w:pPr>
      <w:spacing w:before="100" w:beforeAutospacing="1" w:after="100" w:afterAutospacing="1"/>
    </w:pPr>
    <w:rPr>
      <w:rFonts w:eastAsia="Times New Roman"/>
      <w:caps/>
    </w:rPr>
  </w:style>
  <w:style w:type="paragraph" w:customStyle="1" w:styleId="p18">
    <w:name w:val="p18"/>
    <w:basedOn w:val="a"/>
    <w:rsid w:val="00F13891"/>
    <w:pPr>
      <w:spacing w:before="100" w:beforeAutospacing="1" w:after="100" w:afterAutospacing="1"/>
    </w:pPr>
    <w:rPr>
      <w:rFonts w:eastAsia="Times New Roman"/>
      <w:caps/>
    </w:rPr>
  </w:style>
  <w:style w:type="character" w:customStyle="1" w:styleId="s18">
    <w:name w:val="s18"/>
    <w:basedOn w:val="a0"/>
    <w:rsid w:val="00F13891"/>
  </w:style>
  <w:style w:type="character" w:customStyle="1" w:styleId="s19">
    <w:name w:val="s19"/>
    <w:basedOn w:val="a0"/>
    <w:rsid w:val="00F13891"/>
  </w:style>
  <w:style w:type="character" w:customStyle="1" w:styleId="s20">
    <w:name w:val="s20"/>
    <w:basedOn w:val="a0"/>
    <w:rsid w:val="00F13891"/>
  </w:style>
  <w:style w:type="paragraph" w:customStyle="1" w:styleId="p19">
    <w:name w:val="p19"/>
    <w:basedOn w:val="a"/>
    <w:rsid w:val="00F13891"/>
    <w:pPr>
      <w:spacing w:before="100" w:beforeAutospacing="1" w:after="100" w:afterAutospacing="1"/>
    </w:pPr>
    <w:rPr>
      <w:rFonts w:eastAsia="Times New Roman"/>
      <w:caps/>
    </w:rPr>
  </w:style>
  <w:style w:type="paragraph" w:customStyle="1" w:styleId="p20">
    <w:name w:val="p20"/>
    <w:basedOn w:val="a"/>
    <w:rsid w:val="00F13891"/>
    <w:pPr>
      <w:spacing w:before="100" w:beforeAutospacing="1" w:after="100" w:afterAutospacing="1"/>
    </w:pPr>
    <w:rPr>
      <w:rFonts w:eastAsia="Times New Roman"/>
      <w:caps/>
    </w:rPr>
  </w:style>
  <w:style w:type="paragraph" w:customStyle="1" w:styleId="p21">
    <w:name w:val="p21"/>
    <w:basedOn w:val="a"/>
    <w:rsid w:val="00F13891"/>
    <w:pPr>
      <w:spacing w:before="100" w:beforeAutospacing="1" w:after="100" w:afterAutospacing="1"/>
    </w:pPr>
    <w:rPr>
      <w:rFonts w:eastAsia="Times New Roman"/>
      <w:caps/>
    </w:rPr>
  </w:style>
  <w:style w:type="character" w:customStyle="1" w:styleId="s21">
    <w:name w:val="s21"/>
    <w:basedOn w:val="a0"/>
    <w:rsid w:val="00F13891"/>
  </w:style>
  <w:style w:type="paragraph" w:customStyle="1" w:styleId="p22">
    <w:name w:val="p22"/>
    <w:basedOn w:val="a"/>
    <w:rsid w:val="00F13891"/>
    <w:pPr>
      <w:spacing w:before="100" w:beforeAutospacing="1" w:after="100" w:afterAutospacing="1"/>
    </w:pPr>
    <w:rPr>
      <w:rFonts w:eastAsia="Times New Roman"/>
      <w:caps/>
    </w:rPr>
  </w:style>
  <w:style w:type="paragraph" w:customStyle="1" w:styleId="p23">
    <w:name w:val="p23"/>
    <w:basedOn w:val="a"/>
    <w:rsid w:val="00F13891"/>
    <w:pPr>
      <w:spacing w:before="100" w:beforeAutospacing="1" w:after="100" w:afterAutospacing="1"/>
    </w:pPr>
    <w:rPr>
      <w:rFonts w:eastAsia="Times New Roman"/>
      <w:caps/>
    </w:rPr>
  </w:style>
  <w:style w:type="paragraph" w:customStyle="1" w:styleId="p24">
    <w:name w:val="p24"/>
    <w:basedOn w:val="a"/>
    <w:rsid w:val="00F13891"/>
    <w:pPr>
      <w:spacing w:before="100" w:beforeAutospacing="1" w:after="100" w:afterAutospacing="1"/>
    </w:pPr>
    <w:rPr>
      <w:rFonts w:eastAsia="Times New Roman"/>
      <w:caps/>
    </w:rPr>
  </w:style>
  <w:style w:type="paragraph" w:customStyle="1" w:styleId="p25">
    <w:name w:val="p25"/>
    <w:basedOn w:val="a"/>
    <w:rsid w:val="00F13891"/>
    <w:pPr>
      <w:spacing w:before="100" w:beforeAutospacing="1" w:after="100" w:afterAutospacing="1"/>
    </w:pPr>
    <w:rPr>
      <w:rFonts w:eastAsia="Times New Roman"/>
      <w:caps/>
    </w:rPr>
  </w:style>
  <w:style w:type="character" w:customStyle="1" w:styleId="s22">
    <w:name w:val="s22"/>
    <w:basedOn w:val="a0"/>
    <w:rsid w:val="00F13891"/>
  </w:style>
  <w:style w:type="paragraph" w:customStyle="1" w:styleId="p26">
    <w:name w:val="p26"/>
    <w:basedOn w:val="a"/>
    <w:rsid w:val="00F13891"/>
    <w:pPr>
      <w:spacing w:before="100" w:beforeAutospacing="1" w:after="100" w:afterAutospacing="1"/>
    </w:pPr>
    <w:rPr>
      <w:rFonts w:eastAsia="Times New Roman"/>
      <w:caps/>
    </w:rPr>
  </w:style>
  <w:style w:type="paragraph" w:customStyle="1" w:styleId="p27">
    <w:name w:val="p27"/>
    <w:basedOn w:val="a"/>
    <w:rsid w:val="00F13891"/>
    <w:pPr>
      <w:spacing w:before="100" w:beforeAutospacing="1" w:after="100" w:afterAutospacing="1"/>
    </w:pPr>
    <w:rPr>
      <w:rFonts w:eastAsia="Times New Roman"/>
      <w:caps/>
    </w:rPr>
  </w:style>
  <w:style w:type="paragraph" w:customStyle="1" w:styleId="p28">
    <w:name w:val="p28"/>
    <w:basedOn w:val="a"/>
    <w:rsid w:val="00F13891"/>
    <w:pPr>
      <w:spacing w:before="100" w:beforeAutospacing="1" w:after="100" w:afterAutospacing="1"/>
    </w:pPr>
    <w:rPr>
      <w:rFonts w:eastAsia="Times New Roman"/>
      <w:caps/>
    </w:rPr>
  </w:style>
  <w:style w:type="paragraph" w:customStyle="1" w:styleId="p29">
    <w:name w:val="p29"/>
    <w:basedOn w:val="a"/>
    <w:rsid w:val="00F13891"/>
    <w:pPr>
      <w:spacing w:before="100" w:beforeAutospacing="1" w:after="100" w:afterAutospacing="1"/>
    </w:pPr>
    <w:rPr>
      <w:rFonts w:eastAsia="Times New Roman"/>
      <w:caps/>
    </w:rPr>
  </w:style>
  <w:style w:type="paragraph" w:customStyle="1" w:styleId="p30">
    <w:name w:val="p30"/>
    <w:basedOn w:val="a"/>
    <w:rsid w:val="00F13891"/>
    <w:pPr>
      <w:spacing w:before="100" w:beforeAutospacing="1" w:after="100" w:afterAutospacing="1"/>
    </w:pPr>
    <w:rPr>
      <w:rFonts w:eastAsia="Times New Roman"/>
      <w:caps/>
    </w:rPr>
  </w:style>
  <w:style w:type="paragraph" w:customStyle="1" w:styleId="p31">
    <w:name w:val="p31"/>
    <w:basedOn w:val="a"/>
    <w:rsid w:val="00F13891"/>
    <w:pPr>
      <w:spacing w:before="100" w:beforeAutospacing="1" w:after="100" w:afterAutospacing="1"/>
    </w:pPr>
    <w:rPr>
      <w:rFonts w:eastAsia="Times New Roman"/>
      <w:caps/>
    </w:rPr>
  </w:style>
  <w:style w:type="paragraph" w:customStyle="1" w:styleId="p32">
    <w:name w:val="p32"/>
    <w:basedOn w:val="a"/>
    <w:rsid w:val="00F13891"/>
    <w:pPr>
      <w:spacing w:before="100" w:beforeAutospacing="1" w:after="100" w:afterAutospacing="1"/>
    </w:pPr>
    <w:rPr>
      <w:rFonts w:eastAsia="Times New Roman"/>
      <w:caps/>
    </w:rPr>
  </w:style>
  <w:style w:type="paragraph" w:customStyle="1" w:styleId="p33">
    <w:name w:val="p33"/>
    <w:basedOn w:val="a"/>
    <w:rsid w:val="00F13891"/>
    <w:pPr>
      <w:spacing w:before="100" w:beforeAutospacing="1" w:after="100" w:afterAutospacing="1"/>
    </w:pPr>
    <w:rPr>
      <w:rFonts w:eastAsia="Times New Roman"/>
      <w:caps/>
    </w:rPr>
  </w:style>
  <w:style w:type="paragraph" w:customStyle="1" w:styleId="p34">
    <w:name w:val="p34"/>
    <w:basedOn w:val="a"/>
    <w:rsid w:val="00F13891"/>
    <w:pPr>
      <w:spacing w:before="100" w:beforeAutospacing="1" w:after="100" w:afterAutospacing="1"/>
    </w:pPr>
    <w:rPr>
      <w:rFonts w:eastAsia="Times New Roman"/>
      <w:caps/>
    </w:rPr>
  </w:style>
  <w:style w:type="paragraph" w:customStyle="1" w:styleId="p35">
    <w:name w:val="p35"/>
    <w:basedOn w:val="a"/>
    <w:rsid w:val="00F13891"/>
    <w:pPr>
      <w:spacing w:before="100" w:beforeAutospacing="1" w:after="100" w:afterAutospacing="1"/>
    </w:pPr>
    <w:rPr>
      <w:rFonts w:eastAsia="Times New Roman"/>
      <w:caps/>
    </w:rPr>
  </w:style>
  <w:style w:type="paragraph" w:customStyle="1" w:styleId="p36">
    <w:name w:val="p36"/>
    <w:basedOn w:val="a"/>
    <w:rsid w:val="00F13891"/>
    <w:pPr>
      <w:spacing w:before="100" w:beforeAutospacing="1" w:after="100" w:afterAutospacing="1"/>
    </w:pPr>
    <w:rPr>
      <w:rFonts w:eastAsia="Times New Roman"/>
      <w:caps/>
    </w:rPr>
  </w:style>
  <w:style w:type="paragraph" w:customStyle="1" w:styleId="p37">
    <w:name w:val="p37"/>
    <w:basedOn w:val="a"/>
    <w:rsid w:val="00F13891"/>
    <w:pPr>
      <w:spacing w:before="100" w:beforeAutospacing="1" w:after="100" w:afterAutospacing="1"/>
    </w:pPr>
    <w:rPr>
      <w:rFonts w:eastAsia="Times New Roman"/>
      <w:caps/>
    </w:rPr>
  </w:style>
  <w:style w:type="paragraph" w:customStyle="1" w:styleId="p38">
    <w:name w:val="p38"/>
    <w:basedOn w:val="a"/>
    <w:rsid w:val="00F13891"/>
    <w:pPr>
      <w:spacing w:before="100" w:beforeAutospacing="1" w:after="100" w:afterAutospacing="1"/>
    </w:pPr>
    <w:rPr>
      <w:rFonts w:eastAsia="Times New Roman"/>
      <w:caps/>
    </w:rPr>
  </w:style>
  <w:style w:type="paragraph" w:customStyle="1" w:styleId="p39">
    <w:name w:val="p39"/>
    <w:basedOn w:val="a"/>
    <w:rsid w:val="00F13891"/>
    <w:pPr>
      <w:spacing w:before="100" w:beforeAutospacing="1" w:after="100" w:afterAutospacing="1"/>
    </w:pPr>
    <w:rPr>
      <w:rFonts w:eastAsia="Times New Roman"/>
      <w:caps/>
    </w:rPr>
  </w:style>
  <w:style w:type="paragraph" w:customStyle="1" w:styleId="p40">
    <w:name w:val="p40"/>
    <w:basedOn w:val="a"/>
    <w:rsid w:val="00F13891"/>
    <w:pPr>
      <w:spacing w:before="100" w:beforeAutospacing="1" w:after="100" w:afterAutospacing="1"/>
    </w:pPr>
    <w:rPr>
      <w:rFonts w:eastAsia="Times New Roman"/>
      <w:caps/>
    </w:rPr>
  </w:style>
  <w:style w:type="paragraph" w:customStyle="1" w:styleId="p41">
    <w:name w:val="p41"/>
    <w:basedOn w:val="a"/>
    <w:rsid w:val="00F13891"/>
    <w:pPr>
      <w:spacing w:before="100" w:beforeAutospacing="1" w:after="100" w:afterAutospacing="1"/>
    </w:pPr>
    <w:rPr>
      <w:rFonts w:eastAsia="Times New Roman"/>
      <w:caps/>
    </w:rPr>
  </w:style>
  <w:style w:type="character" w:customStyle="1" w:styleId="s24">
    <w:name w:val="s24"/>
    <w:basedOn w:val="a0"/>
    <w:rsid w:val="00F13891"/>
  </w:style>
  <w:style w:type="paragraph" w:customStyle="1" w:styleId="p42">
    <w:name w:val="p42"/>
    <w:basedOn w:val="a"/>
    <w:rsid w:val="00F13891"/>
    <w:pPr>
      <w:spacing w:before="100" w:beforeAutospacing="1" w:after="100" w:afterAutospacing="1"/>
    </w:pPr>
    <w:rPr>
      <w:rFonts w:eastAsia="Times New Roman"/>
      <w:caps/>
    </w:rPr>
  </w:style>
  <w:style w:type="paragraph" w:customStyle="1" w:styleId="p43">
    <w:name w:val="p43"/>
    <w:basedOn w:val="a"/>
    <w:rsid w:val="00F13891"/>
    <w:pPr>
      <w:spacing w:before="100" w:beforeAutospacing="1" w:after="100" w:afterAutospacing="1"/>
    </w:pPr>
    <w:rPr>
      <w:rFonts w:eastAsia="Times New Roman"/>
      <w:caps/>
    </w:rPr>
  </w:style>
  <w:style w:type="paragraph" w:customStyle="1" w:styleId="p44">
    <w:name w:val="p44"/>
    <w:basedOn w:val="a"/>
    <w:rsid w:val="00F13891"/>
    <w:pPr>
      <w:spacing w:before="100" w:beforeAutospacing="1" w:after="100" w:afterAutospacing="1"/>
    </w:pPr>
    <w:rPr>
      <w:rFonts w:eastAsia="Times New Roman"/>
      <w:caps/>
    </w:rPr>
  </w:style>
  <w:style w:type="character" w:customStyle="1" w:styleId="s25">
    <w:name w:val="s25"/>
    <w:basedOn w:val="a0"/>
    <w:rsid w:val="00F13891"/>
  </w:style>
  <w:style w:type="paragraph" w:customStyle="1" w:styleId="p45">
    <w:name w:val="p45"/>
    <w:basedOn w:val="a"/>
    <w:rsid w:val="00F13891"/>
    <w:pPr>
      <w:spacing w:before="100" w:beforeAutospacing="1" w:after="100" w:afterAutospacing="1"/>
    </w:pPr>
    <w:rPr>
      <w:rFonts w:eastAsia="Times New Roman"/>
      <w:caps/>
    </w:rPr>
  </w:style>
  <w:style w:type="character" w:customStyle="1" w:styleId="s28">
    <w:name w:val="s28"/>
    <w:basedOn w:val="a0"/>
    <w:rsid w:val="00F13891"/>
  </w:style>
  <w:style w:type="character" w:customStyle="1" w:styleId="s29">
    <w:name w:val="s29"/>
    <w:basedOn w:val="a0"/>
    <w:rsid w:val="00F13891"/>
  </w:style>
  <w:style w:type="character" w:customStyle="1" w:styleId="s31">
    <w:name w:val="s31"/>
    <w:basedOn w:val="a0"/>
    <w:rsid w:val="00F13891"/>
  </w:style>
  <w:style w:type="paragraph" w:customStyle="1" w:styleId="p46">
    <w:name w:val="p46"/>
    <w:basedOn w:val="a"/>
    <w:rsid w:val="00F13891"/>
    <w:pPr>
      <w:spacing w:before="100" w:beforeAutospacing="1" w:after="100" w:afterAutospacing="1"/>
    </w:pPr>
    <w:rPr>
      <w:rFonts w:eastAsia="Times New Roman"/>
      <w:caps/>
    </w:rPr>
  </w:style>
  <w:style w:type="paragraph" w:customStyle="1" w:styleId="p47">
    <w:name w:val="p47"/>
    <w:basedOn w:val="a"/>
    <w:rsid w:val="00F13891"/>
    <w:pPr>
      <w:spacing w:before="100" w:beforeAutospacing="1" w:after="100" w:afterAutospacing="1"/>
    </w:pPr>
    <w:rPr>
      <w:rFonts w:eastAsia="Times New Roman"/>
      <w:caps/>
    </w:rPr>
  </w:style>
  <w:style w:type="paragraph" w:customStyle="1" w:styleId="p48">
    <w:name w:val="p48"/>
    <w:basedOn w:val="a"/>
    <w:rsid w:val="00F13891"/>
    <w:pPr>
      <w:spacing w:before="100" w:beforeAutospacing="1" w:after="100" w:afterAutospacing="1"/>
    </w:pPr>
    <w:rPr>
      <w:rFonts w:eastAsia="Times New Roman"/>
      <w:caps/>
    </w:rPr>
  </w:style>
  <w:style w:type="character" w:customStyle="1" w:styleId="s32">
    <w:name w:val="s32"/>
    <w:basedOn w:val="a0"/>
    <w:rsid w:val="00F13891"/>
  </w:style>
  <w:style w:type="paragraph" w:customStyle="1" w:styleId="p49">
    <w:name w:val="p49"/>
    <w:basedOn w:val="a"/>
    <w:rsid w:val="00F13891"/>
    <w:pPr>
      <w:spacing w:before="100" w:beforeAutospacing="1" w:after="100" w:afterAutospacing="1"/>
    </w:pPr>
    <w:rPr>
      <w:rFonts w:eastAsia="Times New Roman"/>
      <w:caps/>
    </w:rPr>
  </w:style>
  <w:style w:type="paragraph" w:customStyle="1" w:styleId="p50">
    <w:name w:val="p50"/>
    <w:basedOn w:val="a"/>
    <w:rsid w:val="00F13891"/>
    <w:pPr>
      <w:spacing w:before="100" w:beforeAutospacing="1" w:after="100" w:afterAutospacing="1"/>
    </w:pPr>
    <w:rPr>
      <w:rFonts w:eastAsia="Times New Roman"/>
      <w:caps/>
    </w:rPr>
  </w:style>
  <w:style w:type="paragraph" w:customStyle="1" w:styleId="p51">
    <w:name w:val="p51"/>
    <w:basedOn w:val="a"/>
    <w:rsid w:val="00F13891"/>
    <w:pPr>
      <w:spacing w:before="100" w:beforeAutospacing="1" w:after="100" w:afterAutospacing="1"/>
    </w:pPr>
    <w:rPr>
      <w:rFonts w:eastAsia="Times New Roman"/>
      <w:caps/>
    </w:rPr>
  </w:style>
  <w:style w:type="character" w:customStyle="1" w:styleId="s33">
    <w:name w:val="s33"/>
    <w:basedOn w:val="a0"/>
    <w:rsid w:val="00F13891"/>
  </w:style>
  <w:style w:type="character" w:customStyle="1" w:styleId="s34">
    <w:name w:val="s34"/>
    <w:basedOn w:val="a0"/>
    <w:rsid w:val="00F13891"/>
  </w:style>
  <w:style w:type="paragraph" w:customStyle="1" w:styleId="p52">
    <w:name w:val="p52"/>
    <w:basedOn w:val="a"/>
    <w:rsid w:val="00F13891"/>
    <w:pPr>
      <w:spacing w:before="100" w:beforeAutospacing="1" w:after="100" w:afterAutospacing="1"/>
    </w:pPr>
    <w:rPr>
      <w:rFonts w:eastAsia="Times New Roman"/>
      <w:caps/>
    </w:rPr>
  </w:style>
  <w:style w:type="paragraph" w:customStyle="1" w:styleId="p53">
    <w:name w:val="p53"/>
    <w:basedOn w:val="a"/>
    <w:rsid w:val="00F13891"/>
    <w:pPr>
      <w:spacing w:before="100" w:beforeAutospacing="1" w:after="100" w:afterAutospacing="1"/>
    </w:pPr>
    <w:rPr>
      <w:rFonts w:eastAsia="Times New Roman"/>
      <w:caps/>
    </w:rPr>
  </w:style>
  <w:style w:type="paragraph" w:customStyle="1" w:styleId="p54">
    <w:name w:val="p54"/>
    <w:basedOn w:val="a"/>
    <w:rsid w:val="00F13891"/>
    <w:pPr>
      <w:spacing w:before="100" w:beforeAutospacing="1" w:after="100" w:afterAutospacing="1"/>
    </w:pPr>
    <w:rPr>
      <w:rFonts w:eastAsia="Times New Roman"/>
      <w:caps/>
    </w:rPr>
  </w:style>
  <w:style w:type="paragraph" w:customStyle="1" w:styleId="p55">
    <w:name w:val="p55"/>
    <w:basedOn w:val="a"/>
    <w:rsid w:val="00F13891"/>
    <w:pPr>
      <w:spacing w:before="100" w:beforeAutospacing="1" w:after="100" w:afterAutospacing="1"/>
    </w:pPr>
    <w:rPr>
      <w:rFonts w:eastAsia="Times New Roman"/>
      <w:caps/>
    </w:rPr>
  </w:style>
  <w:style w:type="paragraph" w:customStyle="1" w:styleId="p56">
    <w:name w:val="p56"/>
    <w:basedOn w:val="a"/>
    <w:rsid w:val="00F13891"/>
    <w:pPr>
      <w:spacing w:before="100" w:beforeAutospacing="1" w:after="100" w:afterAutospacing="1"/>
    </w:pPr>
    <w:rPr>
      <w:rFonts w:eastAsia="Times New Roman"/>
      <w:caps/>
    </w:rPr>
  </w:style>
  <w:style w:type="paragraph" w:customStyle="1" w:styleId="p57">
    <w:name w:val="p57"/>
    <w:basedOn w:val="a"/>
    <w:rsid w:val="00F13891"/>
    <w:pPr>
      <w:spacing w:before="100" w:beforeAutospacing="1" w:after="100" w:afterAutospacing="1"/>
    </w:pPr>
    <w:rPr>
      <w:rFonts w:eastAsia="Times New Roman"/>
      <w:caps/>
    </w:rPr>
  </w:style>
  <w:style w:type="paragraph" w:customStyle="1" w:styleId="p58">
    <w:name w:val="p58"/>
    <w:basedOn w:val="a"/>
    <w:rsid w:val="00F13891"/>
    <w:pPr>
      <w:spacing w:before="100" w:beforeAutospacing="1" w:after="100" w:afterAutospacing="1"/>
    </w:pPr>
    <w:rPr>
      <w:rFonts w:eastAsia="Times New Roman"/>
      <w:caps/>
    </w:rPr>
  </w:style>
  <w:style w:type="paragraph" w:customStyle="1" w:styleId="p59">
    <w:name w:val="p59"/>
    <w:basedOn w:val="a"/>
    <w:rsid w:val="00F13891"/>
    <w:pPr>
      <w:spacing w:before="100" w:beforeAutospacing="1" w:after="100" w:afterAutospacing="1"/>
    </w:pPr>
    <w:rPr>
      <w:rFonts w:eastAsia="Times New Roman"/>
      <w:caps/>
    </w:rPr>
  </w:style>
  <w:style w:type="paragraph" w:customStyle="1" w:styleId="p60">
    <w:name w:val="p60"/>
    <w:basedOn w:val="a"/>
    <w:rsid w:val="00F13891"/>
    <w:pPr>
      <w:spacing w:before="100" w:beforeAutospacing="1" w:after="100" w:afterAutospacing="1"/>
    </w:pPr>
    <w:rPr>
      <w:rFonts w:eastAsia="Times New Roman"/>
      <w:caps/>
    </w:rPr>
  </w:style>
  <w:style w:type="character" w:customStyle="1" w:styleId="s35">
    <w:name w:val="s35"/>
    <w:basedOn w:val="a0"/>
    <w:rsid w:val="00F13891"/>
  </w:style>
  <w:style w:type="paragraph" w:customStyle="1" w:styleId="p61">
    <w:name w:val="p61"/>
    <w:basedOn w:val="a"/>
    <w:rsid w:val="00F13891"/>
    <w:pPr>
      <w:spacing w:before="100" w:beforeAutospacing="1" w:after="100" w:afterAutospacing="1"/>
    </w:pPr>
    <w:rPr>
      <w:rFonts w:eastAsia="Times New Roman"/>
      <w:caps/>
    </w:rPr>
  </w:style>
  <w:style w:type="paragraph" w:customStyle="1" w:styleId="p62">
    <w:name w:val="p62"/>
    <w:basedOn w:val="a"/>
    <w:rsid w:val="00F13891"/>
    <w:pPr>
      <w:spacing w:before="100" w:beforeAutospacing="1" w:after="100" w:afterAutospacing="1"/>
    </w:pPr>
    <w:rPr>
      <w:rFonts w:eastAsia="Times New Roman"/>
      <w:caps/>
    </w:rPr>
  </w:style>
  <w:style w:type="paragraph" w:customStyle="1" w:styleId="p63">
    <w:name w:val="p63"/>
    <w:basedOn w:val="a"/>
    <w:rsid w:val="00F13891"/>
    <w:pPr>
      <w:spacing w:before="100" w:beforeAutospacing="1" w:after="100" w:afterAutospacing="1"/>
    </w:pPr>
    <w:rPr>
      <w:rFonts w:eastAsia="Times New Roman"/>
      <w:caps/>
    </w:rPr>
  </w:style>
  <w:style w:type="paragraph" w:customStyle="1" w:styleId="p64">
    <w:name w:val="p64"/>
    <w:basedOn w:val="a"/>
    <w:rsid w:val="00F13891"/>
    <w:pPr>
      <w:spacing w:before="100" w:beforeAutospacing="1" w:after="100" w:afterAutospacing="1"/>
    </w:pPr>
    <w:rPr>
      <w:rFonts w:eastAsia="Times New Roman"/>
      <w:caps/>
    </w:rPr>
  </w:style>
  <w:style w:type="character" w:customStyle="1" w:styleId="s37">
    <w:name w:val="s37"/>
    <w:basedOn w:val="a0"/>
    <w:rsid w:val="00F13891"/>
  </w:style>
  <w:style w:type="paragraph" w:customStyle="1" w:styleId="p65">
    <w:name w:val="p65"/>
    <w:basedOn w:val="a"/>
    <w:rsid w:val="00F13891"/>
    <w:pPr>
      <w:spacing w:before="100" w:beforeAutospacing="1" w:after="100" w:afterAutospacing="1"/>
    </w:pPr>
    <w:rPr>
      <w:rFonts w:eastAsia="Times New Roman"/>
      <w:caps/>
    </w:rPr>
  </w:style>
  <w:style w:type="paragraph" w:customStyle="1" w:styleId="p66">
    <w:name w:val="p66"/>
    <w:basedOn w:val="a"/>
    <w:rsid w:val="00F13891"/>
    <w:pPr>
      <w:spacing w:before="100" w:beforeAutospacing="1" w:after="100" w:afterAutospacing="1"/>
    </w:pPr>
    <w:rPr>
      <w:rFonts w:eastAsia="Times New Roman"/>
      <w:caps/>
    </w:rPr>
  </w:style>
  <w:style w:type="paragraph" w:customStyle="1" w:styleId="p67">
    <w:name w:val="p67"/>
    <w:basedOn w:val="a"/>
    <w:rsid w:val="00F13891"/>
    <w:pPr>
      <w:spacing w:before="100" w:beforeAutospacing="1" w:after="100" w:afterAutospacing="1"/>
    </w:pPr>
    <w:rPr>
      <w:rFonts w:eastAsia="Times New Roman"/>
      <w:caps/>
    </w:rPr>
  </w:style>
  <w:style w:type="paragraph" w:customStyle="1" w:styleId="p68">
    <w:name w:val="p68"/>
    <w:basedOn w:val="a"/>
    <w:rsid w:val="00F13891"/>
    <w:pPr>
      <w:spacing w:before="100" w:beforeAutospacing="1" w:after="100" w:afterAutospacing="1"/>
    </w:pPr>
    <w:rPr>
      <w:rFonts w:eastAsia="Times New Roman"/>
      <w:caps/>
    </w:rPr>
  </w:style>
  <w:style w:type="paragraph" w:customStyle="1" w:styleId="p69">
    <w:name w:val="p69"/>
    <w:basedOn w:val="a"/>
    <w:rsid w:val="00F13891"/>
    <w:pPr>
      <w:spacing w:before="100" w:beforeAutospacing="1" w:after="100" w:afterAutospacing="1"/>
    </w:pPr>
    <w:rPr>
      <w:rFonts w:eastAsia="Times New Roman"/>
      <w:caps/>
    </w:rPr>
  </w:style>
  <w:style w:type="paragraph" w:customStyle="1" w:styleId="p70">
    <w:name w:val="p70"/>
    <w:basedOn w:val="a"/>
    <w:rsid w:val="00F13891"/>
    <w:pPr>
      <w:spacing w:before="100" w:beforeAutospacing="1" w:after="100" w:afterAutospacing="1"/>
    </w:pPr>
    <w:rPr>
      <w:rFonts w:eastAsia="Times New Roman"/>
      <w:caps/>
    </w:rPr>
  </w:style>
  <w:style w:type="character" w:customStyle="1" w:styleId="s38">
    <w:name w:val="s38"/>
    <w:basedOn w:val="a0"/>
    <w:rsid w:val="00F13891"/>
  </w:style>
  <w:style w:type="paragraph" w:customStyle="1" w:styleId="p71">
    <w:name w:val="p71"/>
    <w:basedOn w:val="a"/>
    <w:rsid w:val="00F13891"/>
    <w:pPr>
      <w:spacing w:before="100" w:beforeAutospacing="1" w:after="100" w:afterAutospacing="1"/>
    </w:pPr>
    <w:rPr>
      <w:rFonts w:eastAsia="Times New Roman"/>
      <w:caps/>
    </w:rPr>
  </w:style>
  <w:style w:type="paragraph" w:customStyle="1" w:styleId="p72">
    <w:name w:val="p72"/>
    <w:basedOn w:val="a"/>
    <w:rsid w:val="00F13891"/>
    <w:pPr>
      <w:spacing w:before="100" w:beforeAutospacing="1" w:after="100" w:afterAutospacing="1"/>
    </w:pPr>
    <w:rPr>
      <w:rFonts w:eastAsia="Times New Roman"/>
      <w:caps/>
    </w:rPr>
  </w:style>
  <w:style w:type="paragraph" w:customStyle="1" w:styleId="p73">
    <w:name w:val="p73"/>
    <w:basedOn w:val="a"/>
    <w:rsid w:val="00F13891"/>
    <w:pPr>
      <w:spacing w:before="100" w:beforeAutospacing="1" w:after="100" w:afterAutospacing="1"/>
    </w:pPr>
    <w:rPr>
      <w:rFonts w:eastAsia="Times New Roman"/>
      <w:caps/>
    </w:rPr>
  </w:style>
  <w:style w:type="paragraph" w:customStyle="1" w:styleId="p74">
    <w:name w:val="p74"/>
    <w:basedOn w:val="a"/>
    <w:rsid w:val="00F13891"/>
    <w:pPr>
      <w:spacing w:before="100" w:beforeAutospacing="1" w:after="100" w:afterAutospacing="1"/>
    </w:pPr>
    <w:rPr>
      <w:rFonts w:eastAsia="Times New Roman"/>
      <w:caps/>
    </w:rPr>
  </w:style>
  <w:style w:type="paragraph" w:customStyle="1" w:styleId="p75">
    <w:name w:val="p75"/>
    <w:basedOn w:val="a"/>
    <w:rsid w:val="00F13891"/>
    <w:pPr>
      <w:spacing w:before="100" w:beforeAutospacing="1" w:after="100" w:afterAutospacing="1"/>
    </w:pPr>
    <w:rPr>
      <w:rFonts w:eastAsia="Times New Roman"/>
      <w:caps/>
    </w:rPr>
  </w:style>
  <w:style w:type="character" w:customStyle="1" w:styleId="s39">
    <w:name w:val="s39"/>
    <w:basedOn w:val="a0"/>
    <w:rsid w:val="00F13891"/>
  </w:style>
  <w:style w:type="character" w:customStyle="1" w:styleId="s40">
    <w:name w:val="s40"/>
    <w:basedOn w:val="a0"/>
    <w:rsid w:val="00F13891"/>
  </w:style>
  <w:style w:type="paragraph" w:customStyle="1" w:styleId="p76">
    <w:name w:val="p76"/>
    <w:basedOn w:val="a"/>
    <w:rsid w:val="00F13891"/>
    <w:pPr>
      <w:spacing w:before="100" w:beforeAutospacing="1" w:after="100" w:afterAutospacing="1"/>
    </w:pPr>
    <w:rPr>
      <w:rFonts w:eastAsia="Times New Roman"/>
      <w:caps/>
    </w:rPr>
  </w:style>
  <w:style w:type="paragraph" w:customStyle="1" w:styleId="p77">
    <w:name w:val="p77"/>
    <w:basedOn w:val="a"/>
    <w:rsid w:val="00F13891"/>
    <w:pPr>
      <w:spacing w:before="100" w:beforeAutospacing="1" w:after="100" w:afterAutospacing="1"/>
    </w:pPr>
    <w:rPr>
      <w:rFonts w:eastAsia="Times New Roman"/>
      <w:caps/>
    </w:rPr>
  </w:style>
  <w:style w:type="paragraph" w:customStyle="1" w:styleId="p78">
    <w:name w:val="p78"/>
    <w:basedOn w:val="a"/>
    <w:rsid w:val="00F13891"/>
    <w:pPr>
      <w:spacing w:before="100" w:beforeAutospacing="1" w:after="100" w:afterAutospacing="1"/>
    </w:pPr>
    <w:rPr>
      <w:rFonts w:eastAsia="Times New Roman"/>
      <w:caps/>
    </w:rPr>
  </w:style>
  <w:style w:type="paragraph" w:customStyle="1" w:styleId="p79">
    <w:name w:val="p79"/>
    <w:basedOn w:val="a"/>
    <w:rsid w:val="00F13891"/>
    <w:pPr>
      <w:spacing w:before="100" w:beforeAutospacing="1" w:after="100" w:afterAutospacing="1"/>
    </w:pPr>
    <w:rPr>
      <w:rFonts w:eastAsia="Times New Roman"/>
      <w:caps/>
    </w:rPr>
  </w:style>
  <w:style w:type="character" w:customStyle="1" w:styleId="s41">
    <w:name w:val="s41"/>
    <w:basedOn w:val="a0"/>
    <w:rsid w:val="00F13891"/>
  </w:style>
  <w:style w:type="character" w:customStyle="1" w:styleId="s42">
    <w:name w:val="s42"/>
    <w:basedOn w:val="a0"/>
    <w:rsid w:val="00F13891"/>
  </w:style>
  <w:style w:type="paragraph" w:customStyle="1" w:styleId="p80">
    <w:name w:val="p80"/>
    <w:basedOn w:val="a"/>
    <w:rsid w:val="00F13891"/>
    <w:pPr>
      <w:spacing w:before="100" w:beforeAutospacing="1" w:after="100" w:afterAutospacing="1"/>
    </w:pPr>
    <w:rPr>
      <w:rFonts w:eastAsia="Times New Roman"/>
      <w:caps/>
    </w:rPr>
  </w:style>
  <w:style w:type="paragraph" w:customStyle="1" w:styleId="p81">
    <w:name w:val="p81"/>
    <w:basedOn w:val="a"/>
    <w:rsid w:val="00F13891"/>
    <w:pPr>
      <w:spacing w:before="100" w:beforeAutospacing="1" w:after="100" w:afterAutospacing="1"/>
    </w:pPr>
    <w:rPr>
      <w:rFonts w:eastAsia="Times New Roman"/>
      <w:caps/>
    </w:rPr>
  </w:style>
  <w:style w:type="paragraph" w:customStyle="1" w:styleId="p82">
    <w:name w:val="p82"/>
    <w:basedOn w:val="a"/>
    <w:rsid w:val="00F13891"/>
    <w:pPr>
      <w:spacing w:before="100" w:beforeAutospacing="1" w:after="100" w:afterAutospacing="1"/>
    </w:pPr>
    <w:rPr>
      <w:rFonts w:eastAsia="Times New Roman"/>
      <w:caps/>
    </w:rPr>
  </w:style>
  <w:style w:type="paragraph" w:customStyle="1" w:styleId="p83">
    <w:name w:val="p83"/>
    <w:basedOn w:val="a"/>
    <w:rsid w:val="00F13891"/>
    <w:pPr>
      <w:spacing w:before="100" w:beforeAutospacing="1" w:after="100" w:afterAutospacing="1"/>
    </w:pPr>
    <w:rPr>
      <w:rFonts w:eastAsia="Times New Roman"/>
      <w:caps/>
    </w:rPr>
  </w:style>
  <w:style w:type="paragraph" w:customStyle="1" w:styleId="p84">
    <w:name w:val="p84"/>
    <w:basedOn w:val="a"/>
    <w:rsid w:val="00F13891"/>
    <w:pPr>
      <w:spacing w:before="100" w:beforeAutospacing="1" w:after="100" w:afterAutospacing="1"/>
    </w:pPr>
    <w:rPr>
      <w:rFonts w:eastAsia="Times New Roman"/>
      <w:caps/>
    </w:rPr>
  </w:style>
  <w:style w:type="character" w:customStyle="1" w:styleId="s43">
    <w:name w:val="s43"/>
    <w:basedOn w:val="a0"/>
    <w:rsid w:val="00F13891"/>
  </w:style>
  <w:style w:type="paragraph" w:customStyle="1" w:styleId="p85">
    <w:name w:val="p85"/>
    <w:basedOn w:val="a"/>
    <w:rsid w:val="00F13891"/>
    <w:pPr>
      <w:spacing w:before="100" w:beforeAutospacing="1" w:after="100" w:afterAutospacing="1"/>
    </w:pPr>
    <w:rPr>
      <w:rFonts w:eastAsia="Times New Roman"/>
      <w:caps/>
    </w:rPr>
  </w:style>
  <w:style w:type="character" w:customStyle="1" w:styleId="s44">
    <w:name w:val="s44"/>
    <w:basedOn w:val="a0"/>
    <w:rsid w:val="00F13891"/>
  </w:style>
  <w:style w:type="character" w:customStyle="1" w:styleId="s45">
    <w:name w:val="s45"/>
    <w:basedOn w:val="a0"/>
    <w:rsid w:val="00F13891"/>
  </w:style>
  <w:style w:type="character" w:customStyle="1" w:styleId="s46">
    <w:name w:val="s46"/>
    <w:basedOn w:val="a0"/>
    <w:rsid w:val="00F13891"/>
  </w:style>
  <w:style w:type="paragraph" w:customStyle="1" w:styleId="p86">
    <w:name w:val="p86"/>
    <w:basedOn w:val="a"/>
    <w:rsid w:val="00F13891"/>
    <w:pPr>
      <w:spacing w:before="100" w:beforeAutospacing="1" w:after="100" w:afterAutospacing="1"/>
    </w:pPr>
    <w:rPr>
      <w:rFonts w:eastAsia="Times New Roman"/>
      <w:caps/>
    </w:rPr>
  </w:style>
  <w:style w:type="paragraph" w:customStyle="1" w:styleId="p87">
    <w:name w:val="p87"/>
    <w:basedOn w:val="a"/>
    <w:rsid w:val="00F13891"/>
    <w:pPr>
      <w:spacing w:before="100" w:beforeAutospacing="1" w:after="100" w:afterAutospacing="1"/>
    </w:pPr>
    <w:rPr>
      <w:rFonts w:eastAsia="Times New Roman"/>
      <w:caps/>
    </w:rPr>
  </w:style>
  <w:style w:type="paragraph" w:customStyle="1" w:styleId="p88">
    <w:name w:val="p88"/>
    <w:basedOn w:val="a"/>
    <w:rsid w:val="00F13891"/>
    <w:pPr>
      <w:spacing w:before="100" w:beforeAutospacing="1" w:after="100" w:afterAutospacing="1"/>
    </w:pPr>
    <w:rPr>
      <w:rFonts w:eastAsia="Times New Roman"/>
      <w:caps/>
    </w:rPr>
  </w:style>
  <w:style w:type="paragraph" w:customStyle="1" w:styleId="p89">
    <w:name w:val="p89"/>
    <w:basedOn w:val="a"/>
    <w:rsid w:val="00F13891"/>
    <w:pPr>
      <w:spacing w:before="100" w:beforeAutospacing="1" w:after="100" w:afterAutospacing="1"/>
    </w:pPr>
    <w:rPr>
      <w:rFonts w:eastAsia="Times New Roman"/>
      <w:caps/>
    </w:rPr>
  </w:style>
  <w:style w:type="character" w:customStyle="1" w:styleId="s47">
    <w:name w:val="s47"/>
    <w:basedOn w:val="a0"/>
    <w:rsid w:val="00F13891"/>
  </w:style>
  <w:style w:type="paragraph" w:customStyle="1" w:styleId="p90">
    <w:name w:val="p90"/>
    <w:basedOn w:val="a"/>
    <w:rsid w:val="00F13891"/>
    <w:pPr>
      <w:spacing w:before="100" w:beforeAutospacing="1" w:after="100" w:afterAutospacing="1"/>
    </w:pPr>
    <w:rPr>
      <w:rFonts w:eastAsia="Times New Roman"/>
      <w:caps/>
    </w:rPr>
  </w:style>
  <w:style w:type="paragraph" w:customStyle="1" w:styleId="p91">
    <w:name w:val="p91"/>
    <w:basedOn w:val="a"/>
    <w:rsid w:val="00F13891"/>
    <w:pPr>
      <w:spacing w:before="100" w:beforeAutospacing="1" w:after="100" w:afterAutospacing="1"/>
    </w:pPr>
    <w:rPr>
      <w:rFonts w:eastAsia="Times New Roman"/>
      <w:caps/>
    </w:rPr>
  </w:style>
  <w:style w:type="paragraph" w:customStyle="1" w:styleId="p92">
    <w:name w:val="p92"/>
    <w:basedOn w:val="a"/>
    <w:rsid w:val="00F13891"/>
    <w:pPr>
      <w:spacing w:before="100" w:beforeAutospacing="1" w:after="100" w:afterAutospacing="1"/>
    </w:pPr>
    <w:rPr>
      <w:rFonts w:eastAsia="Times New Roman"/>
      <w:caps/>
    </w:rPr>
  </w:style>
  <w:style w:type="character" w:customStyle="1" w:styleId="s48">
    <w:name w:val="s48"/>
    <w:basedOn w:val="a0"/>
    <w:rsid w:val="00F13891"/>
  </w:style>
  <w:style w:type="paragraph" w:customStyle="1" w:styleId="p93">
    <w:name w:val="p93"/>
    <w:basedOn w:val="a"/>
    <w:rsid w:val="00F13891"/>
    <w:pPr>
      <w:spacing w:before="100" w:beforeAutospacing="1" w:after="100" w:afterAutospacing="1"/>
    </w:pPr>
    <w:rPr>
      <w:rFonts w:eastAsia="Times New Roman"/>
      <w:caps/>
    </w:rPr>
  </w:style>
  <w:style w:type="paragraph" w:customStyle="1" w:styleId="p94">
    <w:name w:val="p94"/>
    <w:basedOn w:val="a"/>
    <w:rsid w:val="00F13891"/>
    <w:pPr>
      <w:spacing w:before="100" w:beforeAutospacing="1" w:after="100" w:afterAutospacing="1"/>
    </w:pPr>
    <w:rPr>
      <w:rFonts w:eastAsia="Times New Roman"/>
      <w:caps/>
    </w:rPr>
  </w:style>
  <w:style w:type="paragraph" w:customStyle="1" w:styleId="p95">
    <w:name w:val="p95"/>
    <w:basedOn w:val="a"/>
    <w:rsid w:val="00F13891"/>
    <w:pPr>
      <w:spacing w:before="100" w:beforeAutospacing="1" w:after="100" w:afterAutospacing="1"/>
    </w:pPr>
    <w:rPr>
      <w:rFonts w:eastAsia="Times New Roman"/>
      <w:caps/>
    </w:rPr>
  </w:style>
  <w:style w:type="paragraph" w:customStyle="1" w:styleId="p96">
    <w:name w:val="p96"/>
    <w:basedOn w:val="a"/>
    <w:rsid w:val="00F13891"/>
    <w:pPr>
      <w:spacing w:before="100" w:beforeAutospacing="1" w:after="100" w:afterAutospacing="1"/>
    </w:pPr>
    <w:rPr>
      <w:rFonts w:eastAsia="Times New Roman"/>
      <w:caps/>
    </w:rPr>
  </w:style>
  <w:style w:type="paragraph" w:customStyle="1" w:styleId="p97">
    <w:name w:val="p97"/>
    <w:basedOn w:val="a"/>
    <w:rsid w:val="00F13891"/>
    <w:pPr>
      <w:spacing w:before="100" w:beforeAutospacing="1" w:after="100" w:afterAutospacing="1"/>
    </w:pPr>
    <w:rPr>
      <w:rFonts w:eastAsia="Times New Roman"/>
      <w:caps/>
    </w:rPr>
  </w:style>
  <w:style w:type="character" w:customStyle="1" w:styleId="s49">
    <w:name w:val="s49"/>
    <w:basedOn w:val="a0"/>
    <w:rsid w:val="00F13891"/>
  </w:style>
  <w:style w:type="paragraph" w:customStyle="1" w:styleId="p98">
    <w:name w:val="p98"/>
    <w:basedOn w:val="a"/>
    <w:rsid w:val="00F13891"/>
    <w:pPr>
      <w:spacing w:before="100" w:beforeAutospacing="1" w:after="100" w:afterAutospacing="1"/>
    </w:pPr>
    <w:rPr>
      <w:rFonts w:eastAsia="Times New Roman"/>
      <w:caps/>
    </w:rPr>
  </w:style>
  <w:style w:type="character" w:customStyle="1" w:styleId="b-pagerinactive">
    <w:name w:val="b-pager__inactive"/>
    <w:basedOn w:val="a0"/>
    <w:rsid w:val="00F13891"/>
  </w:style>
  <w:style w:type="character" w:customStyle="1" w:styleId="b-pageractive">
    <w:name w:val="b-pager__active"/>
    <w:basedOn w:val="a0"/>
    <w:rsid w:val="00F13891"/>
  </w:style>
  <w:style w:type="character" w:customStyle="1" w:styleId="40">
    <w:name w:val="Заголовок 4 Знак"/>
    <w:basedOn w:val="a0"/>
    <w:link w:val="4"/>
    <w:uiPriority w:val="9"/>
    <w:rsid w:val="00F13891"/>
    <w:rPr>
      <w:b/>
      <w:bCs/>
      <w:sz w:val="28"/>
      <w:szCs w:val="28"/>
    </w:rPr>
  </w:style>
  <w:style w:type="character" w:customStyle="1" w:styleId="50">
    <w:name w:val="Заголовок 5 Знак"/>
    <w:basedOn w:val="a0"/>
    <w:link w:val="5"/>
    <w:uiPriority w:val="9"/>
    <w:semiHidden/>
    <w:rsid w:val="00F13891"/>
    <w:rPr>
      <w:b/>
      <w:bCs/>
      <w:i/>
      <w:iCs/>
      <w:sz w:val="26"/>
      <w:szCs w:val="26"/>
    </w:rPr>
  </w:style>
  <w:style w:type="character" w:customStyle="1" w:styleId="60">
    <w:name w:val="Заголовок 6 Знак"/>
    <w:basedOn w:val="a0"/>
    <w:link w:val="6"/>
    <w:uiPriority w:val="9"/>
    <w:semiHidden/>
    <w:rsid w:val="00F13891"/>
    <w:rPr>
      <w:b/>
      <w:bCs/>
    </w:rPr>
  </w:style>
  <w:style w:type="character" w:customStyle="1" w:styleId="70">
    <w:name w:val="Заголовок 7 Знак"/>
    <w:basedOn w:val="a0"/>
    <w:link w:val="7"/>
    <w:uiPriority w:val="9"/>
    <w:semiHidden/>
    <w:rsid w:val="00F13891"/>
    <w:rPr>
      <w:sz w:val="24"/>
      <w:szCs w:val="24"/>
    </w:rPr>
  </w:style>
  <w:style w:type="character" w:customStyle="1" w:styleId="80">
    <w:name w:val="Заголовок 8 Знак"/>
    <w:basedOn w:val="a0"/>
    <w:link w:val="8"/>
    <w:uiPriority w:val="9"/>
    <w:semiHidden/>
    <w:rsid w:val="00F13891"/>
    <w:rPr>
      <w:i/>
      <w:iCs/>
      <w:sz w:val="24"/>
      <w:szCs w:val="24"/>
    </w:rPr>
  </w:style>
  <w:style w:type="character" w:customStyle="1" w:styleId="90">
    <w:name w:val="Заголовок 9 Знак"/>
    <w:basedOn w:val="a0"/>
    <w:link w:val="9"/>
    <w:uiPriority w:val="9"/>
    <w:semiHidden/>
    <w:rsid w:val="00F13891"/>
    <w:rPr>
      <w:rFonts w:asciiTheme="majorHAnsi" w:eastAsiaTheme="majorEastAsia" w:hAnsiTheme="majorHAnsi"/>
    </w:rPr>
  </w:style>
  <w:style w:type="paragraph" w:styleId="a8">
    <w:name w:val="Title"/>
    <w:basedOn w:val="a"/>
    <w:next w:val="a"/>
    <w:link w:val="a9"/>
    <w:uiPriority w:val="10"/>
    <w:qFormat/>
    <w:rsid w:val="00F13891"/>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F13891"/>
    <w:rPr>
      <w:rFonts w:asciiTheme="majorHAnsi" w:eastAsiaTheme="majorEastAsia" w:hAnsiTheme="majorHAnsi"/>
      <w:b/>
      <w:bCs/>
      <w:kern w:val="28"/>
      <w:sz w:val="32"/>
      <w:szCs w:val="32"/>
    </w:rPr>
  </w:style>
  <w:style w:type="paragraph" w:styleId="aa">
    <w:name w:val="Subtitle"/>
    <w:basedOn w:val="a"/>
    <w:next w:val="a"/>
    <w:link w:val="ab"/>
    <w:uiPriority w:val="11"/>
    <w:qFormat/>
    <w:rsid w:val="00F13891"/>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F13891"/>
    <w:rPr>
      <w:rFonts w:asciiTheme="majorHAnsi" w:eastAsiaTheme="majorEastAsia" w:hAnsiTheme="majorHAnsi"/>
      <w:sz w:val="24"/>
      <w:szCs w:val="24"/>
    </w:rPr>
  </w:style>
  <w:style w:type="paragraph" w:styleId="ac">
    <w:name w:val="List Paragraph"/>
    <w:basedOn w:val="a"/>
    <w:uiPriority w:val="34"/>
    <w:qFormat/>
    <w:rsid w:val="00F13891"/>
    <w:pPr>
      <w:ind w:left="720"/>
      <w:contextualSpacing/>
    </w:pPr>
  </w:style>
  <w:style w:type="paragraph" w:styleId="21">
    <w:name w:val="Quote"/>
    <w:basedOn w:val="a"/>
    <w:next w:val="a"/>
    <w:link w:val="22"/>
    <w:uiPriority w:val="29"/>
    <w:qFormat/>
    <w:rsid w:val="00F13891"/>
    <w:rPr>
      <w:i/>
    </w:rPr>
  </w:style>
  <w:style w:type="character" w:customStyle="1" w:styleId="22">
    <w:name w:val="Цитата 2 Знак"/>
    <w:basedOn w:val="a0"/>
    <w:link w:val="21"/>
    <w:uiPriority w:val="29"/>
    <w:rsid w:val="00F13891"/>
    <w:rPr>
      <w:i/>
      <w:sz w:val="24"/>
      <w:szCs w:val="24"/>
    </w:rPr>
  </w:style>
  <w:style w:type="paragraph" w:styleId="ad">
    <w:name w:val="Intense Quote"/>
    <w:basedOn w:val="a"/>
    <w:next w:val="a"/>
    <w:link w:val="ae"/>
    <w:uiPriority w:val="30"/>
    <w:qFormat/>
    <w:rsid w:val="00F13891"/>
    <w:pPr>
      <w:ind w:left="720" w:right="720"/>
    </w:pPr>
    <w:rPr>
      <w:b/>
      <w:i/>
      <w:szCs w:val="22"/>
    </w:rPr>
  </w:style>
  <w:style w:type="character" w:customStyle="1" w:styleId="ae">
    <w:name w:val="Выделенная цитата Знак"/>
    <w:basedOn w:val="a0"/>
    <w:link w:val="ad"/>
    <w:uiPriority w:val="30"/>
    <w:rsid w:val="00F13891"/>
    <w:rPr>
      <w:b/>
      <w:i/>
      <w:sz w:val="24"/>
    </w:rPr>
  </w:style>
  <w:style w:type="character" w:styleId="af">
    <w:name w:val="Subtle Emphasis"/>
    <w:uiPriority w:val="19"/>
    <w:qFormat/>
    <w:rsid w:val="00F13891"/>
    <w:rPr>
      <w:i/>
      <w:color w:val="5A5A5A" w:themeColor="text1" w:themeTint="A5"/>
    </w:rPr>
  </w:style>
  <w:style w:type="character" w:styleId="af0">
    <w:name w:val="Intense Emphasis"/>
    <w:basedOn w:val="a0"/>
    <w:uiPriority w:val="21"/>
    <w:qFormat/>
    <w:rsid w:val="00F13891"/>
    <w:rPr>
      <w:b/>
      <w:i/>
      <w:sz w:val="24"/>
      <w:szCs w:val="24"/>
      <w:u w:val="single"/>
    </w:rPr>
  </w:style>
  <w:style w:type="character" w:styleId="af1">
    <w:name w:val="Subtle Reference"/>
    <w:basedOn w:val="a0"/>
    <w:uiPriority w:val="31"/>
    <w:qFormat/>
    <w:rsid w:val="00F13891"/>
    <w:rPr>
      <w:sz w:val="24"/>
      <w:szCs w:val="24"/>
      <w:u w:val="single"/>
    </w:rPr>
  </w:style>
  <w:style w:type="character" w:styleId="af2">
    <w:name w:val="Intense Reference"/>
    <w:basedOn w:val="a0"/>
    <w:uiPriority w:val="32"/>
    <w:qFormat/>
    <w:rsid w:val="00F13891"/>
    <w:rPr>
      <w:b/>
      <w:sz w:val="24"/>
      <w:u w:val="single"/>
    </w:rPr>
  </w:style>
  <w:style w:type="character" w:styleId="af3">
    <w:name w:val="Book Title"/>
    <w:basedOn w:val="a0"/>
    <w:uiPriority w:val="33"/>
    <w:qFormat/>
    <w:rsid w:val="00F13891"/>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13891"/>
    <w:pPr>
      <w:outlineLvl w:val="9"/>
    </w:pPr>
  </w:style>
  <w:style w:type="paragraph" w:styleId="af5">
    <w:name w:val="Balloon Text"/>
    <w:basedOn w:val="a"/>
    <w:link w:val="af6"/>
    <w:uiPriority w:val="99"/>
    <w:semiHidden/>
    <w:unhideWhenUsed/>
    <w:rsid w:val="00A000CA"/>
    <w:rPr>
      <w:rFonts w:ascii="Tahoma" w:hAnsi="Tahoma" w:cs="Tahoma"/>
      <w:sz w:val="16"/>
      <w:szCs w:val="16"/>
    </w:rPr>
  </w:style>
  <w:style w:type="character" w:customStyle="1" w:styleId="af6">
    <w:name w:val="Текст выноски Знак"/>
    <w:basedOn w:val="a0"/>
    <w:link w:val="af5"/>
    <w:uiPriority w:val="99"/>
    <w:semiHidden/>
    <w:rsid w:val="00A000CA"/>
    <w:rPr>
      <w:rFonts w:ascii="Tahoma" w:hAnsi="Tahoma" w:cs="Tahoma"/>
      <w:sz w:val="16"/>
      <w:szCs w:val="16"/>
    </w:rPr>
  </w:style>
  <w:style w:type="paragraph" w:styleId="af7">
    <w:name w:val="header"/>
    <w:basedOn w:val="a"/>
    <w:link w:val="af8"/>
    <w:uiPriority w:val="99"/>
    <w:semiHidden/>
    <w:unhideWhenUsed/>
    <w:rsid w:val="00345EB4"/>
    <w:pPr>
      <w:tabs>
        <w:tab w:val="center" w:pos="4677"/>
        <w:tab w:val="right" w:pos="9355"/>
      </w:tabs>
    </w:pPr>
  </w:style>
  <w:style w:type="character" w:customStyle="1" w:styleId="af8">
    <w:name w:val="Верхний колонтитул Знак"/>
    <w:basedOn w:val="a0"/>
    <w:link w:val="af7"/>
    <w:uiPriority w:val="99"/>
    <w:semiHidden/>
    <w:rsid w:val="00345EB4"/>
    <w:rPr>
      <w:sz w:val="24"/>
      <w:szCs w:val="24"/>
    </w:rPr>
  </w:style>
  <w:style w:type="paragraph" w:styleId="af9">
    <w:name w:val="footer"/>
    <w:basedOn w:val="a"/>
    <w:link w:val="afa"/>
    <w:uiPriority w:val="99"/>
    <w:unhideWhenUsed/>
    <w:rsid w:val="00345EB4"/>
    <w:pPr>
      <w:tabs>
        <w:tab w:val="center" w:pos="4677"/>
        <w:tab w:val="right" w:pos="9355"/>
      </w:tabs>
    </w:pPr>
  </w:style>
  <w:style w:type="character" w:customStyle="1" w:styleId="afa">
    <w:name w:val="Нижний колонтитул Знак"/>
    <w:basedOn w:val="a0"/>
    <w:link w:val="af9"/>
    <w:uiPriority w:val="99"/>
    <w:rsid w:val="00345EB4"/>
    <w:rPr>
      <w:sz w:val="24"/>
      <w:szCs w:val="24"/>
    </w:rPr>
  </w:style>
  <w:style w:type="paragraph" w:styleId="afb">
    <w:name w:val="Normal (Web)"/>
    <w:basedOn w:val="a"/>
    <w:uiPriority w:val="99"/>
    <w:semiHidden/>
    <w:unhideWhenUsed/>
    <w:rsid w:val="00D8470F"/>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9118829">
      <w:bodyDiv w:val="1"/>
      <w:marLeft w:val="0"/>
      <w:marRight w:val="0"/>
      <w:marTop w:val="0"/>
      <w:marBottom w:val="0"/>
      <w:divBdr>
        <w:top w:val="none" w:sz="0" w:space="0" w:color="auto"/>
        <w:left w:val="none" w:sz="0" w:space="0" w:color="auto"/>
        <w:bottom w:val="none" w:sz="0" w:space="0" w:color="auto"/>
        <w:right w:val="none" w:sz="0" w:space="0" w:color="auto"/>
      </w:divBdr>
    </w:div>
    <w:div w:id="93480907">
      <w:bodyDiv w:val="1"/>
      <w:marLeft w:val="0"/>
      <w:marRight w:val="0"/>
      <w:marTop w:val="0"/>
      <w:marBottom w:val="0"/>
      <w:divBdr>
        <w:top w:val="none" w:sz="0" w:space="0" w:color="auto"/>
        <w:left w:val="none" w:sz="0" w:space="0" w:color="auto"/>
        <w:bottom w:val="none" w:sz="0" w:space="0" w:color="auto"/>
        <w:right w:val="none" w:sz="0" w:space="0" w:color="auto"/>
      </w:divBdr>
    </w:div>
    <w:div w:id="191496402">
      <w:bodyDiv w:val="1"/>
      <w:marLeft w:val="0"/>
      <w:marRight w:val="0"/>
      <w:marTop w:val="0"/>
      <w:marBottom w:val="0"/>
      <w:divBdr>
        <w:top w:val="none" w:sz="0" w:space="0" w:color="auto"/>
        <w:left w:val="none" w:sz="0" w:space="0" w:color="auto"/>
        <w:bottom w:val="none" w:sz="0" w:space="0" w:color="auto"/>
        <w:right w:val="none" w:sz="0" w:space="0" w:color="auto"/>
      </w:divBdr>
    </w:div>
    <w:div w:id="233319744">
      <w:bodyDiv w:val="1"/>
      <w:marLeft w:val="0"/>
      <w:marRight w:val="0"/>
      <w:marTop w:val="0"/>
      <w:marBottom w:val="0"/>
      <w:divBdr>
        <w:top w:val="none" w:sz="0" w:space="0" w:color="auto"/>
        <w:left w:val="none" w:sz="0" w:space="0" w:color="auto"/>
        <w:bottom w:val="none" w:sz="0" w:space="0" w:color="auto"/>
        <w:right w:val="none" w:sz="0" w:space="0" w:color="auto"/>
      </w:divBdr>
    </w:div>
    <w:div w:id="284194340">
      <w:bodyDiv w:val="1"/>
      <w:marLeft w:val="0"/>
      <w:marRight w:val="0"/>
      <w:marTop w:val="0"/>
      <w:marBottom w:val="0"/>
      <w:divBdr>
        <w:top w:val="none" w:sz="0" w:space="0" w:color="auto"/>
        <w:left w:val="none" w:sz="0" w:space="0" w:color="auto"/>
        <w:bottom w:val="none" w:sz="0" w:space="0" w:color="auto"/>
        <w:right w:val="none" w:sz="0" w:space="0" w:color="auto"/>
      </w:divBdr>
      <w:divsChild>
        <w:div w:id="1912228252">
          <w:marLeft w:val="360"/>
          <w:marRight w:val="0"/>
          <w:marTop w:val="106"/>
          <w:marBottom w:val="60"/>
          <w:divBdr>
            <w:top w:val="none" w:sz="0" w:space="0" w:color="auto"/>
            <w:left w:val="none" w:sz="0" w:space="0" w:color="auto"/>
            <w:bottom w:val="none" w:sz="0" w:space="0" w:color="auto"/>
            <w:right w:val="none" w:sz="0" w:space="0" w:color="auto"/>
          </w:divBdr>
        </w:div>
      </w:divsChild>
    </w:div>
    <w:div w:id="290601687">
      <w:bodyDiv w:val="1"/>
      <w:marLeft w:val="0"/>
      <w:marRight w:val="0"/>
      <w:marTop w:val="0"/>
      <w:marBottom w:val="0"/>
      <w:divBdr>
        <w:top w:val="none" w:sz="0" w:space="0" w:color="auto"/>
        <w:left w:val="none" w:sz="0" w:space="0" w:color="auto"/>
        <w:bottom w:val="none" w:sz="0" w:space="0" w:color="auto"/>
        <w:right w:val="none" w:sz="0" w:space="0" w:color="auto"/>
      </w:divBdr>
    </w:div>
    <w:div w:id="331220813">
      <w:bodyDiv w:val="1"/>
      <w:marLeft w:val="0"/>
      <w:marRight w:val="0"/>
      <w:marTop w:val="0"/>
      <w:marBottom w:val="0"/>
      <w:divBdr>
        <w:top w:val="none" w:sz="0" w:space="0" w:color="auto"/>
        <w:left w:val="none" w:sz="0" w:space="0" w:color="auto"/>
        <w:bottom w:val="none" w:sz="0" w:space="0" w:color="auto"/>
        <w:right w:val="none" w:sz="0" w:space="0" w:color="auto"/>
      </w:divBdr>
    </w:div>
    <w:div w:id="368452380">
      <w:bodyDiv w:val="1"/>
      <w:marLeft w:val="0"/>
      <w:marRight w:val="0"/>
      <w:marTop w:val="0"/>
      <w:marBottom w:val="0"/>
      <w:divBdr>
        <w:top w:val="none" w:sz="0" w:space="0" w:color="auto"/>
        <w:left w:val="none" w:sz="0" w:space="0" w:color="auto"/>
        <w:bottom w:val="none" w:sz="0" w:space="0" w:color="auto"/>
        <w:right w:val="none" w:sz="0" w:space="0" w:color="auto"/>
      </w:divBdr>
    </w:div>
    <w:div w:id="379329872">
      <w:bodyDiv w:val="1"/>
      <w:marLeft w:val="0"/>
      <w:marRight w:val="0"/>
      <w:marTop w:val="0"/>
      <w:marBottom w:val="0"/>
      <w:divBdr>
        <w:top w:val="none" w:sz="0" w:space="0" w:color="auto"/>
        <w:left w:val="none" w:sz="0" w:space="0" w:color="auto"/>
        <w:bottom w:val="none" w:sz="0" w:space="0" w:color="auto"/>
        <w:right w:val="none" w:sz="0" w:space="0" w:color="auto"/>
      </w:divBdr>
      <w:divsChild>
        <w:div w:id="757948456">
          <w:marLeft w:val="547"/>
          <w:marRight w:val="0"/>
          <w:marTop w:val="120"/>
          <w:marBottom w:val="0"/>
          <w:divBdr>
            <w:top w:val="none" w:sz="0" w:space="0" w:color="auto"/>
            <w:left w:val="none" w:sz="0" w:space="0" w:color="auto"/>
            <w:bottom w:val="none" w:sz="0" w:space="0" w:color="auto"/>
            <w:right w:val="none" w:sz="0" w:space="0" w:color="auto"/>
          </w:divBdr>
        </w:div>
        <w:div w:id="241989611">
          <w:marLeft w:val="547"/>
          <w:marRight w:val="0"/>
          <w:marTop w:val="120"/>
          <w:marBottom w:val="0"/>
          <w:divBdr>
            <w:top w:val="none" w:sz="0" w:space="0" w:color="auto"/>
            <w:left w:val="none" w:sz="0" w:space="0" w:color="auto"/>
            <w:bottom w:val="none" w:sz="0" w:space="0" w:color="auto"/>
            <w:right w:val="none" w:sz="0" w:space="0" w:color="auto"/>
          </w:divBdr>
        </w:div>
      </w:divsChild>
    </w:div>
    <w:div w:id="390733269">
      <w:bodyDiv w:val="1"/>
      <w:marLeft w:val="0"/>
      <w:marRight w:val="0"/>
      <w:marTop w:val="0"/>
      <w:marBottom w:val="0"/>
      <w:divBdr>
        <w:top w:val="none" w:sz="0" w:space="0" w:color="auto"/>
        <w:left w:val="none" w:sz="0" w:space="0" w:color="auto"/>
        <w:bottom w:val="none" w:sz="0" w:space="0" w:color="auto"/>
        <w:right w:val="none" w:sz="0" w:space="0" w:color="auto"/>
      </w:divBdr>
      <w:divsChild>
        <w:div w:id="1877083380">
          <w:marLeft w:val="2016"/>
          <w:marRight w:val="0"/>
          <w:marTop w:val="80"/>
          <w:marBottom w:val="0"/>
          <w:divBdr>
            <w:top w:val="none" w:sz="0" w:space="0" w:color="auto"/>
            <w:left w:val="none" w:sz="0" w:space="0" w:color="auto"/>
            <w:bottom w:val="none" w:sz="0" w:space="0" w:color="auto"/>
            <w:right w:val="none" w:sz="0" w:space="0" w:color="auto"/>
          </w:divBdr>
        </w:div>
        <w:div w:id="522406507">
          <w:marLeft w:val="2016"/>
          <w:marRight w:val="0"/>
          <w:marTop w:val="80"/>
          <w:marBottom w:val="0"/>
          <w:divBdr>
            <w:top w:val="none" w:sz="0" w:space="0" w:color="auto"/>
            <w:left w:val="none" w:sz="0" w:space="0" w:color="auto"/>
            <w:bottom w:val="none" w:sz="0" w:space="0" w:color="auto"/>
            <w:right w:val="none" w:sz="0" w:space="0" w:color="auto"/>
          </w:divBdr>
        </w:div>
        <w:div w:id="356929564">
          <w:marLeft w:val="2016"/>
          <w:marRight w:val="0"/>
          <w:marTop w:val="80"/>
          <w:marBottom w:val="0"/>
          <w:divBdr>
            <w:top w:val="none" w:sz="0" w:space="0" w:color="auto"/>
            <w:left w:val="none" w:sz="0" w:space="0" w:color="auto"/>
            <w:bottom w:val="none" w:sz="0" w:space="0" w:color="auto"/>
            <w:right w:val="none" w:sz="0" w:space="0" w:color="auto"/>
          </w:divBdr>
        </w:div>
        <w:div w:id="1520969388">
          <w:marLeft w:val="2016"/>
          <w:marRight w:val="0"/>
          <w:marTop w:val="80"/>
          <w:marBottom w:val="0"/>
          <w:divBdr>
            <w:top w:val="none" w:sz="0" w:space="0" w:color="auto"/>
            <w:left w:val="none" w:sz="0" w:space="0" w:color="auto"/>
            <w:bottom w:val="none" w:sz="0" w:space="0" w:color="auto"/>
            <w:right w:val="none" w:sz="0" w:space="0" w:color="auto"/>
          </w:divBdr>
        </w:div>
        <w:div w:id="691760129">
          <w:marLeft w:val="2016"/>
          <w:marRight w:val="0"/>
          <w:marTop w:val="80"/>
          <w:marBottom w:val="0"/>
          <w:divBdr>
            <w:top w:val="none" w:sz="0" w:space="0" w:color="auto"/>
            <w:left w:val="none" w:sz="0" w:space="0" w:color="auto"/>
            <w:bottom w:val="none" w:sz="0" w:space="0" w:color="auto"/>
            <w:right w:val="none" w:sz="0" w:space="0" w:color="auto"/>
          </w:divBdr>
        </w:div>
        <w:div w:id="243688699">
          <w:marLeft w:val="2016"/>
          <w:marRight w:val="0"/>
          <w:marTop w:val="80"/>
          <w:marBottom w:val="0"/>
          <w:divBdr>
            <w:top w:val="none" w:sz="0" w:space="0" w:color="auto"/>
            <w:left w:val="none" w:sz="0" w:space="0" w:color="auto"/>
            <w:bottom w:val="none" w:sz="0" w:space="0" w:color="auto"/>
            <w:right w:val="none" w:sz="0" w:space="0" w:color="auto"/>
          </w:divBdr>
        </w:div>
        <w:div w:id="268126030">
          <w:marLeft w:val="2016"/>
          <w:marRight w:val="0"/>
          <w:marTop w:val="80"/>
          <w:marBottom w:val="0"/>
          <w:divBdr>
            <w:top w:val="none" w:sz="0" w:space="0" w:color="auto"/>
            <w:left w:val="none" w:sz="0" w:space="0" w:color="auto"/>
            <w:bottom w:val="none" w:sz="0" w:space="0" w:color="auto"/>
            <w:right w:val="none" w:sz="0" w:space="0" w:color="auto"/>
          </w:divBdr>
        </w:div>
        <w:div w:id="372656228">
          <w:marLeft w:val="2016"/>
          <w:marRight w:val="0"/>
          <w:marTop w:val="80"/>
          <w:marBottom w:val="0"/>
          <w:divBdr>
            <w:top w:val="none" w:sz="0" w:space="0" w:color="auto"/>
            <w:left w:val="none" w:sz="0" w:space="0" w:color="auto"/>
            <w:bottom w:val="none" w:sz="0" w:space="0" w:color="auto"/>
            <w:right w:val="none" w:sz="0" w:space="0" w:color="auto"/>
          </w:divBdr>
        </w:div>
        <w:div w:id="960571218">
          <w:marLeft w:val="2016"/>
          <w:marRight w:val="0"/>
          <w:marTop w:val="80"/>
          <w:marBottom w:val="0"/>
          <w:divBdr>
            <w:top w:val="none" w:sz="0" w:space="0" w:color="auto"/>
            <w:left w:val="none" w:sz="0" w:space="0" w:color="auto"/>
            <w:bottom w:val="none" w:sz="0" w:space="0" w:color="auto"/>
            <w:right w:val="none" w:sz="0" w:space="0" w:color="auto"/>
          </w:divBdr>
        </w:div>
      </w:divsChild>
    </w:div>
    <w:div w:id="433675421">
      <w:bodyDiv w:val="1"/>
      <w:marLeft w:val="0"/>
      <w:marRight w:val="0"/>
      <w:marTop w:val="0"/>
      <w:marBottom w:val="0"/>
      <w:divBdr>
        <w:top w:val="none" w:sz="0" w:space="0" w:color="auto"/>
        <w:left w:val="none" w:sz="0" w:space="0" w:color="auto"/>
        <w:bottom w:val="none" w:sz="0" w:space="0" w:color="auto"/>
        <w:right w:val="none" w:sz="0" w:space="0" w:color="auto"/>
      </w:divBdr>
    </w:div>
    <w:div w:id="450444820">
      <w:bodyDiv w:val="1"/>
      <w:marLeft w:val="0"/>
      <w:marRight w:val="0"/>
      <w:marTop w:val="0"/>
      <w:marBottom w:val="0"/>
      <w:divBdr>
        <w:top w:val="none" w:sz="0" w:space="0" w:color="auto"/>
        <w:left w:val="none" w:sz="0" w:space="0" w:color="auto"/>
        <w:bottom w:val="none" w:sz="0" w:space="0" w:color="auto"/>
        <w:right w:val="none" w:sz="0" w:space="0" w:color="auto"/>
      </w:divBdr>
    </w:div>
    <w:div w:id="510801981">
      <w:bodyDiv w:val="1"/>
      <w:marLeft w:val="0"/>
      <w:marRight w:val="0"/>
      <w:marTop w:val="0"/>
      <w:marBottom w:val="0"/>
      <w:divBdr>
        <w:top w:val="none" w:sz="0" w:space="0" w:color="auto"/>
        <w:left w:val="none" w:sz="0" w:space="0" w:color="auto"/>
        <w:bottom w:val="none" w:sz="0" w:space="0" w:color="auto"/>
        <w:right w:val="none" w:sz="0" w:space="0" w:color="auto"/>
      </w:divBdr>
    </w:div>
    <w:div w:id="573393160">
      <w:bodyDiv w:val="1"/>
      <w:marLeft w:val="0"/>
      <w:marRight w:val="0"/>
      <w:marTop w:val="0"/>
      <w:marBottom w:val="0"/>
      <w:divBdr>
        <w:top w:val="none" w:sz="0" w:space="0" w:color="auto"/>
        <w:left w:val="none" w:sz="0" w:space="0" w:color="auto"/>
        <w:bottom w:val="none" w:sz="0" w:space="0" w:color="auto"/>
        <w:right w:val="none" w:sz="0" w:space="0" w:color="auto"/>
      </w:divBdr>
    </w:div>
    <w:div w:id="584845745">
      <w:bodyDiv w:val="1"/>
      <w:marLeft w:val="0"/>
      <w:marRight w:val="0"/>
      <w:marTop w:val="0"/>
      <w:marBottom w:val="0"/>
      <w:divBdr>
        <w:top w:val="none" w:sz="0" w:space="0" w:color="auto"/>
        <w:left w:val="none" w:sz="0" w:space="0" w:color="auto"/>
        <w:bottom w:val="none" w:sz="0" w:space="0" w:color="auto"/>
        <w:right w:val="none" w:sz="0" w:space="0" w:color="auto"/>
      </w:divBdr>
    </w:div>
    <w:div w:id="648629506">
      <w:bodyDiv w:val="1"/>
      <w:marLeft w:val="0"/>
      <w:marRight w:val="0"/>
      <w:marTop w:val="0"/>
      <w:marBottom w:val="0"/>
      <w:divBdr>
        <w:top w:val="none" w:sz="0" w:space="0" w:color="auto"/>
        <w:left w:val="none" w:sz="0" w:space="0" w:color="auto"/>
        <w:bottom w:val="none" w:sz="0" w:space="0" w:color="auto"/>
        <w:right w:val="none" w:sz="0" w:space="0" w:color="auto"/>
      </w:divBdr>
    </w:div>
    <w:div w:id="649290141">
      <w:bodyDiv w:val="1"/>
      <w:marLeft w:val="0"/>
      <w:marRight w:val="0"/>
      <w:marTop w:val="0"/>
      <w:marBottom w:val="0"/>
      <w:divBdr>
        <w:top w:val="none" w:sz="0" w:space="0" w:color="auto"/>
        <w:left w:val="none" w:sz="0" w:space="0" w:color="auto"/>
        <w:bottom w:val="none" w:sz="0" w:space="0" w:color="auto"/>
        <w:right w:val="none" w:sz="0" w:space="0" w:color="auto"/>
      </w:divBdr>
    </w:div>
    <w:div w:id="660158816">
      <w:bodyDiv w:val="1"/>
      <w:marLeft w:val="0"/>
      <w:marRight w:val="0"/>
      <w:marTop w:val="0"/>
      <w:marBottom w:val="0"/>
      <w:divBdr>
        <w:top w:val="none" w:sz="0" w:space="0" w:color="auto"/>
        <w:left w:val="none" w:sz="0" w:space="0" w:color="auto"/>
        <w:bottom w:val="none" w:sz="0" w:space="0" w:color="auto"/>
        <w:right w:val="none" w:sz="0" w:space="0" w:color="auto"/>
      </w:divBdr>
      <w:divsChild>
        <w:div w:id="1271623101">
          <w:marLeft w:val="547"/>
          <w:marRight w:val="0"/>
          <w:marTop w:val="130"/>
          <w:marBottom w:val="0"/>
          <w:divBdr>
            <w:top w:val="none" w:sz="0" w:space="0" w:color="auto"/>
            <w:left w:val="none" w:sz="0" w:space="0" w:color="auto"/>
            <w:bottom w:val="none" w:sz="0" w:space="0" w:color="auto"/>
            <w:right w:val="none" w:sz="0" w:space="0" w:color="auto"/>
          </w:divBdr>
        </w:div>
        <w:div w:id="364672796">
          <w:marLeft w:val="547"/>
          <w:marRight w:val="0"/>
          <w:marTop w:val="130"/>
          <w:marBottom w:val="0"/>
          <w:divBdr>
            <w:top w:val="none" w:sz="0" w:space="0" w:color="auto"/>
            <w:left w:val="none" w:sz="0" w:space="0" w:color="auto"/>
            <w:bottom w:val="none" w:sz="0" w:space="0" w:color="auto"/>
            <w:right w:val="none" w:sz="0" w:space="0" w:color="auto"/>
          </w:divBdr>
        </w:div>
        <w:div w:id="231738390">
          <w:marLeft w:val="547"/>
          <w:marRight w:val="0"/>
          <w:marTop w:val="130"/>
          <w:marBottom w:val="0"/>
          <w:divBdr>
            <w:top w:val="none" w:sz="0" w:space="0" w:color="auto"/>
            <w:left w:val="none" w:sz="0" w:space="0" w:color="auto"/>
            <w:bottom w:val="none" w:sz="0" w:space="0" w:color="auto"/>
            <w:right w:val="none" w:sz="0" w:space="0" w:color="auto"/>
          </w:divBdr>
        </w:div>
      </w:divsChild>
    </w:div>
    <w:div w:id="666057927">
      <w:bodyDiv w:val="1"/>
      <w:marLeft w:val="0"/>
      <w:marRight w:val="0"/>
      <w:marTop w:val="0"/>
      <w:marBottom w:val="0"/>
      <w:divBdr>
        <w:top w:val="none" w:sz="0" w:space="0" w:color="auto"/>
        <w:left w:val="none" w:sz="0" w:space="0" w:color="auto"/>
        <w:bottom w:val="none" w:sz="0" w:space="0" w:color="auto"/>
        <w:right w:val="none" w:sz="0" w:space="0" w:color="auto"/>
      </w:divBdr>
    </w:div>
    <w:div w:id="729957954">
      <w:bodyDiv w:val="1"/>
      <w:marLeft w:val="0"/>
      <w:marRight w:val="0"/>
      <w:marTop w:val="0"/>
      <w:marBottom w:val="0"/>
      <w:divBdr>
        <w:top w:val="none" w:sz="0" w:space="0" w:color="auto"/>
        <w:left w:val="none" w:sz="0" w:space="0" w:color="auto"/>
        <w:bottom w:val="none" w:sz="0" w:space="0" w:color="auto"/>
        <w:right w:val="none" w:sz="0" w:space="0" w:color="auto"/>
      </w:divBdr>
    </w:div>
    <w:div w:id="743915550">
      <w:bodyDiv w:val="1"/>
      <w:marLeft w:val="0"/>
      <w:marRight w:val="0"/>
      <w:marTop w:val="0"/>
      <w:marBottom w:val="0"/>
      <w:divBdr>
        <w:top w:val="none" w:sz="0" w:space="0" w:color="auto"/>
        <w:left w:val="none" w:sz="0" w:space="0" w:color="auto"/>
        <w:bottom w:val="none" w:sz="0" w:space="0" w:color="auto"/>
        <w:right w:val="none" w:sz="0" w:space="0" w:color="auto"/>
      </w:divBdr>
    </w:div>
    <w:div w:id="776410301">
      <w:bodyDiv w:val="1"/>
      <w:marLeft w:val="0"/>
      <w:marRight w:val="0"/>
      <w:marTop w:val="0"/>
      <w:marBottom w:val="0"/>
      <w:divBdr>
        <w:top w:val="none" w:sz="0" w:space="0" w:color="auto"/>
        <w:left w:val="none" w:sz="0" w:space="0" w:color="auto"/>
        <w:bottom w:val="none" w:sz="0" w:space="0" w:color="auto"/>
        <w:right w:val="none" w:sz="0" w:space="0" w:color="auto"/>
      </w:divBdr>
      <w:divsChild>
        <w:div w:id="1981181310">
          <w:marLeft w:val="432"/>
          <w:marRight w:val="0"/>
          <w:marTop w:val="120"/>
          <w:marBottom w:val="0"/>
          <w:divBdr>
            <w:top w:val="none" w:sz="0" w:space="0" w:color="auto"/>
            <w:left w:val="none" w:sz="0" w:space="0" w:color="auto"/>
            <w:bottom w:val="none" w:sz="0" w:space="0" w:color="auto"/>
            <w:right w:val="none" w:sz="0" w:space="0" w:color="auto"/>
          </w:divBdr>
        </w:div>
      </w:divsChild>
    </w:div>
    <w:div w:id="811365676">
      <w:bodyDiv w:val="1"/>
      <w:marLeft w:val="0"/>
      <w:marRight w:val="0"/>
      <w:marTop w:val="0"/>
      <w:marBottom w:val="0"/>
      <w:divBdr>
        <w:top w:val="none" w:sz="0" w:space="0" w:color="auto"/>
        <w:left w:val="none" w:sz="0" w:space="0" w:color="auto"/>
        <w:bottom w:val="none" w:sz="0" w:space="0" w:color="auto"/>
        <w:right w:val="none" w:sz="0" w:space="0" w:color="auto"/>
      </w:divBdr>
    </w:div>
    <w:div w:id="828710345">
      <w:bodyDiv w:val="1"/>
      <w:marLeft w:val="0"/>
      <w:marRight w:val="0"/>
      <w:marTop w:val="0"/>
      <w:marBottom w:val="0"/>
      <w:divBdr>
        <w:top w:val="none" w:sz="0" w:space="0" w:color="auto"/>
        <w:left w:val="none" w:sz="0" w:space="0" w:color="auto"/>
        <w:bottom w:val="none" w:sz="0" w:space="0" w:color="auto"/>
        <w:right w:val="none" w:sz="0" w:space="0" w:color="auto"/>
      </w:divBdr>
    </w:div>
    <w:div w:id="926229953">
      <w:bodyDiv w:val="1"/>
      <w:marLeft w:val="0"/>
      <w:marRight w:val="0"/>
      <w:marTop w:val="0"/>
      <w:marBottom w:val="0"/>
      <w:divBdr>
        <w:top w:val="none" w:sz="0" w:space="0" w:color="auto"/>
        <w:left w:val="none" w:sz="0" w:space="0" w:color="auto"/>
        <w:bottom w:val="none" w:sz="0" w:space="0" w:color="auto"/>
        <w:right w:val="none" w:sz="0" w:space="0" w:color="auto"/>
      </w:divBdr>
    </w:div>
    <w:div w:id="974019525">
      <w:bodyDiv w:val="1"/>
      <w:marLeft w:val="0"/>
      <w:marRight w:val="0"/>
      <w:marTop w:val="0"/>
      <w:marBottom w:val="0"/>
      <w:divBdr>
        <w:top w:val="none" w:sz="0" w:space="0" w:color="auto"/>
        <w:left w:val="none" w:sz="0" w:space="0" w:color="auto"/>
        <w:bottom w:val="none" w:sz="0" w:space="0" w:color="auto"/>
        <w:right w:val="none" w:sz="0" w:space="0" w:color="auto"/>
      </w:divBdr>
    </w:div>
    <w:div w:id="1012224669">
      <w:bodyDiv w:val="1"/>
      <w:marLeft w:val="0"/>
      <w:marRight w:val="0"/>
      <w:marTop w:val="0"/>
      <w:marBottom w:val="0"/>
      <w:divBdr>
        <w:top w:val="none" w:sz="0" w:space="0" w:color="auto"/>
        <w:left w:val="none" w:sz="0" w:space="0" w:color="auto"/>
        <w:bottom w:val="none" w:sz="0" w:space="0" w:color="auto"/>
        <w:right w:val="none" w:sz="0" w:space="0" w:color="auto"/>
      </w:divBdr>
    </w:div>
    <w:div w:id="1019741553">
      <w:bodyDiv w:val="1"/>
      <w:marLeft w:val="0"/>
      <w:marRight w:val="0"/>
      <w:marTop w:val="0"/>
      <w:marBottom w:val="0"/>
      <w:divBdr>
        <w:top w:val="none" w:sz="0" w:space="0" w:color="auto"/>
        <w:left w:val="none" w:sz="0" w:space="0" w:color="auto"/>
        <w:bottom w:val="none" w:sz="0" w:space="0" w:color="auto"/>
        <w:right w:val="none" w:sz="0" w:space="0" w:color="auto"/>
      </w:divBdr>
    </w:div>
    <w:div w:id="1072048414">
      <w:bodyDiv w:val="1"/>
      <w:marLeft w:val="0"/>
      <w:marRight w:val="0"/>
      <w:marTop w:val="0"/>
      <w:marBottom w:val="0"/>
      <w:divBdr>
        <w:top w:val="none" w:sz="0" w:space="0" w:color="auto"/>
        <w:left w:val="none" w:sz="0" w:space="0" w:color="auto"/>
        <w:bottom w:val="none" w:sz="0" w:space="0" w:color="auto"/>
        <w:right w:val="none" w:sz="0" w:space="0" w:color="auto"/>
      </w:divBdr>
      <w:divsChild>
        <w:div w:id="1550844970">
          <w:marLeft w:val="360"/>
          <w:marRight w:val="0"/>
          <w:marTop w:val="106"/>
          <w:marBottom w:val="60"/>
          <w:divBdr>
            <w:top w:val="none" w:sz="0" w:space="0" w:color="auto"/>
            <w:left w:val="none" w:sz="0" w:space="0" w:color="auto"/>
            <w:bottom w:val="none" w:sz="0" w:space="0" w:color="auto"/>
            <w:right w:val="none" w:sz="0" w:space="0" w:color="auto"/>
          </w:divBdr>
        </w:div>
      </w:divsChild>
    </w:div>
    <w:div w:id="1120686672">
      <w:bodyDiv w:val="1"/>
      <w:marLeft w:val="0"/>
      <w:marRight w:val="0"/>
      <w:marTop w:val="0"/>
      <w:marBottom w:val="0"/>
      <w:divBdr>
        <w:top w:val="none" w:sz="0" w:space="0" w:color="auto"/>
        <w:left w:val="none" w:sz="0" w:space="0" w:color="auto"/>
        <w:bottom w:val="none" w:sz="0" w:space="0" w:color="auto"/>
        <w:right w:val="none" w:sz="0" w:space="0" w:color="auto"/>
      </w:divBdr>
    </w:div>
    <w:div w:id="1122573973">
      <w:bodyDiv w:val="1"/>
      <w:marLeft w:val="0"/>
      <w:marRight w:val="0"/>
      <w:marTop w:val="0"/>
      <w:marBottom w:val="0"/>
      <w:divBdr>
        <w:top w:val="none" w:sz="0" w:space="0" w:color="auto"/>
        <w:left w:val="none" w:sz="0" w:space="0" w:color="auto"/>
        <w:bottom w:val="none" w:sz="0" w:space="0" w:color="auto"/>
        <w:right w:val="none" w:sz="0" w:space="0" w:color="auto"/>
      </w:divBdr>
    </w:div>
    <w:div w:id="1274630498">
      <w:bodyDiv w:val="1"/>
      <w:marLeft w:val="0"/>
      <w:marRight w:val="0"/>
      <w:marTop w:val="0"/>
      <w:marBottom w:val="0"/>
      <w:divBdr>
        <w:top w:val="none" w:sz="0" w:space="0" w:color="auto"/>
        <w:left w:val="none" w:sz="0" w:space="0" w:color="auto"/>
        <w:bottom w:val="none" w:sz="0" w:space="0" w:color="auto"/>
        <w:right w:val="none" w:sz="0" w:space="0" w:color="auto"/>
      </w:divBdr>
    </w:div>
    <w:div w:id="1282876567">
      <w:bodyDiv w:val="1"/>
      <w:marLeft w:val="0"/>
      <w:marRight w:val="0"/>
      <w:marTop w:val="0"/>
      <w:marBottom w:val="0"/>
      <w:divBdr>
        <w:top w:val="none" w:sz="0" w:space="0" w:color="auto"/>
        <w:left w:val="none" w:sz="0" w:space="0" w:color="auto"/>
        <w:bottom w:val="none" w:sz="0" w:space="0" w:color="auto"/>
        <w:right w:val="none" w:sz="0" w:space="0" w:color="auto"/>
      </w:divBdr>
    </w:div>
    <w:div w:id="1290743292">
      <w:bodyDiv w:val="1"/>
      <w:marLeft w:val="0"/>
      <w:marRight w:val="0"/>
      <w:marTop w:val="0"/>
      <w:marBottom w:val="0"/>
      <w:divBdr>
        <w:top w:val="none" w:sz="0" w:space="0" w:color="auto"/>
        <w:left w:val="none" w:sz="0" w:space="0" w:color="auto"/>
        <w:bottom w:val="none" w:sz="0" w:space="0" w:color="auto"/>
        <w:right w:val="none" w:sz="0" w:space="0" w:color="auto"/>
      </w:divBdr>
      <w:divsChild>
        <w:div w:id="1711610064">
          <w:marLeft w:val="873"/>
          <w:marRight w:val="873"/>
          <w:marTop w:val="327"/>
          <w:marBottom w:val="327"/>
          <w:divBdr>
            <w:top w:val="none" w:sz="0" w:space="0" w:color="auto"/>
            <w:left w:val="none" w:sz="0" w:space="0" w:color="auto"/>
            <w:bottom w:val="none" w:sz="0" w:space="0" w:color="auto"/>
            <w:right w:val="none" w:sz="0" w:space="0" w:color="auto"/>
          </w:divBdr>
          <w:divsChild>
            <w:div w:id="176358556">
              <w:marLeft w:val="0"/>
              <w:marRight w:val="0"/>
              <w:marTop w:val="0"/>
              <w:marBottom w:val="0"/>
              <w:divBdr>
                <w:top w:val="none" w:sz="0" w:space="0" w:color="auto"/>
                <w:left w:val="none" w:sz="0" w:space="0" w:color="auto"/>
                <w:bottom w:val="none" w:sz="0" w:space="0" w:color="auto"/>
                <w:right w:val="none" w:sz="0" w:space="0" w:color="auto"/>
              </w:divBdr>
              <w:divsChild>
                <w:div w:id="407920897">
                  <w:marLeft w:val="0"/>
                  <w:marRight w:val="0"/>
                  <w:marTop w:val="0"/>
                  <w:marBottom w:val="0"/>
                  <w:divBdr>
                    <w:top w:val="none" w:sz="0" w:space="0" w:color="auto"/>
                    <w:left w:val="none" w:sz="0" w:space="0" w:color="auto"/>
                    <w:bottom w:val="none" w:sz="0" w:space="0" w:color="auto"/>
                    <w:right w:val="none" w:sz="0" w:space="0" w:color="auto"/>
                  </w:divBdr>
                  <w:divsChild>
                    <w:div w:id="689256809">
                      <w:marLeft w:val="1260"/>
                      <w:marRight w:val="1106"/>
                      <w:marTop w:val="1133"/>
                      <w:marBottom w:val="1133"/>
                      <w:divBdr>
                        <w:top w:val="none" w:sz="0" w:space="0" w:color="auto"/>
                        <w:left w:val="none" w:sz="0" w:space="0" w:color="auto"/>
                        <w:bottom w:val="none" w:sz="0" w:space="0" w:color="auto"/>
                        <w:right w:val="none" w:sz="0" w:space="0" w:color="auto"/>
                      </w:divBdr>
                    </w:div>
                  </w:divsChild>
                </w:div>
              </w:divsChild>
            </w:div>
          </w:divsChild>
        </w:div>
        <w:div w:id="2013531262">
          <w:marLeft w:val="0"/>
          <w:marRight w:val="0"/>
          <w:marTop w:val="240"/>
          <w:marBottom w:val="240"/>
          <w:divBdr>
            <w:top w:val="none" w:sz="0" w:space="0" w:color="auto"/>
            <w:left w:val="none" w:sz="0" w:space="0" w:color="auto"/>
            <w:bottom w:val="none" w:sz="0" w:space="0" w:color="auto"/>
            <w:right w:val="none" w:sz="0" w:space="0" w:color="auto"/>
          </w:divBdr>
        </w:div>
      </w:divsChild>
    </w:div>
    <w:div w:id="1306468624">
      <w:bodyDiv w:val="1"/>
      <w:marLeft w:val="0"/>
      <w:marRight w:val="0"/>
      <w:marTop w:val="0"/>
      <w:marBottom w:val="0"/>
      <w:divBdr>
        <w:top w:val="none" w:sz="0" w:space="0" w:color="auto"/>
        <w:left w:val="none" w:sz="0" w:space="0" w:color="auto"/>
        <w:bottom w:val="none" w:sz="0" w:space="0" w:color="auto"/>
        <w:right w:val="none" w:sz="0" w:space="0" w:color="auto"/>
      </w:divBdr>
      <w:divsChild>
        <w:div w:id="1406760152">
          <w:marLeft w:val="576"/>
          <w:marRight w:val="0"/>
          <w:marTop w:val="96"/>
          <w:marBottom w:val="0"/>
          <w:divBdr>
            <w:top w:val="none" w:sz="0" w:space="0" w:color="auto"/>
            <w:left w:val="none" w:sz="0" w:space="0" w:color="auto"/>
            <w:bottom w:val="none" w:sz="0" w:space="0" w:color="auto"/>
            <w:right w:val="none" w:sz="0" w:space="0" w:color="auto"/>
          </w:divBdr>
        </w:div>
        <w:div w:id="847259557">
          <w:marLeft w:val="576"/>
          <w:marRight w:val="0"/>
          <w:marTop w:val="96"/>
          <w:marBottom w:val="0"/>
          <w:divBdr>
            <w:top w:val="none" w:sz="0" w:space="0" w:color="auto"/>
            <w:left w:val="none" w:sz="0" w:space="0" w:color="auto"/>
            <w:bottom w:val="none" w:sz="0" w:space="0" w:color="auto"/>
            <w:right w:val="none" w:sz="0" w:space="0" w:color="auto"/>
          </w:divBdr>
        </w:div>
        <w:div w:id="1711804913">
          <w:marLeft w:val="576"/>
          <w:marRight w:val="0"/>
          <w:marTop w:val="96"/>
          <w:marBottom w:val="0"/>
          <w:divBdr>
            <w:top w:val="none" w:sz="0" w:space="0" w:color="auto"/>
            <w:left w:val="none" w:sz="0" w:space="0" w:color="auto"/>
            <w:bottom w:val="none" w:sz="0" w:space="0" w:color="auto"/>
            <w:right w:val="none" w:sz="0" w:space="0" w:color="auto"/>
          </w:divBdr>
        </w:div>
        <w:div w:id="1237321425">
          <w:marLeft w:val="576"/>
          <w:marRight w:val="0"/>
          <w:marTop w:val="96"/>
          <w:marBottom w:val="0"/>
          <w:divBdr>
            <w:top w:val="none" w:sz="0" w:space="0" w:color="auto"/>
            <w:left w:val="none" w:sz="0" w:space="0" w:color="auto"/>
            <w:bottom w:val="none" w:sz="0" w:space="0" w:color="auto"/>
            <w:right w:val="none" w:sz="0" w:space="0" w:color="auto"/>
          </w:divBdr>
        </w:div>
        <w:div w:id="33700277">
          <w:marLeft w:val="576"/>
          <w:marRight w:val="0"/>
          <w:marTop w:val="96"/>
          <w:marBottom w:val="0"/>
          <w:divBdr>
            <w:top w:val="none" w:sz="0" w:space="0" w:color="auto"/>
            <w:left w:val="none" w:sz="0" w:space="0" w:color="auto"/>
            <w:bottom w:val="none" w:sz="0" w:space="0" w:color="auto"/>
            <w:right w:val="none" w:sz="0" w:space="0" w:color="auto"/>
          </w:divBdr>
        </w:div>
        <w:div w:id="1697657582">
          <w:marLeft w:val="576"/>
          <w:marRight w:val="0"/>
          <w:marTop w:val="96"/>
          <w:marBottom w:val="0"/>
          <w:divBdr>
            <w:top w:val="none" w:sz="0" w:space="0" w:color="auto"/>
            <w:left w:val="none" w:sz="0" w:space="0" w:color="auto"/>
            <w:bottom w:val="none" w:sz="0" w:space="0" w:color="auto"/>
            <w:right w:val="none" w:sz="0" w:space="0" w:color="auto"/>
          </w:divBdr>
        </w:div>
        <w:div w:id="1824855781">
          <w:marLeft w:val="576"/>
          <w:marRight w:val="0"/>
          <w:marTop w:val="96"/>
          <w:marBottom w:val="0"/>
          <w:divBdr>
            <w:top w:val="none" w:sz="0" w:space="0" w:color="auto"/>
            <w:left w:val="none" w:sz="0" w:space="0" w:color="auto"/>
            <w:bottom w:val="none" w:sz="0" w:space="0" w:color="auto"/>
            <w:right w:val="none" w:sz="0" w:space="0" w:color="auto"/>
          </w:divBdr>
        </w:div>
        <w:div w:id="1711344394">
          <w:marLeft w:val="576"/>
          <w:marRight w:val="0"/>
          <w:marTop w:val="96"/>
          <w:marBottom w:val="0"/>
          <w:divBdr>
            <w:top w:val="none" w:sz="0" w:space="0" w:color="auto"/>
            <w:left w:val="none" w:sz="0" w:space="0" w:color="auto"/>
            <w:bottom w:val="none" w:sz="0" w:space="0" w:color="auto"/>
            <w:right w:val="none" w:sz="0" w:space="0" w:color="auto"/>
          </w:divBdr>
        </w:div>
        <w:div w:id="196160230">
          <w:marLeft w:val="576"/>
          <w:marRight w:val="0"/>
          <w:marTop w:val="96"/>
          <w:marBottom w:val="0"/>
          <w:divBdr>
            <w:top w:val="none" w:sz="0" w:space="0" w:color="auto"/>
            <w:left w:val="none" w:sz="0" w:space="0" w:color="auto"/>
            <w:bottom w:val="none" w:sz="0" w:space="0" w:color="auto"/>
            <w:right w:val="none" w:sz="0" w:space="0" w:color="auto"/>
          </w:divBdr>
        </w:div>
        <w:div w:id="1035617140">
          <w:marLeft w:val="576"/>
          <w:marRight w:val="0"/>
          <w:marTop w:val="96"/>
          <w:marBottom w:val="0"/>
          <w:divBdr>
            <w:top w:val="none" w:sz="0" w:space="0" w:color="auto"/>
            <w:left w:val="none" w:sz="0" w:space="0" w:color="auto"/>
            <w:bottom w:val="none" w:sz="0" w:space="0" w:color="auto"/>
            <w:right w:val="none" w:sz="0" w:space="0" w:color="auto"/>
          </w:divBdr>
        </w:div>
      </w:divsChild>
    </w:div>
    <w:div w:id="1431314944">
      <w:bodyDiv w:val="1"/>
      <w:marLeft w:val="0"/>
      <w:marRight w:val="0"/>
      <w:marTop w:val="0"/>
      <w:marBottom w:val="0"/>
      <w:divBdr>
        <w:top w:val="none" w:sz="0" w:space="0" w:color="auto"/>
        <w:left w:val="none" w:sz="0" w:space="0" w:color="auto"/>
        <w:bottom w:val="none" w:sz="0" w:space="0" w:color="auto"/>
        <w:right w:val="none" w:sz="0" w:space="0" w:color="auto"/>
      </w:divBdr>
    </w:div>
    <w:div w:id="1485317626">
      <w:bodyDiv w:val="1"/>
      <w:marLeft w:val="0"/>
      <w:marRight w:val="0"/>
      <w:marTop w:val="0"/>
      <w:marBottom w:val="0"/>
      <w:divBdr>
        <w:top w:val="none" w:sz="0" w:space="0" w:color="auto"/>
        <w:left w:val="none" w:sz="0" w:space="0" w:color="auto"/>
        <w:bottom w:val="none" w:sz="0" w:space="0" w:color="auto"/>
        <w:right w:val="none" w:sz="0" w:space="0" w:color="auto"/>
      </w:divBdr>
    </w:div>
    <w:div w:id="1499884298">
      <w:bodyDiv w:val="1"/>
      <w:marLeft w:val="0"/>
      <w:marRight w:val="0"/>
      <w:marTop w:val="0"/>
      <w:marBottom w:val="0"/>
      <w:divBdr>
        <w:top w:val="none" w:sz="0" w:space="0" w:color="auto"/>
        <w:left w:val="none" w:sz="0" w:space="0" w:color="auto"/>
        <w:bottom w:val="none" w:sz="0" w:space="0" w:color="auto"/>
        <w:right w:val="none" w:sz="0" w:space="0" w:color="auto"/>
      </w:divBdr>
    </w:div>
    <w:div w:id="1609851339">
      <w:bodyDiv w:val="1"/>
      <w:marLeft w:val="0"/>
      <w:marRight w:val="0"/>
      <w:marTop w:val="0"/>
      <w:marBottom w:val="0"/>
      <w:divBdr>
        <w:top w:val="none" w:sz="0" w:space="0" w:color="auto"/>
        <w:left w:val="none" w:sz="0" w:space="0" w:color="auto"/>
        <w:bottom w:val="none" w:sz="0" w:space="0" w:color="auto"/>
        <w:right w:val="none" w:sz="0" w:space="0" w:color="auto"/>
      </w:divBdr>
    </w:div>
    <w:div w:id="1625769035">
      <w:bodyDiv w:val="1"/>
      <w:marLeft w:val="0"/>
      <w:marRight w:val="0"/>
      <w:marTop w:val="0"/>
      <w:marBottom w:val="0"/>
      <w:divBdr>
        <w:top w:val="none" w:sz="0" w:space="0" w:color="auto"/>
        <w:left w:val="none" w:sz="0" w:space="0" w:color="auto"/>
        <w:bottom w:val="none" w:sz="0" w:space="0" w:color="auto"/>
        <w:right w:val="none" w:sz="0" w:space="0" w:color="auto"/>
      </w:divBdr>
    </w:div>
    <w:div w:id="1647667651">
      <w:bodyDiv w:val="1"/>
      <w:marLeft w:val="0"/>
      <w:marRight w:val="0"/>
      <w:marTop w:val="0"/>
      <w:marBottom w:val="0"/>
      <w:divBdr>
        <w:top w:val="none" w:sz="0" w:space="0" w:color="auto"/>
        <w:left w:val="none" w:sz="0" w:space="0" w:color="auto"/>
        <w:bottom w:val="none" w:sz="0" w:space="0" w:color="auto"/>
        <w:right w:val="none" w:sz="0" w:space="0" w:color="auto"/>
      </w:divBdr>
    </w:div>
    <w:div w:id="1884247912">
      <w:bodyDiv w:val="1"/>
      <w:marLeft w:val="0"/>
      <w:marRight w:val="0"/>
      <w:marTop w:val="0"/>
      <w:marBottom w:val="0"/>
      <w:divBdr>
        <w:top w:val="none" w:sz="0" w:space="0" w:color="auto"/>
        <w:left w:val="none" w:sz="0" w:space="0" w:color="auto"/>
        <w:bottom w:val="none" w:sz="0" w:space="0" w:color="auto"/>
        <w:right w:val="none" w:sz="0" w:space="0" w:color="auto"/>
      </w:divBdr>
    </w:div>
    <w:div w:id="1938293485">
      <w:bodyDiv w:val="1"/>
      <w:marLeft w:val="0"/>
      <w:marRight w:val="0"/>
      <w:marTop w:val="0"/>
      <w:marBottom w:val="0"/>
      <w:divBdr>
        <w:top w:val="none" w:sz="0" w:space="0" w:color="auto"/>
        <w:left w:val="none" w:sz="0" w:space="0" w:color="auto"/>
        <w:bottom w:val="none" w:sz="0" w:space="0" w:color="auto"/>
        <w:right w:val="none" w:sz="0" w:space="0" w:color="auto"/>
      </w:divBdr>
    </w:div>
    <w:div w:id="1983805250">
      <w:bodyDiv w:val="1"/>
      <w:marLeft w:val="0"/>
      <w:marRight w:val="0"/>
      <w:marTop w:val="0"/>
      <w:marBottom w:val="0"/>
      <w:divBdr>
        <w:top w:val="none" w:sz="0" w:space="0" w:color="auto"/>
        <w:left w:val="none" w:sz="0" w:space="0" w:color="auto"/>
        <w:bottom w:val="none" w:sz="0" w:space="0" w:color="auto"/>
        <w:right w:val="none" w:sz="0" w:space="0" w:color="auto"/>
      </w:divBdr>
    </w:div>
    <w:div w:id="2009793992">
      <w:bodyDiv w:val="1"/>
      <w:marLeft w:val="0"/>
      <w:marRight w:val="0"/>
      <w:marTop w:val="0"/>
      <w:marBottom w:val="0"/>
      <w:divBdr>
        <w:top w:val="none" w:sz="0" w:space="0" w:color="auto"/>
        <w:left w:val="none" w:sz="0" w:space="0" w:color="auto"/>
        <w:bottom w:val="none" w:sz="0" w:space="0" w:color="auto"/>
        <w:right w:val="none" w:sz="0" w:space="0" w:color="auto"/>
      </w:divBdr>
    </w:div>
    <w:div w:id="2075622635">
      <w:bodyDiv w:val="1"/>
      <w:marLeft w:val="0"/>
      <w:marRight w:val="0"/>
      <w:marTop w:val="0"/>
      <w:marBottom w:val="0"/>
      <w:divBdr>
        <w:top w:val="none" w:sz="0" w:space="0" w:color="auto"/>
        <w:left w:val="none" w:sz="0" w:space="0" w:color="auto"/>
        <w:bottom w:val="none" w:sz="0" w:space="0" w:color="auto"/>
        <w:right w:val="none" w:sz="0" w:space="0" w:color="auto"/>
      </w:divBdr>
    </w:div>
    <w:div w:id="21385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______Microsoft_Office_PowerPoint1.sldx"/><Relationship Id="rId18" Type="http://schemas.openxmlformats.org/officeDocument/2006/relationships/hyperlink" Target="http://juknn.h18.ru/metodika/didartika/didaktika.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yperlink" Target="http://ksut.krasnoyarsk.su/~gorono/NewTeach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zoovet.kharkov.ua/rus/pre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40</Pages>
  <Words>10688</Words>
  <Characters>60926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dc:creator>
  <cp:keywords/>
  <dc:description/>
  <cp:lastModifiedBy>lia</cp:lastModifiedBy>
  <cp:revision>64</cp:revision>
  <cp:lastPrinted>2015-08-19T08:45:00Z</cp:lastPrinted>
  <dcterms:created xsi:type="dcterms:W3CDTF">2015-06-19T04:58:00Z</dcterms:created>
  <dcterms:modified xsi:type="dcterms:W3CDTF">2015-08-19T09:02:00Z</dcterms:modified>
</cp:coreProperties>
</file>